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E3" w:rsidRDefault="00BA5EE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5EE3" w:rsidRDefault="00BA5EE3">
      <w:pPr>
        <w:pStyle w:val="ConsPlusNormal"/>
        <w:jc w:val="both"/>
        <w:outlineLvl w:val="0"/>
      </w:pPr>
    </w:p>
    <w:p w:rsidR="00BA5EE3" w:rsidRDefault="00BA5EE3">
      <w:pPr>
        <w:pStyle w:val="ConsPlusNormal"/>
        <w:outlineLvl w:val="0"/>
      </w:pPr>
      <w:r>
        <w:t>Зарегистрировано в Минюсте России 10 ноября 2023 г. N 75916</w:t>
      </w:r>
    </w:p>
    <w:p w:rsidR="00BA5EE3" w:rsidRDefault="00BA5E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EE3" w:rsidRDefault="00BA5EE3">
      <w:pPr>
        <w:pStyle w:val="ConsPlusNormal"/>
      </w:pPr>
    </w:p>
    <w:p w:rsidR="00BA5EE3" w:rsidRDefault="00BA5EE3">
      <w:pPr>
        <w:pStyle w:val="ConsPlusTitle"/>
        <w:jc w:val="center"/>
      </w:pPr>
      <w:r>
        <w:t>ФОНД ПЕНСИОННОГО И СОЦИАЛЬНОГО СТРАХОВАНИЯ</w:t>
      </w:r>
    </w:p>
    <w:p w:rsidR="00BA5EE3" w:rsidRDefault="00BA5EE3">
      <w:pPr>
        <w:pStyle w:val="ConsPlusTitle"/>
        <w:jc w:val="center"/>
      </w:pPr>
      <w:r>
        <w:t>РОССИЙСКОЙ ФЕДЕРАЦИИ</w:t>
      </w:r>
    </w:p>
    <w:p w:rsidR="00BA5EE3" w:rsidRDefault="00BA5EE3">
      <w:pPr>
        <w:pStyle w:val="ConsPlusTitle"/>
        <w:jc w:val="center"/>
      </w:pPr>
    </w:p>
    <w:p w:rsidR="00BA5EE3" w:rsidRDefault="00BA5EE3">
      <w:pPr>
        <w:pStyle w:val="ConsPlusTitle"/>
        <w:jc w:val="center"/>
      </w:pPr>
      <w:r>
        <w:t>ПРИКАЗ</w:t>
      </w:r>
    </w:p>
    <w:p w:rsidR="00BA5EE3" w:rsidRDefault="00BA5EE3">
      <w:pPr>
        <w:pStyle w:val="ConsPlusTitle"/>
        <w:jc w:val="center"/>
      </w:pPr>
      <w:r>
        <w:t>от 11 октября 2023 г. N 2018</w:t>
      </w:r>
    </w:p>
    <w:p w:rsidR="00BA5EE3" w:rsidRDefault="00BA5EE3">
      <w:pPr>
        <w:pStyle w:val="ConsPlusTitle"/>
        <w:jc w:val="center"/>
      </w:pPr>
    </w:p>
    <w:p w:rsidR="00BA5EE3" w:rsidRDefault="00BA5EE3">
      <w:pPr>
        <w:pStyle w:val="ConsPlusTitle"/>
        <w:jc w:val="center"/>
      </w:pPr>
      <w:r>
        <w:t>ОБ УТВЕРЖДЕНИИ ФОРМЫ И ФОРМАТА</w:t>
      </w:r>
    </w:p>
    <w:p w:rsidR="00BA5EE3" w:rsidRDefault="00BA5EE3">
      <w:pPr>
        <w:pStyle w:val="ConsPlusTitle"/>
        <w:jc w:val="center"/>
      </w:pPr>
      <w:r>
        <w:t>СВЕДЕНИЙ О ПЕРИОДАХ РАБОТЫ, ДАЮЩЕЙ ПРАВО НА ЕЖЕМЕСЯЧНУЮ</w:t>
      </w:r>
    </w:p>
    <w:p w:rsidR="00BA5EE3" w:rsidRDefault="00BA5EE3">
      <w:pPr>
        <w:pStyle w:val="ConsPlusTitle"/>
        <w:jc w:val="center"/>
      </w:pPr>
      <w:r>
        <w:t>ДОПЛАТУ К ПЕНСИИ, И СУММЕ ЗАРАБОТКА, ИЗ КОТОРОГО ИСЧИСЛЯЕТСЯ</w:t>
      </w:r>
    </w:p>
    <w:p w:rsidR="00BA5EE3" w:rsidRDefault="00BA5EE3">
      <w:pPr>
        <w:pStyle w:val="ConsPlusTitle"/>
        <w:jc w:val="center"/>
      </w:pPr>
      <w:r>
        <w:t>РАЗМЕР ЕЖЕМЕСЯЧНОЙ ДОПЛАТЫ К ПЕНСИИ ЗАСТРАХОВАННОГО ЛИЦА</w:t>
      </w:r>
    </w:p>
    <w:p w:rsidR="00BA5EE3" w:rsidRDefault="00BA5EE3">
      <w:pPr>
        <w:pStyle w:val="ConsPlusTitle"/>
        <w:jc w:val="center"/>
      </w:pPr>
      <w:r>
        <w:t>(СЗВ-ДСО), А ТАКЖЕ ПОРЯДКА ЗАПОЛНЕНИЯ ФОРМЫ</w:t>
      </w:r>
    </w:p>
    <w:p w:rsidR="00BA5EE3" w:rsidRDefault="00BA5EE3">
      <w:pPr>
        <w:pStyle w:val="ConsPlusTitle"/>
        <w:jc w:val="center"/>
      </w:pPr>
      <w:r>
        <w:t>УКАЗАННЫХ СВЕДЕНИЙ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2.1 статьи 11</w:t>
        </w:r>
      </w:hyperlink>
      <w:r>
        <w:t xml:space="preserve"> Федерального закона от 1 апреля 1996 г. N 27-ФЗ "Об индивидуальном (персонифицированном) учете в системах обязательного пенсионного страхования и обязательного социального страхования", </w:t>
      </w:r>
      <w:hyperlink r:id="rId6">
        <w:r>
          <w:rPr>
            <w:color w:val="0000FF"/>
          </w:rPr>
          <w:t>статьей 3.2</w:t>
        </w:r>
      </w:hyperlink>
      <w:r>
        <w:t xml:space="preserve"> Федерального закона от 27 ноября 2001 г. N 155-ФЗ "О дополнительном социальном обеспечении членов летных экипажей воздушных судов гражданской авиации", </w:t>
      </w:r>
      <w:hyperlink r:id="rId7">
        <w:r>
          <w:rPr>
            <w:color w:val="0000FF"/>
          </w:rPr>
          <w:t>статьей 4.2</w:t>
        </w:r>
      </w:hyperlink>
      <w:r>
        <w:t xml:space="preserve"> Федерального закона от 10 мая 2010 г. N 84-ФЗ "О дополнительном социальном обеспечении отдельных категорий работников организаций угольной промышленности" приказываю: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>1. Утвердить:</w:t>
      </w:r>
    </w:p>
    <w:p w:rsidR="00BA5EE3" w:rsidRDefault="007F5DB9">
      <w:pPr>
        <w:pStyle w:val="ConsPlusNormal"/>
        <w:spacing w:before="220"/>
        <w:ind w:firstLine="540"/>
        <w:jc w:val="both"/>
      </w:pPr>
      <w:hyperlink w:anchor="P39">
        <w:r w:rsidR="00BA5EE3">
          <w:rPr>
            <w:color w:val="0000FF"/>
          </w:rPr>
          <w:t>форму</w:t>
        </w:r>
      </w:hyperlink>
      <w:r w:rsidR="00BA5EE3">
        <w:t>"Сведения о периодах работы, дающей право на ежемесячную доплату к пенсии, и сумме заработка, из которого исчисляется размер ежемесячной доплаты к пенсии застрахованного лица (СЗВ-ДСО)" согласно приложению N 1 к настоящему приказу;</w:t>
      </w:r>
    </w:p>
    <w:p w:rsidR="00BA5EE3" w:rsidRDefault="007F5DB9">
      <w:pPr>
        <w:pStyle w:val="ConsPlusNormal"/>
        <w:spacing w:before="220"/>
        <w:ind w:firstLine="540"/>
        <w:jc w:val="both"/>
      </w:pPr>
      <w:hyperlink w:anchor="P208">
        <w:r w:rsidR="00BA5EE3">
          <w:rPr>
            <w:color w:val="0000FF"/>
          </w:rPr>
          <w:t>порядок</w:t>
        </w:r>
      </w:hyperlink>
      <w:r w:rsidR="00BA5EE3">
        <w:t xml:space="preserve"> заполнения формы "Сведения о периодах работы, дающей право на ежемесячную доплату к пенсии, и сумме заработка, из которого исчисляется размер ежемесячной доплаты к пенсии застрахованного лица (СЗВ-ДСО)" согласно приложению N 2 к настоящему приказу;</w:t>
      </w:r>
    </w:p>
    <w:p w:rsidR="00BA5EE3" w:rsidRDefault="007F5DB9">
      <w:pPr>
        <w:pStyle w:val="ConsPlusNormal"/>
        <w:spacing w:before="220"/>
        <w:ind w:firstLine="540"/>
        <w:jc w:val="both"/>
      </w:pPr>
      <w:hyperlink w:anchor="P305">
        <w:r w:rsidR="00BA5EE3">
          <w:rPr>
            <w:color w:val="0000FF"/>
          </w:rPr>
          <w:t>формат</w:t>
        </w:r>
      </w:hyperlink>
      <w:r w:rsidR="00BA5EE3">
        <w:t xml:space="preserve"> сведений для формы "Сведения о периодах работы, дающей право на ежемесячную доплату к пенсии, и сумме заработка, из которого исчисляется размер ежемесячной доплаты к пенсии застрахованного лица (СЗВ-ДСО)" в электронном виде согласно приложению N 3 к настоящему приказу.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Правления Пенсионного фонда Российской Федерации от 3 ноября 2022 г. N 251п "Об утверждении формы и формата сведений о периодах работы, дающей право на ежемесячную доплату к пенсии, и сумме заработка, из которого исчисляется размер ежемесячной доплаты к пенсии застрахованного лица (СЗВ-ДСО), а также порядка заполнения форм указанных сведений" (зарегистрировано Министерством юстиции Российской Федерации 28 декабря 2022 г., регистрационный N 71850).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r>
        <w:t>Председатель</w:t>
      </w:r>
    </w:p>
    <w:p w:rsidR="00BA5EE3" w:rsidRDefault="00BA5EE3">
      <w:pPr>
        <w:pStyle w:val="ConsPlusNormal"/>
        <w:jc w:val="right"/>
      </w:pPr>
      <w:r>
        <w:t>С.ЧИРКОВ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  <w:outlineLvl w:val="0"/>
      </w:pPr>
      <w:r>
        <w:t>Приложение N 1</w:t>
      </w:r>
    </w:p>
    <w:p w:rsidR="00BA5EE3" w:rsidRDefault="00BA5EE3">
      <w:pPr>
        <w:pStyle w:val="ConsPlusNormal"/>
        <w:jc w:val="right"/>
      </w:pPr>
      <w:r>
        <w:t>к приказу Фонда пенсионного</w:t>
      </w:r>
    </w:p>
    <w:p w:rsidR="00BA5EE3" w:rsidRDefault="00BA5EE3">
      <w:pPr>
        <w:pStyle w:val="ConsPlusNormal"/>
        <w:jc w:val="right"/>
      </w:pPr>
      <w:r>
        <w:t>и социального страхования</w:t>
      </w:r>
    </w:p>
    <w:p w:rsidR="00BA5EE3" w:rsidRDefault="00BA5EE3">
      <w:pPr>
        <w:pStyle w:val="ConsPlusNormal"/>
        <w:jc w:val="right"/>
      </w:pPr>
      <w:r>
        <w:t>Российской Федерации</w:t>
      </w:r>
    </w:p>
    <w:p w:rsidR="00BA5EE3" w:rsidRDefault="00BA5EE3">
      <w:pPr>
        <w:pStyle w:val="ConsPlusNormal"/>
        <w:jc w:val="right"/>
      </w:pPr>
      <w:r>
        <w:t>от 11 октября 2023 г. N 2018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r>
        <w:t>Форма СЗВ-ДСО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nformat"/>
        <w:jc w:val="both"/>
      </w:pPr>
      <w:bookmarkStart w:id="0" w:name="P39"/>
      <w:bookmarkEnd w:id="0"/>
      <w:r>
        <w:t xml:space="preserve">                                 Сведения</w:t>
      </w:r>
    </w:p>
    <w:p w:rsidR="00BA5EE3" w:rsidRDefault="00BA5EE3">
      <w:pPr>
        <w:pStyle w:val="ConsPlusNonformat"/>
        <w:jc w:val="both"/>
      </w:pPr>
      <w:r>
        <w:t xml:space="preserve">          о периодах работы, дающей право на ежемесячную доплату</w:t>
      </w:r>
    </w:p>
    <w:p w:rsidR="00BA5EE3" w:rsidRDefault="00BA5EE3">
      <w:pPr>
        <w:pStyle w:val="ConsPlusNonformat"/>
        <w:jc w:val="both"/>
      </w:pPr>
      <w:r>
        <w:t xml:space="preserve">        к пенсии, и сумме заработка, из которого исчисляется размер</w:t>
      </w:r>
    </w:p>
    <w:p w:rsidR="00BA5EE3" w:rsidRDefault="00BA5EE3">
      <w:pPr>
        <w:pStyle w:val="ConsPlusNonformat"/>
        <w:jc w:val="both"/>
      </w:pPr>
      <w:r>
        <w:t xml:space="preserve">        ежемесячной доплаты к пенсии застрахованного лица (СЗВ-ДСО)</w:t>
      </w:r>
    </w:p>
    <w:p w:rsidR="00BA5EE3" w:rsidRDefault="00BA5EE3">
      <w:pPr>
        <w:pStyle w:val="ConsPlusNonformat"/>
        <w:jc w:val="both"/>
      </w:pPr>
    </w:p>
    <w:p w:rsidR="00BA5EE3" w:rsidRDefault="00BA5EE3">
      <w:pPr>
        <w:pStyle w:val="ConsPlusNonformat"/>
        <w:jc w:val="both"/>
      </w:pPr>
      <w:bookmarkStart w:id="1" w:name="P44"/>
      <w:bookmarkEnd w:id="1"/>
      <w:r>
        <w:t>Сведения о страхователе:</w:t>
      </w:r>
    </w:p>
    <w:p w:rsidR="00BA5EE3" w:rsidRDefault="00BA5EE3">
      <w:pPr>
        <w:pStyle w:val="ConsPlusNonformat"/>
        <w:jc w:val="both"/>
      </w:pPr>
      <w:r>
        <w:t>___________________________________________________________________________</w:t>
      </w:r>
    </w:p>
    <w:p w:rsidR="00BA5EE3" w:rsidRDefault="00BA5EE3">
      <w:pPr>
        <w:pStyle w:val="ConsPlusNonformat"/>
        <w:jc w:val="both"/>
      </w:pPr>
      <w:r>
        <w:t xml:space="preserve">      (наименование организации/фамилия, имя, отчество (при наличии)</w:t>
      </w:r>
    </w:p>
    <w:p w:rsidR="00BA5EE3" w:rsidRDefault="00BA5EE3">
      <w:pPr>
        <w:pStyle w:val="ConsPlusNonformat"/>
        <w:jc w:val="both"/>
      </w:pPr>
      <w:r>
        <w:t xml:space="preserve">     индивидуального предпринимателя, физического лица, не являющегося</w:t>
      </w:r>
    </w:p>
    <w:p w:rsidR="00BA5EE3" w:rsidRDefault="00BA5EE3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BA5EE3" w:rsidRDefault="00BA5EE3">
      <w:pPr>
        <w:pStyle w:val="ConsPlusNonformat"/>
        <w:jc w:val="both"/>
      </w:pPr>
      <w:bookmarkStart w:id="2" w:name="P49"/>
      <w:bookmarkEnd w:id="2"/>
      <w:r>
        <w:t>Регистрационный номер</w:t>
      </w:r>
    </w:p>
    <w:p w:rsidR="00BA5EE3" w:rsidRDefault="00BA5EE3">
      <w:pPr>
        <w:pStyle w:val="ConsPlusNonformat"/>
        <w:jc w:val="both"/>
      </w:pPr>
      <w:r>
        <w:t xml:space="preserve">        ┌─┬─┬─┬─┬─┬─┬─┬─┬─┬─┬─┬─┐         ┌─┬─┬─┬─┬─┬─┬─┬─┬─┐</w:t>
      </w:r>
    </w:p>
    <w:p w:rsidR="00BA5EE3" w:rsidRDefault="00BA5EE3">
      <w:pPr>
        <w:pStyle w:val="ConsPlusNonformat"/>
        <w:jc w:val="both"/>
      </w:pPr>
      <w:bookmarkStart w:id="3" w:name="P51"/>
      <w:bookmarkEnd w:id="3"/>
      <w:r>
        <w:t xml:space="preserve">ИНН </w:t>
      </w:r>
      <w:hyperlink w:anchor="P189">
        <w:r>
          <w:rPr>
            <w:color w:val="0000FF"/>
          </w:rPr>
          <w:t>&lt;1&gt;</w:t>
        </w:r>
      </w:hyperlink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КПП </w:t>
      </w:r>
      <w:hyperlink w:anchor="P190">
        <w:r>
          <w:rPr>
            <w:color w:val="0000FF"/>
          </w:rPr>
          <w:t>&lt;2&gt;</w:t>
        </w:r>
      </w:hyperlink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BA5EE3" w:rsidRDefault="00BA5EE3">
      <w:pPr>
        <w:pStyle w:val="ConsPlusNonformat"/>
        <w:jc w:val="both"/>
      </w:pPr>
      <w:r>
        <w:t xml:space="preserve">        └─┴─┴─┴─┴─┴─┴─┴─┴─┴─┴─┴─┘         └─┴─┴─┴─┴─┴─┴─┴─┴─┘</w:t>
      </w:r>
    </w:p>
    <w:p w:rsidR="00BA5EE3" w:rsidRDefault="00BA5EE3">
      <w:pPr>
        <w:pStyle w:val="ConsPlusNonformat"/>
        <w:jc w:val="both"/>
      </w:pPr>
    </w:p>
    <w:p w:rsidR="00BA5EE3" w:rsidRDefault="00BA5EE3">
      <w:pPr>
        <w:pStyle w:val="ConsPlusNonformat"/>
        <w:jc w:val="both"/>
      </w:pPr>
      <w:bookmarkStart w:id="4" w:name="P54"/>
      <w:bookmarkEnd w:id="4"/>
      <w:r>
        <w:t>Сведения о страхователе, за которого представляются сведения:</w:t>
      </w:r>
    </w:p>
    <w:p w:rsidR="00BA5EE3" w:rsidRDefault="00BA5EE3">
      <w:pPr>
        <w:pStyle w:val="ConsPlusNonformat"/>
        <w:jc w:val="both"/>
      </w:pPr>
      <w:r>
        <w:t>___________________________________________________________________________</w:t>
      </w:r>
    </w:p>
    <w:p w:rsidR="00BA5EE3" w:rsidRDefault="00BA5EE3">
      <w:pPr>
        <w:pStyle w:val="ConsPlusNonformat"/>
        <w:jc w:val="both"/>
      </w:pPr>
      <w:r>
        <w:t xml:space="preserve">      (наименование организации/фамилия, имя, отчество (при наличии)</w:t>
      </w:r>
    </w:p>
    <w:p w:rsidR="00BA5EE3" w:rsidRDefault="00BA5EE3">
      <w:pPr>
        <w:pStyle w:val="ConsPlusNonformat"/>
        <w:jc w:val="both"/>
      </w:pPr>
      <w:r>
        <w:t xml:space="preserve">     индивидуального предпринимателя, физического лица, не являющегося</w:t>
      </w:r>
    </w:p>
    <w:p w:rsidR="00BA5EE3" w:rsidRDefault="00BA5EE3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BA5EE3" w:rsidRDefault="00BA5EE3">
      <w:pPr>
        <w:pStyle w:val="ConsPlusNonformat"/>
        <w:jc w:val="both"/>
      </w:pPr>
      <w:r>
        <w:t>Регистрационный номер _______________________________</w:t>
      </w:r>
    </w:p>
    <w:p w:rsidR="00BA5EE3" w:rsidRDefault="00BA5EE3">
      <w:pPr>
        <w:pStyle w:val="ConsPlusNonformat"/>
        <w:jc w:val="both"/>
      </w:pPr>
      <w:r>
        <w:t xml:space="preserve">        ┌─┬─┬─┬─┬─┬─┬─┬─┬─┬─┬─┬─┐         ┌─┬─┬─┬─┬─┬─┬─┬─┬─┐</w:t>
      </w:r>
    </w:p>
    <w:p w:rsidR="00BA5EE3" w:rsidRDefault="00BA5EE3">
      <w:pPr>
        <w:pStyle w:val="ConsPlusNonformat"/>
        <w:jc w:val="both"/>
      </w:pPr>
      <w:r>
        <w:t xml:space="preserve">ИНН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КПП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BA5EE3" w:rsidRDefault="00BA5EE3">
      <w:pPr>
        <w:pStyle w:val="ConsPlusNonformat"/>
        <w:jc w:val="both"/>
      </w:pPr>
      <w:r>
        <w:t xml:space="preserve">        └─┴─┴─┴─┴─┴─┴─┴─┴─┴─┴─┴─┘         └─┴─┴─┴─┴─┴─┴─┴─┴─┘</w:t>
      </w:r>
    </w:p>
    <w:p w:rsidR="00BA5EE3" w:rsidRDefault="00BA5EE3">
      <w:pPr>
        <w:pStyle w:val="ConsPlusNonformat"/>
        <w:jc w:val="both"/>
      </w:pPr>
      <w:bookmarkStart w:id="5" w:name="P63"/>
      <w:bookmarkEnd w:id="5"/>
      <w:r>
        <w:t xml:space="preserve">                             ┌─┬─┬─┬─┐ Корректируемый       ┌─┬─┬─┬─┐</w:t>
      </w:r>
    </w:p>
    <w:p w:rsidR="00BA5EE3" w:rsidRDefault="00BA5EE3">
      <w:pPr>
        <w:pStyle w:val="ConsPlusNonformat"/>
        <w:jc w:val="both"/>
      </w:pPr>
      <w:bookmarkStart w:id="6" w:name="P64"/>
      <w:bookmarkEnd w:id="6"/>
      <w:r>
        <w:t xml:space="preserve">Отчетный период: Календарный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(отменяемый) период: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год</w:t>
      </w:r>
    </w:p>
    <w:p w:rsidR="00BA5EE3" w:rsidRDefault="00BA5EE3">
      <w:pPr>
        <w:pStyle w:val="ConsPlusNonformat"/>
        <w:jc w:val="both"/>
      </w:pPr>
      <w:r>
        <w:t xml:space="preserve">                 год         └─┴─┴─┴─┘                      </w:t>
      </w:r>
      <w:proofErr w:type="spellStart"/>
      <w:r>
        <w:t>└─┴─┴─┴─┘</w:t>
      </w:r>
      <w:proofErr w:type="spellEnd"/>
    </w:p>
    <w:p w:rsidR="00BA5EE3" w:rsidRDefault="00BA5EE3">
      <w:pPr>
        <w:pStyle w:val="ConsPlusNonformat"/>
        <w:jc w:val="both"/>
      </w:pPr>
      <w:r>
        <w:t xml:space="preserve">                       ┌─┐                </w:t>
      </w:r>
      <w:proofErr w:type="spellStart"/>
      <w:r>
        <w:t>┌─┐</w:t>
      </w:r>
      <w:proofErr w:type="spellEnd"/>
      <w:r>
        <w:t xml:space="preserve">            </w:t>
      </w:r>
      <w:proofErr w:type="spellStart"/>
      <w:r>
        <w:t>┌─┐</w:t>
      </w:r>
      <w:proofErr w:type="spellEnd"/>
      <w:r>
        <w:t xml:space="preserve"> Назначение ┌─┐</w:t>
      </w:r>
    </w:p>
    <w:p w:rsidR="00BA5EE3" w:rsidRDefault="00BA5EE3">
      <w:pPr>
        <w:pStyle w:val="ConsPlusNonformat"/>
        <w:jc w:val="both"/>
      </w:pPr>
      <w:bookmarkStart w:id="7" w:name="P67"/>
      <w:bookmarkEnd w:id="7"/>
      <w:r>
        <w:t xml:space="preserve">Тип сведений: Исходная │ </w:t>
      </w:r>
      <w:proofErr w:type="spellStart"/>
      <w:r>
        <w:t>│</w:t>
      </w:r>
      <w:proofErr w:type="spellEnd"/>
      <w:r>
        <w:t xml:space="preserve"> Корректирующая │ </w:t>
      </w:r>
      <w:proofErr w:type="spellStart"/>
      <w:r>
        <w:t>│</w:t>
      </w:r>
      <w:proofErr w:type="spellEnd"/>
      <w:r>
        <w:t xml:space="preserve"> Отменяющая │ </w:t>
      </w:r>
      <w:proofErr w:type="spellStart"/>
      <w:r>
        <w:t>│</w:t>
      </w:r>
      <w:proofErr w:type="spellEnd"/>
      <w:r>
        <w:t xml:space="preserve"> доплаты    │ </w:t>
      </w:r>
      <w:proofErr w:type="spellStart"/>
      <w:r>
        <w:t>│</w:t>
      </w:r>
      <w:proofErr w:type="spellEnd"/>
    </w:p>
    <w:p w:rsidR="00BA5EE3" w:rsidRDefault="00BA5EE3">
      <w:pPr>
        <w:pStyle w:val="ConsPlusNonformat"/>
        <w:jc w:val="both"/>
      </w:pPr>
      <w:r>
        <w:t xml:space="preserve">                       └─┘                </w:t>
      </w:r>
      <w:proofErr w:type="spellStart"/>
      <w:r>
        <w:t>└─┘</w:t>
      </w:r>
      <w:proofErr w:type="spellEnd"/>
      <w:r>
        <w:t xml:space="preserve">            </w:t>
      </w:r>
      <w:proofErr w:type="spellStart"/>
      <w:r>
        <w:t>└─┘</w:t>
      </w:r>
      <w:proofErr w:type="spellEnd"/>
      <w:r>
        <w:t xml:space="preserve"> к пенсии   └─┘</w:t>
      </w:r>
    </w:p>
    <w:p w:rsidR="00BA5EE3" w:rsidRDefault="00BA5EE3">
      <w:pPr>
        <w:pStyle w:val="ConsPlusNonformat"/>
        <w:jc w:val="both"/>
      </w:pPr>
      <w:bookmarkStart w:id="8" w:name="P69"/>
      <w:bookmarkEnd w:id="8"/>
      <w:r>
        <w:t>Сведения о застрахованном лице:</w:t>
      </w:r>
    </w:p>
    <w:p w:rsidR="00BA5EE3" w:rsidRDefault="00BA5EE3">
      <w:pPr>
        <w:pStyle w:val="ConsPlusNonformat"/>
        <w:jc w:val="both"/>
      </w:pPr>
      <w:bookmarkStart w:id="9" w:name="P70"/>
      <w:bookmarkEnd w:id="9"/>
      <w:r>
        <w:t xml:space="preserve">СНИЛС </w:t>
      </w:r>
      <w:hyperlink w:anchor="P191">
        <w:r>
          <w:rPr>
            <w:color w:val="0000FF"/>
          </w:rPr>
          <w:t>&lt;3&gt;</w:t>
        </w:r>
      </w:hyperlink>
      <w:r>
        <w:t xml:space="preserve"> ____________________   Имя ____________________</w:t>
      </w:r>
    </w:p>
    <w:p w:rsidR="00BA5EE3" w:rsidRDefault="00BA5EE3">
      <w:pPr>
        <w:pStyle w:val="ConsPlusNonformat"/>
        <w:jc w:val="both"/>
      </w:pPr>
      <w:bookmarkStart w:id="10" w:name="P71"/>
      <w:bookmarkEnd w:id="10"/>
      <w:r>
        <w:t>Фамилия ______________________   Отчество (при наличии) ___________________</w:t>
      </w:r>
    </w:p>
    <w:p w:rsidR="00BA5EE3" w:rsidRDefault="00BA5EE3">
      <w:pPr>
        <w:pStyle w:val="ConsPlusNonformat"/>
        <w:jc w:val="both"/>
      </w:pPr>
      <w:r>
        <w:t xml:space="preserve">             ┌─┬─┬─┬─┐</w:t>
      </w:r>
    </w:p>
    <w:p w:rsidR="00BA5EE3" w:rsidRDefault="00BA5EE3">
      <w:pPr>
        <w:pStyle w:val="ConsPlusNonformat"/>
        <w:jc w:val="both"/>
      </w:pPr>
      <w:bookmarkStart w:id="11" w:name="P73"/>
      <w:bookmarkEnd w:id="11"/>
      <w:r>
        <w:t xml:space="preserve">Код ДСО </w:t>
      </w:r>
      <w:hyperlink w:anchor="P192">
        <w:r>
          <w:rPr>
            <w:color w:val="0000FF"/>
          </w:rPr>
          <w:t>&lt;4&gt;</w:t>
        </w:r>
      </w:hyperlink>
      <w:r>
        <w:t xml:space="preserve">: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BA5EE3" w:rsidRDefault="00BA5EE3">
      <w:pPr>
        <w:pStyle w:val="ConsPlusNonformat"/>
        <w:jc w:val="both"/>
      </w:pPr>
      <w:r>
        <w:t xml:space="preserve">             └─┴─┴─┴─┘</w:t>
      </w:r>
    </w:p>
    <w:p w:rsidR="00BA5EE3" w:rsidRDefault="00BA5EE3">
      <w:pPr>
        <w:pStyle w:val="ConsPlusNonformat"/>
        <w:jc w:val="both"/>
      </w:pPr>
    </w:p>
    <w:p w:rsidR="00BA5EE3" w:rsidRDefault="00BA5EE3">
      <w:pPr>
        <w:pStyle w:val="ConsPlusNonformat"/>
        <w:jc w:val="both"/>
      </w:pPr>
      <w:bookmarkStart w:id="12" w:name="P76"/>
      <w:bookmarkEnd w:id="12"/>
      <w:r>
        <w:t xml:space="preserve">                 Сведения о периодах работы, засчитываемых</w:t>
      </w:r>
    </w:p>
    <w:p w:rsidR="00BA5EE3" w:rsidRDefault="00BA5EE3">
      <w:pPr>
        <w:pStyle w:val="ConsPlusNonformat"/>
        <w:jc w:val="both"/>
      </w:pPr>
      <w:r>
        <w:t xml:space="preserve">        в выслугу лет для установления ежемесячной доплаты к пенсии</w:t>
      </w:r>
    </w:p>
    <w:p w:rsidR="00BA5EE3" w:rsidRDefault="00BA5EE3">
      <w:pPr>
        <w:pStyle w:val="ConsPlusNonformat"/>
        <w:jc w:val="both"/>
      </w:pPr>
      <w:r>
        <w:t xml:space="preserve">        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27 ноября 2001 г.</w:t>
      </w:r>
    </w:p>
    <w:p w:rsidR="00BA5EE3" w:rsidRDefault="00BA5EE3">
      <w:pPr>
        <w:pStyle w:val="ConsPlusNonformat"/>
        <w:jc w:val="both"/>
      </w:pPr>
      <w:r>
        <w:t xml:space="preserve">         N 155-ФЗ "О дополнительном социальном обеспечении членов</w:t>
      </w:r>
    </w:p>
    <w:p w:rsidR="00BA5EE3" w:rsidRDefault="00BA5EE3">
      <w:pPr>
        <w:pStyle w:val="ConsPlusNonformat"/>
        <w:jc w:val="both"/>
      </w:pPr>
      <w:r>
        <w:t xml:space="preserve">           летных экипажей воздушных судов гражданской авиации":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425"/>
        <w:gridCol w:w="1425"/>
        <w:gridCol w:w="1425"/>
        <w:gridCol w:w="1425"/>
        <w:gridCol w:w="1425"/>
        <w:gridCol w:w="1427"/>
      </w:tblGrid>
      <w:tr w:rsidR="00BA5EE3">
        <w:tc>
          <w:tcPr>
            <w:tcW w:w="510" w:type="dxa"/>
            <w:vMerge w:val="restart"/>
          </w:tcPr>
          <w:p w:rsidR="00BA5EE3" w:rsidRDefault="00BA5EE3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52" w:type="dxa"/>
            <w:gridSpan w:val="6"/>
          </w:tcPr>
          <w:p w:rsidR="00BA5EE3" w:rsidRDefault="00BA5EE3">
            <w:pPr>
              <w:pStyle w:val="ConsPlusNormal"/>
              <w:jc w:val="center"/>
            </w:pPr>
            <w:bookmarkStart w:id="13" w:name="P83"/>
            <w:bookmarkEnd w:id="13"/>
            <w:r>
              <w:t>Период работы</w:t>
            </w:r>
          </w:p>
        </w:tc>
      </w:tr>
      <w:tr w:rsidR="00BA5EE3">
        <w:tc>
          <w:tcPr>
            <w:tcW w:w="510" w:type="dxa"/>
            <w:vMerge/>
          </w:tcPr>
          <w:p w:rsidR="00BA5EE3" w:rsidRDefault="00BA5EE3">
            <w:pPr>
              <w:pStyle w:val="ConsPlusNormal"/>
            </w:pPr>
          </w:p>
        </w:tc>
        <w:tc>
          <w:tcPr>
            <w:tcW w:w="4275" w:type="dxa"/>
            <w:gridSpan w:val="3"/>
          </w:tcPr>
          <w:p w:rsidR="00BA5EE3" w:rsidRDefault="00BA5EE3">
            <w:pPr>
              <w:pStyle w:val="ConsPlusNormal"/>
              <w:jc w:val="center"/>
            </w:pPr>
            <w:r>
              <w:t xml:space="preserve">по </w:t>
            </w:r>
            <w:hyperlink r:id="rId10">
              <w:r>
                <w:rPr>
                  <w:color w:val="0000FF"/>
                </w:rPr>
                <w:t>подпункту "а" пункта 5</w:t>
              </w:r>
            </w:hyperlink>
            <w:r>
              <w:t xml:space="preserve"> Правил исчисления выслуги лет, дающей право на ежемесячную доплату к пенсии, утвержденных постановлением Правительства Российской Федерации от 14 марта 2003 г. N 155 </w:t>
            </w:r>
            <w:hyperlink w:anchor="P19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277" w:type="dxa"/>
            <w:gridSpan w:val="3"/>
          </w:tcPr>
          <w:p w:rsidR="00BA5EE3" w:rsidRDefault="00BA5EE3">
            <w:pPr>
              <w:pStyle w:val="ConsPlusNormal"/>
              <w:jc w:val="center"/>
            </w:pPr>
            <w:r>
              <w:t xml:space="preserve">по </w:t>
            </w:r>
            <w:hyperlink r:id="rId11">
              <w:r>
                <w:rPr>
                  <w:color w:val="0000FF"/>
                </w:rPr>
                <w:t>подпункту "б" пункта 5</w:t>
              </w:r>
            </w:hyperlink>
            <w:r>
              <w:t xml:space="preserve"> Правил исчисления выслуги лет, дающей право на ежемесячную доплату к пенсии утвержденных постановлением Правительства Российской Федерации от 14 марта 2003 г. N 155</w:t>
            </w:r>
          </w:p>
        </w:tc>
      </w:tr>
      <w:tr w:rsidR="00BA5EE3">
        <w:tc>
          <w:tcPr>
            <w:tcW w:w="510" w:type="dxa"/>
            <w:vMerge/>
          </w:tcPr>
          <w:p w:rsidR="00BA5EE3" w:rsidRDefault="00BA5EE3">
            <w:pPr>
              <w:pStyle w:val="ConsPlusNormal"/>
            </w:pPr>
          </w:p>
        </w:tc>
        <w:tc>
          <w:tcPr>
            <w:tcW w:w="1425" w:type="dxa"/>
          </w:tcPr>
          <w:p w:rsidR="00BA5EE3" w:rsidRDefault="00BA5EE3">
            <w:pPr>
              <w:pStyle w:val="ConsPlusNormal"/>
              <w:jc w:val="center"/>
            </w:pPr>
            <w:r>
              <w:t xml:space="preserve">с </w:t>
            </w:r>
            <w:proofErr w:type="spellStart"/>
            <w:r>
              <w:t>дд.мм.гггг</w:t>
            </w:r>
            <w:proofErr w:type="spellEnd"/>
          </w:p>
        </w:tc>
        <w:tc>
          <w:tcPr>
            <w:tcW w:w="1425" w:type="dxa"/>
          </w:tcPr>
          <w:p w:rsidR="00BA5EE3" w:rsidRDefault="00BA5EE3">
            <w:pPr>
              <w:pStyle w:val="ConsPlusNormal"/>
              <w:jc w:val="center"/>
            </w:pPr>
            <w:r>
              <w:t xml:space="preserve">по </w:t>
            </w:r>
            <w:proofErr w:type="spellStart"/>
            <w:r>
              <w:t>дд.мм.гггг</w:t>
            </w:r>
            <w:proofErr w:type="spellEnd"/>
          </w:p>
        </w:tc>
        <w:tc>
          <w:tcPr>
            <w:tcW w:w="1425" w:type="dxa"/>
          </w:tcPr>
          <w:p w:rsidR="00BA5EE3" w:rsidRDefault="00BA5EE3">
            <w:pPr>
              <w:pStyle w:val="ConsPlusNormal"/>
              <w:jc w:val="center"/>
            </w:pPr>
            <w:r>
              <w:t>налет часов, час. мин.</w:t>
            </w:r>
          </w:p>
        </w:tc>
        <w:tc>
          <w:tcPr>
            <w:tcW w:w="1425" w:type="dxa"/>
          </w:tcPr>
          <w:p w:rsidR="00BA5EE3" w:rsidRDefault="00BA5EE3">
            <w:pPr>
              <w:pStyle w:val="ConsPlusNormal"/>
              <w:jc w:val="center"/>
            </w:pPr>
            <w:r>
              <w:t xml:space="preserve">с </w:t>
            </w:r>
            <w:proofErr w:type="spellStart"/>
            <w:r>
              <w:t>дд.мм.гггг</w:t>
            </w:r>
            <w:proofErr w:type="spellEnd"/>
          </w:p>
        </w:tc>
        <w:tc>
          <w:tcPr>
            <w:tcW w:w="1425" w:type="dxa"/>
          </w:tcPr>
          <w:p w:rsidR="00BA5EE3" w:rsidRDefault="00BA5EE3">
            <w:pPr>
              <w:pStyle w:val="ConsPlusNormal"/>
              <w:jc w:val="center"/>
            </w:pPr>
            <w:r>
              <w:t xml:space="preserve">по </w:t>
            </w:r>
            <w:proofErr w:type="spellStart"/>
            <w:r>
              <w:t>дд.мм.гггг</w:t>
            </w:r>
            <w:proofErr w:type="spellEnd"/>
          </w:p>
        </w:tc>
        <w:tc>
          <w:tcPr>
            <w:tcW w:w="1427" w:type="dxa"/>
          </w:tcPr>
          <w:p w:rsidR="00BA5EE3" w:rsidRDefault="00BA5EE3">
            <w:pPr>
              <w:pStyle w:val="ConsPlusNormal"/>
              <w:jc w:val="center"/>
            </w:pPr>
            <w:r>
              <w:t>налет часов, час. мин.</w:t>
            </w:r>
          </w:p>
        </w:tc>
      </w:tr>
      <w:tr w:rsidR="00BA5EE3">
        <w:tc>
          <w:tcPr>
            <w:tcW w:w="510" w:type="dxa"/>
          </w:tcPr>
          <w:p w:rsidR="00BA5EE3" w:rsidRDefault="00BA5E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5" w:type="dxa"/>
          </w:tcPr>
          <w:p w:rsidR="00BA5EE3" w:rsidRDefault="00BA5E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5" w:type="dxa"/>
          </w:tcPr>
          <w:p w:rsidR="00BA5EE3" w:rsidRDefault="00BA5E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5" w:type="dxa"/>
          </w:tcPr>
          <w:p w:rsidR="00BA5EE3" w:rsidRDefault="00BA5E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5" w:type="dxa"/>
          </w:tcPr>
          <w:p w:rsidR="00BA5EE3" w:rsidRDefault="00BA5E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5" w:type="dxa"/>
          </w:tcPr>
          <w:p w:rsidR="00BA5EE3" w:rsidRDefault="00BA5E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7" w:type="dxa"/>
          </w:tcPr>
          <w:p w:rsidR="00BA5EE3" w:rsidRDefault="00BA5EE3">
            <w:pPr>
              <w:pStyle w:val="ConsPlusNormal"/>
              <w:jc w:val="center"/>
            </w:pPr>
            <w:r>
              <w:t>7</w:t>
            </w:r>
          </w:p>
        </w:tc>
      </w:tr>
      <w:tr w:rsidR="00BA5EE3">
        <w:tc>
          <w:tcPr>
            <w:tcW w:w="510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425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425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425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425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425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427" w:type="dxa"/>
          </w:tcPr>
          <w:p w:rsidR="00BA5EE3" w:rsidRDefault="00BA5EE3">
            <w:pPr>
              <w:pStyle w:val="ConsPlusNormal"/>
            </w:pPr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Nonformat"/>
        <w:jc w:val="both"/>
      </w:pPr>
      <w:bookmarkStart w:id="14" w:name="P107"/>
      <w:bookmarkEnd w:id="14"/>
      <w:r>
        <w:t xml:space="preserve">                  Сведения о периодах работы, включаемой</w:t>
      </w:r>
    </w:p>
    <w:p w:rsidR="00BA5EE3" w:rsidRDefault="00BA5EE3">
      <w:pPr>
        <w:pStyle w:val="ConsPlusNonformat"/>
        <w:jc w:val="both"/>
      </w:pPr>
      <w:r>
        <w:t xml:space="preserve">           в стаж, дающей право на ежемесячную доплату к пенсия</w:t>
      </w:r>
    </w:p>
    <w:p w:rsidR="00BA5EE3" w:rsidRDefault="00BA5EE3">
      <w:pPr>
        <w:pStyle w:val="ConsPlusNonformat"/>
        <w:jc w:val="both"/>
      </w:pPr>
      <w:r>
        <w:t xml:space="preserve">     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10 мая 2010 г. N 84-ФЗ</w:t>
      </w:r>
    </w:p>
    <w:p w:rsidR="00BA5EE3" w:rsidRDefault="00BA5EE3">
      <w:pPr>
        <w:pStyle w:val="ConsPlusNonformat"/>
        <w:jc w:val="both"/>
      </w:pPr>
      <w:r>
        <w:t>"О дополнительном социальном обеспечении отдельных категорий</w:t>
      </w:r>
    </w:p>
    <w:p w:rsidR="00BA5EE3" w:rsidRDefault="00BA5EE3">
      <w:pPr>
        <w:pStyle w:val="ConsPlusNonformat"/>
        <w:jc w:val="both"/>
      </w:pPr>
      <w:r>
        <w:t xml:space="preserve">           работников организаций угольной промышленности"</w:t>
      </w:r>
      <w:hyperlink w:anchor="P194">
        <w:r>
          <w:rPr>
            <w:color w:val="0000FF"/>
          </w:rPr>
          <w:t>&lt;6&gt;</w:t>
        </w:r>
      </w:hyperlink>
      <w:r>
        <w:t>: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361"/>
        <w:gridCol w:w="1474"/>
        <w:gridCol w:w="1361"/>
        <w:gridCol w:w="1474"/>
        <w:gridCol w:w="1361"/>
        <w:gridCol w:w="1474"/>
      </w:tblGrid>
      <w:tr w:rsidR="00BA5EE3">
        <w:tc>
          <w:tcPr>
            <w:tcW w:w="510" w:type="dxa"/>
            <w:vMerge w:val="restart"/>
          </w:tcPr>
          <w:p w:rsidR="00BA5EE3" w:rsidRDefault="00BA5EE3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5" w:type="dxa"/>
            <w:gridSpan w:val="6"/>
          </w:tcPr>
          <w:p w:rsidR="00BA5EE3" w:rsidRDefault="00BA5EE3">
            <w:pPr>
              <w:pStyle w:val="ConsPlusNormal"/>
              <w:jc w:val="center"/>
            </w:pPr>
            <w:r>
              <w:t>Период работы</w:t>
            </w:r>
          </w:p>
        </w:tc>
      </w:tr>
      <w:tr w:rsidR="00BA5EE3">
        <w:tc>
          <w:tcPr>
            <w:tcW w:w="510" w:type="dxa"/>
            <w:vMerge/>
          </w:tcPr>
          <w:p w:rsidR="00BA5EE3" w:rsidRDefault="00BA5EE3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BA5EE3" w:rsidRDefault="00BA5EE3">
            <w:pPr>
              <w:pStyle w:val="ConsPlusNormal"/>
              <w:jc w:val="center"/>
            </w:pPr>
            <w:r>
              <w:t xml:space="preserve">в ведущих профессиях, указанных в </w:t>
            </w:r>
            <w:hyperlink r:id="rId13">
              <w:r>
                <w:rPr>
                  <w:color w:val="0000FF"/>
                </w:rPr>
                <w:t>статье 1</w:t>
              </w:r>
            </w:hyperlink>
            <w:r>
              <w:t xml:space="preserve"> Федерального закона от 10 мая 2010 г. N 84-ФЗ</w:t>
            </w:r>
          </w:p>
        </w:tc>
        <w:tc>
          <w:tcPr>
            <w:tcW w:w="2835" w:type="dxa"/>
            <w:gridSpan w:val="2"/>
          </w:tcPr>
          <w:p w:rsidR="00BA5EE3" w:rsidRDefault="00BA5EE3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неведущих</w:t>
            </w:r>
            <w:proofErr w:type="spellEnd"/>
            <w:r>
              <w:t xml:space="preserve"> профессиях, предусмотренных </w:t>
            </w:r>
            <w:hyperlink r:id="rId14">
              <w:r>
                <w:rPr>
                  <w:color w:val="0000FF"/>
                </w:rPr>
                <w:t>списком</w:t>
              </w:r>
            </w:hyperlink>
            <w:r>
              <w:t xml:space="preserve"> работ и профессий, утвержденным постановлением Совета Министров РСФСР от 13 сентября 1991 г. N 481 </w:t>
            </w:r>
            <w:hyperlink w:anchor="P195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2835" w:type="dxa"/>
            <w:gridSpan w:val="2"/>
          </w:tcPr>
          <w:p w:rsidR="00BA5EE3" w:rsidRDefault="00BA5EE3">
            <w:pPr>
              <w:pStyle w:val="ConsPlusNormal"/>
              <w:jc w:val="center"/>
            </w:pPr>
            <w:r>
              <w:t xml:space="preserve">по Списку N 1 (раздел I "Горные работы", подраздел 1, </w:t>
            </w:r>
            <w:hyperlink r:id="rId15">
              <w:r>
                <w:rPr>
                  <w:color w:val="0000FF"/>
                </w:rPr>
                <w:t>пункты "а"</w:t>
              </w:r>
            </w:hyperlink>
            <w:r>
              <w:t xml:space="preserve">, </w:t>
            </w:r>
            <w:hyperlink r:id="rId16">
              <w:r>
                <w:rPr>
                  <w:color w:val="0000FF"/>
                </w:rPr>
                <w:t>"б"</w:t>
              </w:r>
            </w:hyperlink>
            <w:r>
              <w:t xml:space="preserve">, </w:t>
            </w:r>
            <w:hyperlink r:id="rId17">
              <w:r>
                <w:rPr>
                  <w:color w:val="0000FF"/>
                </w:rPr>
                <w:t>"г"</w:t>
              </w:r>
            </w:hyperlink>
            <w:hyperlink r:id="rId18">
              <w:r>
                <w:rPr>
                  <w:color w:val="0000FF"/>
                </w:rPr>
                <w:t>"</w:t>
              </w:r>
              <w:proofErr w:type="spellStart"/>
              <w:r>
                <w:rPr>
                  <w:color w:val="0000FF"/>
                </w:rPr>
                <w:t>д</w:t>
              </w:r>
              <w:proofErr w:type="spellEnd"/>
              <w:r>
                <w:rPr>
                  <w:color w:val="0000FF"/>
                </w:rPr>
                <w:t>"</w:t>
              </w:r>
            </w:hyperlink>
            <w:r>
              <w:t xml:space="preserve">, </w:t>
            </w:r>
            <w:hyperlink r:id="rId19">
              <w:r>
                <w:rPr>
                  <w:color w:val="0000FF"/>
                </w:rPr>
                <w:t>"е"</w:t>
              </w:r>
            </w:hyperlink>
            <w:r>
              <w:t xml:space="preserve">), утвержденному постановлением Кабинета Министров СССР от 26 января 1991 г. N 10 </w:t>
            </w:r>
            <w:hyperlink w:anchor="P196">
              <w:r>
                <w:rPr>
                  <w:color w:val="0000FF"/>
                </w:rPr>
                <w:t>&lt;8&gt;</w:t>
              </w:r>
            </w:hyperlink>
          </w:p>
        </w:tc>
      </w:tr>
      <w:tr w:rsidR="00BA5EE3">
        <w:tc>
          <w:tcPr>
            <w:tcW w:w="510" w:type="dxa"/>
            <w:vMerge/>
          </w:tcPr>
          <w:p w:rsidR="00BA5EE3" w:rsidRDefault="00BA5EE3">
            <w:pPr>
              <w:pStyle w:val="ConsPlusNormal"/>
            </w:pPr>
          </w:p>
        </w:tc>
        <w:tc>
          <w:tcPr>
            <w:tcW w:w="1361" w:type="dxa"/>
          </w:tcPr>
          <w:p w:rsidR="00BA5EE3" w:rsidRDefault="00BA5EE3">
            <w:pPr>
              <w:pStyle w:val="ConsPlusNormal"/>
              <w:jc w:val="center"/>
            </w:pPr>
            <w:r>
              <w:t xml:space="preserve">с </w:t>
            </w:r>
            <w:proofErr w:type="spellStart"/>
            <w:r>
              <w:t>дд.мм.гггг</w:t>
            </w:r>
            <w:proofErr w:type="spellEnd"/>
          </w:p>
        </w:tc>
        <w:tc>
          <w:tcPr>
            <w:tcW w:w="1474" w:type="dxa"/>
          </w:tcPr>
          <w:p w:rsidR="00BA5EE3" w:rsidRDefault="00BA5EE3">
            <w:pPr>
              <w:pStyle w:val="ConsPlusNormal"/>
              <w:jc w:val="center"/>
            </w:pPr>
            <w:r>
              <w:t xml:space="preserve">по </w:t>
            </w:r>
            <w:proofErr w:type="spellStart"/>
            <w:r>
              <w:t>дд.мм.гггг</w:t>
            </w:r>
            <w:proofErr w:type="spellEnd"/>
          </w:p>
        </w:tc>
        <w:tc>
          <w:tcPr>
            <w:tcW w:w="1361" w:type="dxa"/>
          </w:tcPr>
          <w:p w:rsidR="00BA5EE3" w:rsidRDefault="00BA5EE3">
            <w:pPr>
              <w:pStyle w:val="ConsPlusNormal"/>
              <w:jc w:val="center"/>
            </w:pPr>
            <w:r>
              <w:t xml:space="preserve">с </w:t>
            </w:r>
            <w:proofErr w:type="spellStart"/>
            <w:r>
              <w:t>дд.мм.гггг</w:t>
            </w:r>
            <w:proofErr w:type="spellEnd"/>
          </w:p>
        </w:tc>
        <w:tc>
          <w:tcPr>
            <w:tcW w:w="1474" w:type="dxa"/>
          </w:tcPr>
          <w:p w:rsidR="00BA5EE3" w:rsidRDefault="00BA5EE3">
            <w:pPr>
              <w:pStyle w:val="ConsPlusNormal"/>
              <w:jc w:val="center"/>
            </w:pPr>
            <w:r>
              <w:t xml:space="preserve">по </w:t>
            </w:r>
            <w:proofErr w:type="spellStart"/>
            <w:r>
              <w:t>дд.мм.гггг</w:t>
            </w:r>
            <w:proofErr w:type="spellEnd"/>
          </w:p>
        </w:tc>
        <w:tc>
          <w:tcPr>
            <w:tcW w:w="1361" w:type="dxa"/>
          </w:tcPr>
          <w:p w:rsidR="00BA5EE3" w:rsidRDefault="00BA5EE3">
            <w:pPr>
              <w:pStyle w:val="ConsPlusNormal"/>
              <w:jc w:val="center"/>
            </w:pPr>
            <w:r>
              <w:t xml:space="preserve">с </w:t>
            </w:r>
            <w:proofErr w:type="spellStart"/>
            <w:r>
              <w:t>дд.мм.гггг</w:t>
            </w:r>
            <w:proofErr w:type="spellEnd"/>
          </w:p>
        </w:tc>
        <w:tc>
          <w:tcPr>
            <w:tcW w:w="1474" w:type="dxa"/>
          </w:tcPr>
          <w:p w:rsidR="00BA5EE3" w:rsidRDefault="00BA5EE3">
            <w:pPr>
              <w:pStyle w:val="ConsPlusNormal"/>
              <w:jc w:val="center"/>
            </w:pPr>
            <w:r>
              <w:t xml:space="preserve">по </w:t>
            </w:r>
            <w:proofErr w:type="spellStart"/>
            <w:r>
              <w:t>дд.мм.гггг</w:t>
            </w:r>
            <w:proofErr w:type="spellEnd"/>
          </w:p>
        </w:tc>
      </w:tr>
      <w:tr w:rsidR="00BA5EE3">
        <w:tc>
          <w:tcPr>
            <w:tcW w:w="510" w:type="dxa"/>
          </w:tcPr>
          <w:p w:rsidR="00BA5EE3" w:rsidRDefault="00BA5E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BA5EE3" w:rsidRDefault="00BA5E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BA5EE3" w:rsidRDefault="00BA5E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BA5EE3" w:rsidRDefault="00BA5EE3">
            <w:pPr>
              <w:pStyle w:val="ConsPlusNormal"/>
              <w:jc w:val="center"/>
            </w:pPr>
            <w:r>
              <w:t>7</w:t>
            </w:r>
          </w:p>
        </w:tc>
      </w:tr>
      <w:tr w:rsidR="00BA5EE3">
        <w:tc>
          <w:tcPr>
            <w:tcW w:w="510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474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474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474" w:type="dxa"/>
          </w:tcPr>
          <w:p w:rsidR="00BA5EE3" w:rsidRDefault="00BA5EE3">
            <w:pPr>
              <w:pStyle w:val="ConsPlusNormal"/>
            </w:pPr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Nonformat"/>
        <w:jc w:val="both"/>
      </w:pPr>
      <w:bookmarkStart w:id="15" w:name="P139"/>
      <w:bookmarkEnd w:id="15"/>
      <w:r>
        <w:t xml:space="preserve">        Сведения о сумме заработка, из которого исчисляется размер</w:t>
      </w:r>
    </w:p>
    <w:p w:rsidR="00BA5EE3" w:rsidRDefault="00BA5EE3">
      <w:pPr>
        <w:pStyle w:val="ConsPlusNonformat"/>
        <w:jc w:val="both"/>
      </w:pPr>
      <w:r>
        <w:t xml:space="preserve">                       ежемесячной доплаты к пенсии: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0"/>
        <w:gridCol w:w="4535"/>
      </w:tblGrid>
      <w:tr w:rsidR="00BA5EE3">
        <w:tc>
          <w:tcPr>
            <w:tcW w:w="4520" w:type="dxa"/>
          </w:tcPr>
          <w:p w:rsidR="00BA5EE3" w:rsidRDefault="00BA5EE3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4535" w:type="dxa"/>
          </w:tcPr>
          <w:p w:rsidR="00BA5EE3" w:rsidRDefault="00BA5EE3">
            <w:pPr>
              <w:pStyle w:val="ConsPlusNormal"/>
              <w:jc w:val="center"/>
            </w:pPr>
            <w:r>
              <w:t>Сумма заработка, из которого исчисляется размер ежемесячной доплаты к пенсии, руб. коп.</w:t>
            </w:r>
          </w:p>
        </w:tc>
      </w:tr>
      <w:tr w:rsidR="00BA5EE3">
        <w:tc>
          <w:tcPr>
            <w:tcW w:w="4520" w:type="dxa"/>
          </w:tcPr>
          <w:p w:rsidR="00BA5EE3" w:rsidRDefault="00BA5EE3">
            <w:pPr>
              <w:pStyle w:val="ConsPlusNormal"/>
            </w:pPr>
            <w:r>
              <w:t>Январь</w:t>
            </w:r>
          </w:p>
        </w:tc>
        <w:tc>
          <w:tcPr>
            <w:tcW w:w="4535" w:type="dxa"/>
          </w:tcPr>
          <w:p w:rsidR="00BA5EE3" w:rsidRDefault="00BA5EE3">
            <w:pPr>
              <w:pStyle w:val="ConsPlusNormal"/>
            </w:pPr>
          </w:p>
        </w:tc>
      </w:tr>
      <w:tr w:rsidR="00BA5EE3">
        <w:tc>
          <w:tcPr>
            <w:tcW w:w="4520" w:type="dxa"/>
          </w:tcPr>
          <w:p w:rsidR="00BA5EE3" w:rsidRDefault="00BA5EE3">
            <w:pPr>
              <w:pStyle w:val="ConsPlusNormal"/>
            </w:pPr>
            <w:r>
              <w:t>Февраль</w:t>
            </w:r>
          </w:p>
        </w:tc>
        <w:tc>
          <w:tcPr>
            <w:tcW w:w="4535" w:type="dxa"/>
          </w:tcPr>
          <w:p w:rsidR="00BA5EE3" w:rsidRDefault="00BA5EE3">
            <w:pPr>
              <w:pStyle w:val="ConsPlusNormal"/>
            </w:pPr>
          </w:p>
        </w:tc>
      </w:tr>
      <w:tr w:rsidR="00BA5EE3">
        <w:tc>
          <w:tcPr>
            <w:tcW w:w="4520" w:type="dxa"/>
          </w:tcPr>
          <w:p w:rsidR="00BA5EE3" w:rsidRDefault="00BA5EE3">
            <w:pPr>
              <w:pStyle w:val="ConsPlusNormal"/>
            </w:pPr>
            <w:r>
              <w:t>Март</w:t>
            </w:r>
          </w:p>
        </w:tc>
        <w:tc>
          <w:tcPr>
            <w:tcW w:w="4535" w:type="dxa"/>
          </w:tcPr>
          <w:p w:rsidR="00BA5EE3" w:rsidRDefault="00BA5EE3">
            <w:pPr>
              <w:pStyle w:val="ConsPlusNormal"/>
            </w:pPr>
          </w:p>
        </w:tc>
      </w:tr>
      <w:tr w:rsidR="00BA5EE3">
        <w:tc>
          <w:tcPr>
            <w:tcW w:w="4520" w:type="dxa"/>
          </w:tcPr>
          <w:p w:rsidR="00BA5EE3" w:rsidRDefault="00BA5EE3">
            <w:pPr>
              <w:pStyle w:val="ConsPlusNormal"/>
            </w:pPr>
            <w:r>
              <w:t>Апрель</w:t>
            </w:r>
          </w:p>
        </w:tc>
        <w:tc>
          <w:tcPr>
            <w:tcW w:w="4535" w:type="dxa"/>
          </w:tcPr>
          <w:p w:rsidR="00BA5EE3" w:rsidRDefault="00BA5EE3">
            <w:pPr>
              <w:pStyle w:val="ConsPlusNormal"/>
            </w:pPr>
          </w:p>
        </w:tc>
      </w:tr>
      <w:tr w:rsidR="00BA5EE3">
        <w:tc>
          <w:tcPr>
            <w:tcW w:w="4520" w:type="dxa"/>
          </w:tcPr>
          <w:p w:rsidR="00BA5EE3" w:rsidRDefault="00BA5EE3">
            <w:pPr>
              <w:pStyle w:val="ConsPlusNormal"/>
            </w:pPr>
            <w:r>
              <w:t>Май</w:t>
            </w:r>
          </w:p>
        </w:tc>
        <w:tc>
          <w:tcPr>
            <w:tcW w:w="4535" w:type="dxa"/>
          </w:tcPr>
          <w:p w:rsidR="00BA5EE3" w:rsidRDefault="00BA5EE3">
            <w:pPr>
              <w:pStyle w:val="ConsPlusNormal"/>
            </w:pPr>
          </w:p>
        </w:tc>
      </w:tr>
      <w:tr w:rsidR="00BA5EE3">
        <w:tc>
          <w:tcPr>
            <w:tcW w:w="4520" w:type="dxa"/>
          </w:tcPr>
          <w:p w:rsidR="00BA5EE3" w:rsidRDefault="00BA5EE3">
            <w:pPr>
              <w:pStyle w:val="ConsPlusNormal"/>
            </w:pPr>
            <w:r>
              <w:t>Июнь</w:t>
            </w:r>
          </w:p>
        </w:tc>
        <w:tc>
          <w:tcPr>
            <w:tcW w:w="4535" w:type="dxa"/>
          </w:tcPr>
          <w:p w:rsidR="00BA5EE3" w:rsidRDefault="00BA5EE3">
            <w:pPr>
              <w:pStyle w:val="ConsPlusNormal"/>
            </w:pPr>
          </w:p>
        </w:tc>
      </w:tr>
      <w:tr w:rsidR="00BA5EE3">
        <w:tc>
          <w:tcPr>
            <w:tcW w:w="4520" w:type="dxa"/>
          </w:tcPr>
          <w:p w:rsidR="00BA5EE3" w:rsidRDefault="00BA5EE3">
            <w:pPr>
              <w:pStyle w:val="ConsPlusNormal"/>
            </w:pPr>
            <w:r>
              <w:t>Июль</w:t>
            </w:r>
          </w:p>
        </w:tc>
        <w:tc>
          <w:tcPr>
            <w:tcW w:w="4535" w:type="dxa"/>
          </w:tcPr>
          <w:p w:rsidR="00BA5EE3" w:rsidRDefault="00BA5EE3">
            <w:pPr>
              <w:pStyle w:val="ConsPlusNormal"/>
            </w:pPr>
          </w:p>
        </w:tc>
      </w:tr>
      <w:tr w:rsidR="00BA5EE3">
        <w:tc>
          <w:tcPr>
            <w:tcW w:w="4520" w:type="dxa"/>
          </w:tcPr>
          <w:p w:rsidR="00BA5EE3" w:rsidRDefault="00BA5EE3">
            <w:pPr>
              <w:pStyle w:val="ConsPlusNormal"/>
            </w:pPr>
            <w:r>
              <w:t>Август</w:t>
            </w:r>
          </w:p>
        </w:tc>
        <w:tc>
          <w:tcPr>
            <w:tcW w:w="4535" w:type="dxa"/>
          </w:tcPr>
          <w:p w:rsidR="00BA5EE3" w:rsidRDefault="00BA5EE3">
            <w:pPr>
              <w:pStyle w:val="ConsPlusNormal"/>
            </w:pPr>
          </w:p>
        </w:tc>
      </w:tr>
      <w:tr w:rsidR="00BA5EE3">
        <w:tc>
          <w:tcPr>
            <w:tcW w:w="4520" w:type="dxa"/>
          </w:tcPr>
          <w:p w:rsidR="00BA5EE3" w:rsidRDefault="00BA5EE3">
            <w:pPr>
              <w:pStyle w:val="ConsPlusNormal"/>
            </w:pPr>
            <w:r>
              <w:t>Сентябрь</w:t>
            </w:r>
          </w:p>
        </w:tc>
        <w:tc>
          <w:tcPr>
            <w:tcW w:w="4535" w:type="dxa"/>
          </w:tcPr>
          <w:p w:rsidR="00BA5EE3" w:rsidRDefault="00BA5EE3">
            <w:pPr>
              <w:pStyle w:val="ConsPlusNormal"/>
            </w:pPr>
          </w:p>
        </w:tc>
      </w:tr>
      <w:tr w:rsidR="00BA5EE3">
        <w:tc>
          <w:tcPr>
            <w:tcW w:w="4520" w:type="dxa"/>
          </w:tcPr>
          <w:p w:rsidR="00BA5EE3" w:rsidRDefault="00BA5EE3">
            <w:pPr>
              <w:pStyle w:val="ConsPlusNormal"/>
            </w:pPr>
            <w:r>
              <w:t>Октябрь</w:t>
            </w:r>
          </w:p>
        </w:tc>
        <w:tc>
          <w:tcPr>
            <w:tcW w:w="4535" w:type="dxa"/>
          </w:tcPr>
          <w:p w:rsidR="00BA5EE3" w:rsidRDefault="00BA5EE3">
            <w:pPr>
              <w:pStyle w:val="ConsPlusNormal"/>
            </w:pPr>
          </w:p>
        </w:tc>
      </w:tr>
      <w:tr w:rsidR="00BA5EE3">
        <w:tc>
          <w:tcPr>
            <w:tcW w:w="4520" w:type="dxa"/>
          </w:tcPr>
          <w:p w:rsidR="00BA5EE3" w:rsidRDefault="00BA5EE3">
            <w:pPr>
              <w:pStyle w:val="ConsPlusNormal"/>
            </w:pPr>
            <w:r>
              <w:lastRenderedPageBreak/>
              <w:t>Ноябрь</w:t>
            </w:r>
          </w:p>
        </w:tc>
        <w:tc>
          <w:tcPr>
            <w:tcW w:w="4535" w:type="dxa"/>
          </w:tcPr>
          <w:p w:rsidR="00BA5EE3" w:rsidRDefault="00BA5EE3">
            <w:pPr>
              <w:pStyle w:val="ConsPlusNormal"/>
            </w:pPr>
          </w:p>
        </w:tc>
      </w:tr>
      <w:tr w:rsidR="00BA5EE3">
        <w:tc>
          <w:tcPr>
            <w:tcW w:w="4520" w:type="dxa"/>
          </w:tcPr>
          <w:p w:rsidR="00BA5EE3" w:rsidRDefault="00BA5EE3">
            <w:pPr>
              <w:pStyle w:val="ConsPlusNormal"/>
            </w:pPr>
            <w:r>
              <w:t>Декабрь</w:t>
            </w:r>
          </w:p>
        </w:tc>
        <w:tc>
          <w:tcPr>
            <w:tcW w:w="4535" w:type="dxa"/>
          </w:tcPr>
          <w:p w:rsidR="00BA5EE3" w:rsidRDefault="00BA5EE3">
            <w:pPr>
              <w:pStyle w:val="ConsPlusNormal"/>
            </w:pPr>
          </w:p>
        </w:tc>
      </w:tr>
      <w:tr w:rsidR="00BA5EE3">
        <w:tc>
          <w:tcPr>
            <w:tcW w:w="4520" w:type="dxa"/>
          </w:tcPr>
          <w:p w:rsidR="00BA5EE3" w:rsidRDefault="00BA5EE3">
            <w:pPr>
              <w:pStyle w:val="ConsPlusNormal"/>
            </w:pPr>
            <w:r>
              <w:t>Итого:</w:t>
            </w:r>
          </w:p>
        </w:tc>
        <w:tc>
          <w:tcPr>
            <w:tcW w:w="4535" w:type="dxa"/>
          </w:tcPr>
          <w:p w:rsidR="00BA5EE3" w:rsidRDefault="00BA5EE3">
            <w:pPr>
              <w:pStyle w:val="ConsPlusNormal"/>
            </w:pPr>
          </w:p>
        </w:tc>
      </w:tr>
    </w:tbl>
    <w:p w:rsidR="00BA5EE3" w:rsidRDefault="00BA5E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1758"/>
        <w:gridCol w:w="624"/>
        <w:gridCol w:w="1188"/>
        <w:gridCol w:w="908"/>
        <w:gridCol w:w="1359"/>
      </w:tblGrid>
      <w:tr w:rsidR="00BA5EE3">
        <w:tc>
          <w:tcPr>
            <w:tcW w:w="4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EE3" w:rsidRDefault="00BA5EE3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A5EE3" w:rsidRDefault="00BA5EE3">
            <w:pPr>
              <w:pStyle w:val="ConsPlusNormal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EE3" w:rsidRDefault="00BA5EE3">
            <w:pPr>
              <w:pStyle w:val="ConsPlusNormal"/>
            </w:pPr>
            <w:bookmarkStart w:id="16" w:name="P173"/>
            <w:bookmarkEnd w:id="16"/>
            <w:r>
              <w:t>Подпись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EE3" w:rsidRDefault="00BA5EE3">
            <w:pPr>
              <w:pStyle w:val="ConsPlusNormal"/>
            </w:pPr>
          </w:p>
        </w:tc>
      </w:tr>
      <w:tr w:rsidR="00BA5EE3">
        <w:tc>
          <w:tcPr>
            <w:tcW w:w="4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EE3" w:rsidRDefault="00BA5EE3">
            <w:pPr>
              <w:pStyle w:val="ConsPlusNormal"/>
              <w:jc w:val="center"/>
            </w:pPr>
            <w:bookmarkStart w:id="17" w:name="P175"/>
            <w:bookmarkEnd w:id="17"/>
            <w:r>
              <w:t>Наименование должности руководителя (уполномоченного представителя страхователя)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A5EE3" w:rsidRDefault="00BA5EE3">
            <w:pPr>
              <w:pStyle w:val="ConsPlusNormal"/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A5EE3" w:rsidRDefault="00BA5EE3">
            <w:pPr>
              <w:pStyle w:val="ConsPlusNormal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EE3" w:rsidRDefault="00BA5EE3">
            <w:pPr>
              <w:pStyle w:val="ConsPlusNormal"/>
            </w:pPr>
          </w:p>
        </w:tc>
      </w:tr>
      <w:tr w:rsidR="00BA5EE3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EE3" w:rsidRDefault="00BA5EE3">
            <w:pPr>
              <w:pStyle w:val="ConsPlusNormal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A5EE3" w:rsidRDefault="00BA5EE3">
            <w:pPr>
              <w:pStyle w:val="ConsPlusNormal"/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EE3" w:rsidRDefault="00BA5EE3">
            <w:pPr>
              <w:pStyle w:val="ConsPlusNormal"/>
            </w:pPr>
            <w:bookmarkStart w:id="18" w:name="P181"/>
            <w:bookmarkEnd w:id="18"/>
            <w:r>
              <w:t>Расшифровка подписи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EE3" w:rsidRDefault="00BA5EE3">
            <w:pPr>
              <w:pStyle w:val="ConsPlusNormal"/>
            </w:pPr>
          </w:p>
        </w:tc>
      </w:tr>
      <w:tr w:rsidR="00BA5EE3"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EE3" w:rsidRDefault="00BA5EE3">
            <w:pPr>
              <w:pStyle w:val="ConsPlusNormal"/>
              <w:jc w:val="center"/>
            </w:pPr>
            <w:r>
              <w:t>Дата (</w:t>
            </w:r>
            <w:proofErr w:type="spellStart"/>
            <w:r>
              <w:t>дд.мм.гггг</w:t>
            </w:r>
            <w:proofErr w:type="spellEnd"/>
            <w:r>
              <w:t>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BA5EE3" w:rsidRDefault="00BA5EE3">
            <w:pPr>
              <w:pStyle w:val="ConsPlusNormal"/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EE3" w:rsidRDefault="00BA5EE3">
            <w:pPr>
              <w:pStyle w:val="ConsPlusNormal"/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5EE3" w:rsidRDefault="00BA5EE3">
            <w:pPr>
              <w:pStyle w:val="ConsPlusNormal"/>
            </w:pPr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ind w:firstLine="540"/>
        <w:jc w:val="both"/>
      </w:pPr>
      <w:r>
        <w:t>--------------------------------</w:t>
      </w:r>
    </w:p>
    <w:p w:rsidR="00BA5EE3" w:rsidRDefault="00BA5EE3">
      <w:pPr>
        <w:pStyle w:val="ConsPlusNormal"/>
        <w:spacing w:before="220"/>
        <w:ind w:firstLine="540"/>
        <w:jc w:val="both"/>
      </w:pPr>
      <w:bookmarkStart w:id="19" w:name="P189"/>
      <w:bookmarkEnd w:id="19"/>
      <w:r>
        <w:t>&lt;1&gt; Идентификационный номер налогоплательщика (далее - ИНН).</w:t>
      </w:r>
    </w:p>
    <w:p w:rsidR="00BA5EE3" w:rsidRDefault="00BA5EE3">
      <w:pPr>
        <w:pStyle w:val="ConsPlusNormal"/>
        <w:spacing w:before="220"/>
        <w:ind w:firstLine="540"/>
        <w:jc w:val="both"/>
      </w:pPr>
      <w:bookmarkStart w:id="20" w:name="P190"/>
      <w:bookmarkEnd w:id="20"/>
      <w:r>
        <w:t>&lt;2&gt; Код причины постановки на учет по месту нахождения организации (далее - КПП).</w:t>
      </w:r>
    </w:p>
    <w:p w:rsidR="00BA5EE3" w:rsidRDefault="00BA5EE3">
      <w:pPr>
        <w:pStyle w:val="ConsPlusNormal"/>
        <w:spacing w:before="220"/>
        <w:ind w:firstLine="540"/>
        <w:jc w:val="both"/>
      </w:pPr>
      <w:bookmarkStart w:id="21" w:name="P191"/>
      <w:bookmarkEnd w:id="21"/>
      <w:r>
        <w:t>&lt;3&gt; Страховой номер индивидуального лицевого счета застрахованного лица.</w:t>
      </w:r>
    </w:p>
    <w:p w:rsidR="00BA5EE3" w:rsidRDefault="00BA5EE3">
      <w:pPr>
        <w:pStyle w:val="ConsPlusNormal"/>
        <w:spacing w:before="220"/>
        <w:ind w:firstLine="540"/>
        <w:jc w:val="both"/>
      </w:pPr>
      <w:bookmarkStart w:id="22" w:name="P192"/>
      <w:bookmarkEnd w:id="22"/>
      <w:r>
        <w:t>&lt;4&gt; Код дополнительного социального обеспечения.</w:t>
      </w:r>
    </w:p>
    <w:p w:rsidR="00BA5EE3" w:rsidRDefault="00BA5EE3">
      <w:pPr>
        <w:pStyle w:val="ConsPlusNormal"/>
        <w:spacing w:before="220"/>
        <w:ind w:firstLine="540"/>
        <w:jc w:val="both"/>
      </w:pPr>
      <w:bookmarkStart w:id="23" w:name="P193"/>
      <w:bookmarkEnd w:id="23"/>
      <w:r>
        <w:t>&lt;5&gt;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марта 2003 г. N 155 "Об утверждении списка должностей членов летных экипажей воздушных судов гражданской авиации, работа в которых дает право на ежемесячную доплату к пенсии в соответствии с Федеральным законом "О дополнительном социальном обеспечении членов летных экипажей воздушных судов гражданской авиации", и правил исчисления выслуги лет, дающей право на ежемесячную доплату к пенсии" (далее - постановление Правительства Российской Федерации от 14 марта 2003 г. N 155).</w:t>
      </w:r>
    </w:p>
    <w:p w:rsidR="00BA5EE3" w:rsidRDefault="00BA5EE3">
      <w:pPr>
        <w:pStyle w:val="ConsPlusNormal"/>
        <w:spacing w:before="220"/>
        <w:ind w:firstLine="540"/>
        <w:jc w:val="both"/>
      </w:pPr>
      <w:bookmarkStart w:id="24" w:name="P194"/>
      <w:bookmarkEnd w:id="24"/>
      <w:r>
        <w:t xml:space="preserve">&lt;6&gt; Далее -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10 мая 2010 г. N 84-ФЗ.</w:t>
      </w:r>
    </w:p>
    <w:p w:rsidR="00BA5EE3" w:rsidRDefault="00BA5EE3">
      <w:pPr>
        <w:pStyle w:val="ConsPlusNormal"/>
        <w:spacing w:before="220"/>
        <w:ind w:firstLine="540"/>
        <w:jc w:val="both"/>
      </w:pPr>
      <w:bookmarkStart w:id="25" w:name="P195"/>
      <w:bookmarkEnd w:id="25"/>
      <w:r>
        <w:t>&lt;7&gt;</w:t>
      </w:r>
      <w:hyperlink r:id="rId22">
        <w:r>
          <w:rPr>
            <w:color w:val="0000FF"/>
          </w:rPr>
          <w:t>Постановление</w:t>
        </w:r>
      </w:hyperlink>
      <w:r>
        <w:t xml:space="preserve"> Совета Министров РСФСР от 13 сентября 1991 г. N 481 "Об утверждении списка работ и профессий, дающих право на пенсию за выслугу лет независимо от возраста при занятости на указанных работах не менее 25 лет".</w:t>
      </w:r>
    </w:p>
    <w:p w:rsidR="00BA5EE3" w:rsidRDefault="00BA5EE3">
      <w:pPr>
        <w:pStyle w:val="ConsPlusNormal"/>
        <w:spacing w:before="220"/>
        <w:ind w:firstLine="540"/>
        <w:jc w:val="both"/>
      </w:pPr>
      <w:bookmarkStart w:id="26" w:name="P196"/>
      <w:bookmarkEnd w:id="26"/>
      <w:r>
        <w:t>&lt;8&gt;</w:t>
      </w:r>
      <w:hyperlink r:id="rId23">
        <w:r>
          <w:rPr>
            <w:color w:val="0000FF"/>
          </w:rPr>
          <w:t>Постановление</w:t>
        </w:r>
      </w:hyperlink>
      <w:r>
        <w:t xml:space="preserve"> Кабинета Министров СССР от 26 января 1991 г. N 10 "Об утверждении списков производств, работ, профессий, должностей и показателей, дающих право на льготное пенсионное обеспечение".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  <w:outlineLvl w:val="0"/>
      </w:pPr>
      <w:r>
        <w:t>Приложение N 2</w:t>
      </w:r>
    </w:p>
    <w:p w:rsidR="00BA5EE3" w:rsidRDefault="00BA5EE3">
      <w:pPr>
        <w:pStyle w:val="ConsPlusNormal"/>
        <w:jc w:val="right"/>
      </w:pPr>
      <w:r>
        <w:t>к приказу Фонда пенсионного</w:t>
      </w:r>
    </w:p>
    <w:p w:rsidR="00BA5EE3" w:rsidRDefault="00BA5EE3">
      <w:pPr>
        <w:pStyle w:val="ConsPlusNormal"/>
        <w:jc w:val="right"/>
      </w:pPr>
      <w:r>
        <w:t>и социального страхования</w:t>
      </w:r>
    </w:p>
    <w:p w:rsidR="00BA5EE3" w:rsidRDefault="00BA5EE3">
      <w:pPr>
        <w:pStyle w:val="ConsPlusNormal"/>
        <w:jc w:val="right"/>
      </w:pPr>
      <w:r>
        <w:t>Российской Федерации</w:t>
      </w:r>
    </w:p>
    <w:p w:rsidR="00BA5EE3" w:rsidRDefault="00BA5EE3">
      <w:pPr>
        <w:pStyle w:val="ConsPlusNormal"/>
        <w:jc w:val="right"/>
      </w:pPr>
      <w:r>
        <w:t>от 11 октября 2023 г. N 2018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jc w:val="center"/>
      </w:pPr>
      <w:bookmarkStart w:id="27" w:name="P208"/>
      <w:bookmarkEnd w:id="27"/>
      <w:r>
        <w:t>ПОРЯДОК</w:t>
      </w:r>
    </w:p>
    <w:p w:rsidR="00BA5EE3" w:rsidRDefault="00BA5EE3">
      <w:pPr>
        <w:pStyle w:val="ConsPlusTitle"/>
        <w:jc w:val="center"/>
      </w:pPr>
      <w:r>
        <w:t>ЗАПОЛНЕНИЯ ФОРМЫ "СВЕДЕНИЯ О ПЕРИОДАХ РАБОТЫ, ДАЮЩЕЙ</w:t>
      </w:r>
    </w:p>
    <w:p w:rsidR="00BA5EE3" w:rsidRDefault="00BA5EE3">
      <w:pPr>
        <w:pStyle w:val="ConsPlusTitle"/>
        <w:jc w:val="center"/>
      </w:pPr>
      <w:r>
        <w:lastRenderedPageBreak/>
        <w:t>ПРАВО НА ЕЖЕМЕСЯЧНУЮ ДОПЛАТУ К ПЕНСИИ, И СУММЕ ЗАРАБОТКА,</w:t>
      </w:r>
    </w:p>
    <w:p w:rsidR="00BA5EE3" w:rsidRDefault="00BA5EE3">
      <w:pPr>
        <w:pStyle w:val="ConsPlusTitle"/>
        <w:jc w:val="center"/>
      </w:pPr>
      <w:r>
        <w:t>ИЗ КОТОРОГО ИСЧИСЛЯЕТСЯ РАЗМЕР ЕЖЕМЕСЯЧНОЙ ДОПЛАТЫ</w:t>
      </w:r>
    </w:p>
    <w:p w:rsidR="00BA5EE3" w:rsidRDefault="00BA5EE3">
      <w:pPr>
        <w:pStyle w:val="ConsPlusTitle"/>
        <w:jc w:val="center"/>
      </w:pPr>
      <w:r>
        <w:t>К ПЕНСИИ ЗАСТРАХОВАННОГО ЛИЦА (СЗВ-ДСО)"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ind w:firstLine="540"/>
        <w:jc w:val="both"/>
      </w:pPr>
      <w:r>
        <w:t xml:space="preserve">1. </w:t>
      </w:r>
      <w:hyperlink w:anchor="P39">
        <w:r>
          <w:rPr>
            <w:color w:val="0000FF"/>
          </w:rPr>
          <w:t>Форма</w:t>
        </w:r>
      </w:hyperlink>
      <w:r>
        <w:t>"Сведения о периодах работы, дающей право на ежемесячную доплату к пенсии, и сумме заработка, из которого исчисляется размер ежемесячной доплаты к пенсии застрахованного лица (СЗВ-ДСО)" (далее - форма СЗВ-ДСО) заполняется и представляется в СФР следующими страхователями: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страхователями, использующими труд членов летных экипажей воздушных судов гражданской авиации, имеющих право на ежемесячную доплату к пенсии, в отношении членов летных экипажей воздушных судов гражданской авиации, работающих в должностях, предусмотренных </w:t>
      </w:r>
      <w:hyperlink r:id="rId24">
        <w:r>
          <w:rPr>
            <w:color w:val="0000FF"/>
          </w:rPr>
          <w:t>списком</w:t>
        </w:r>
      </w:hyperlink>
      <w:r>
        <w:t xml:space="preserve"> должностей членов летных экипажей воздушных судов гражданской авиации, работа в которых дает право на ежемесячную доплату к пенсии в соответствии с Федеральным законом "О дополнительном социальном обеспечении членов летных экипажей воздушных судов гражданской авиации", утвержденным постановлением Правительства Российской Федерации от 14 марта 2003 г. N 155 "Об утверждении списка должностей членов летных экипажей воздушных судов гражданской авиации, работа в которых дает право на ежемесячную доплату к пенсии в соответствии с Федеральным законом "О дополнительном социальном обеспечении членов летных экипажей воздушных судов гражданской авиации", и Правил исчисления выслуги лет, дающей право на ежемесячную доплату к пенсии" (далее - Список должностей, утвержденный постановлением Правительства Российской Федерации от 14 марта 2003 г. N 155), на воздушных судах гражданской авиации Российской Федерации;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страхователями, относящимися к организациям угольной промышленности, имеющими рабочие места, занятость на которых дает право на ежемесячную доплату к пенсии, в отношении лиц, работающих в организациях угольной промышленности непосредственно полный рабочий день на подземных горных работах по добыче угля и сланца и на строительстве шахт в качестве работников ведущих профессий - горнорабочих очистного забоя, проходчиков, забойщиков на отбойных молотках, машинистов горных выемочных машин; лиц, работающих в организациях угольной промышленности непосредственно полный рабочий день на подземных и открытых горных работах (включая личный состав горноспасательных частей) по добыче угля и сланца и на строительстве шахт на работах и в профессиях, предусмотренных </w:t>
      </w:r>
      <w:hyperlink r:id="rId25">
        <w:r>
          <w:rPr>
            <w:color w:val="0000FF"/>
          </w:rPr>
          <w:t>списком</w:t>
        </w:r>
      </w:hyperlink>
      <w:r>
        <w:t xml:space="preserve"> работ и профессий, дающих право на пенсию за выслугу лет независимо от возраста при занятости на указанных работах не менее 25 лет, утвержденным постановлением Совета Министров РСФСР от 13 сентября 1991 г. N 481 (далее - Список работ и профессий, утвержденный постановлением Совета Министров РСФСР от 13 сентября 1991 г. N 481).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2. Страхователи, использующие труд членов летных экипажей воздушных судов гражданской авиации, и страхователи, относящиеся к организациям угольной промышленности, имеющие рабочие места, занятость на которых дает право на ежемесячную доплату к пенсии, представляют в территориальные органы СФР в составе </w:t>
      </w:r>
      <w:hyperlink w:anchor="P39">
        <w:r>
          <w:rPr>
            <w:color w:val="0000FF"/>
          </w:rPr>
          <w:t>формы</w:t>
        </w:r>
      </w:hyperlink>
      <w:r>
        <w:t xml:space="preserve"> СЗВ-ДСО следующие сведения: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>сведения о периодах работы, дающей право на ежемесячную доплату к пенсии;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>сведения о сумме заработка, из которого исчисляется размер ежемесячной доплаты к пенсии.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3. В составе </w:t>
      </w:r>
      <w:hyperlink w:anchor="P39">
        <w:r>
          <w:rPr>
            <w:color w:val="0000FF"/>
          </w:rPr>
          <w:t>формы</w:t>
        </w:r>
      </w:hyperlink>
      <w:r>
        <w:t xml:space="preserve"> СЗВ-ДСО сведения о периодах работы, дающей право на ежемесячную доплату к пенсии, заполняются на основании следующих документов страхователя: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>приказов, технологической документации и других документов кадрового и бухгалтерского учета;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действующего (либо действовавшего в соответствующий период) сертификата </w:t>
      </w:r>
      <w:r>
        <w:lastRenderedPageBreak/>
        <w:t xml:space="preserve">(свидетельства) </w:t>
      </w:r>
      <w:proofErr w:type="spellStart"/>
      <w:r>
        <w:t>эксплуатанта</w:t>
      </w:r>
      <w:proofErr w:type="spellEnd"/>
      <w:r>
        <w:t xml:space="preserve"> гражданской авиации или документа, подтверждающего использование воздушного судна гражданской авиации Российской Федерации у сторонней организации, имеющей такой сертификат (свидетельство), в отношении страхователей, предусмотренных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27 ноября 2001 г. N 155-ФЗ "О дополнительном социальном обеспечении членов летных экипажей воздушных судов гражданской авиации" (далее - Федеральный закон от 27 ноября 2001 г. N 155-ФЗ);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>лицензии (разрешения) на пользование недрами с целью добычи угля (сланца), на строительство угольных шахт или договора на осуществление горных работ по добыче угля (сланца), строительству шахт с организацией (лицом), владеющим соответствующей лицензией (разрешением);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документов, подтверждающих осуществление деятельности подразделений горноспасательных частей, обслуживающих организации угольной промышленности, в отношений страхователей, предусмотренных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10 мая 2010 г. N 84-ФЗ "О дополнительном социальном обеспечении отдельных категорий работников организаций угольной промышленности" (далее - Федеральный закон от 10 мая 2010 г. N 84-ФЗ).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>Сведения о сумме заработка, из которого исчисляется размер доплаты к пенсии, заполняются на основании данных бухгалтерского учета страхователя.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4. </w:t>
      </w:r>
      <w:hyperlink w:anchor="P39">
        <w:r>
          <w:rPr>
            <w:color w:val="0000FF"/>
          </w:rPr>
          <w:t>Форма</w:t>
        </w:r>
      </w:hyperlink>
      <w:r>
        <w:t xml:space="preserve"> СЗВ-ДСО является входящим документом индивидуального (персонифицированного) учета.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5. </w:t>
      </w:r>
      <w:hyperlink w:anchor="P39">
        <w:r>
          <w:rPr>
            <w:color w:val="0000FF"/>
          </w:rPr>
          <w:t>Форма</w:t>
        </w:r>
      </w:hyperlink>
      <w:r>
        <w:t xml:space="preserve"> СЗВ-ДСО может быть представлена в электронной форме или на бумажном носителе (в том числе в сопровождении магнитного носителя).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6. При представлении </w:t>
      </w:r>
      <w:hyperlink w:anchor="P39">
        <w:r>
          <w:rPr>
            <w:color w:val="0000FF"/>
          </w:rPr>
          <w:t>формы</w:t>
        </w:r>
      </w:hyperlink>
      <w:r>
        <w:t xml:space="preserve"> СЗВ-ДСО на бумажном носителе страхователи заполняют форму чернилами, шариковой ручкой печатными буквами или при помощи средств вычислительной техники без помарок, исправлений и без каких-либо сокращений. При этом должны использоваться чернила черного, фиолетового или синего цвета.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7. </w:t>
      </w:r>
      <w:hyperlink w:anchor="P39">
        <w:r>
          <w:rPr>
            <w:color w:val="0000FF"/>
          </w:rPr>
          <w:t>Форма</w:t>
        </w:r>
      </w:hyperlink>
      <w:r>
        <w:t xml:space="preserve"> СЗВ-ДСО на бумажном носителе подписывается руководителем (уполномоченным представителем страхователя) и заверяется печатью организации. Страхователь - индивидуальный предприниматель (физическое лицо, не являющееся индивидуальным предпринимателем) или уполномоченный представитель страхователя - индивидуального предпринимателя (физического лица, не являющегося индивидуальным предпринимателем) заверяет входящий документ печатью (при наличии) и личной подписью.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>Поля "</w:t>
      </w:r>
      <w:hyperlink w:anchor="P175">
        <w:r>
          <w:rPr>
            <w:color w:val="0000FF"/>
          </w:rPr>
          <w:t>Наименование должности руководителя</w:t>
        </w:r>
      </w:hyperlink>
      <w:r>
        <w:t xml:space="preserve"> (уполномоченного представителя страхователя)", </w:t>
      </w:r>
      <w:hyperlink w:anchor="P173">
        <w:r>
          <w:rPr>
            <w:color w:val="0000FF"/>
          </w:rPr>
          <w:t>"Подпись"</w:t>
        </w:r>
      </w:hyperlink>
      <w:r>
        <w:t xml:space="preserve">, </w:t>
      </w:r>
      <w:hyperlink w:anchor="P181">
        <w:r>
          <w:rPr>
            <w:color w:val="0000FF"/>
          </w:rPr>
          <w:t>"Расшифровка подписи"</w:t>
        </w:r>
      </w:hyperlink>
      <w:r>
        <w:t xml:space="preserve"> (указывается фамилия, имя, отчество (при наличии) полностью) обязательны к заполнению.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>8. Уполномоченный представитель страхователя - юридического лица осуществляет свои полномочия на основании доверенности, выдаваемой в порядке, установленном гражданским законодательством Российской Федерации &lt;1&gt;, в том числе доверенности в форме электронного документа, подписанного усиленной квалифицированной электронной подписью доверителя. Уполномоченный представитель страхователя - индивидуального предпринимателя (физического лица, не являющегося индивидуальным предпринимателем) осуществляет свои полномочия на основании нотариально удостоверенной доверенности, доверенности, приравненной к нотариально удостоверенной в соответствии с гражданским законодательством Российской Федерации &lt;2&gt;, или доверенности в форме электронного документа, подписанного усиленной квалифицированной электронной подписью доверителя &lt;3&gt;.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lastRenderedPageBreak/>
        <w:t>&lt;1&gt;</w:t>
      </w:r>
      <w:hyperlink r:id="rId28">
        <w:r>
          <w:rPr>
            <w:color w:val="0000FF"/>
          </w:rPr>
          <w:t>Статьи 185</w:t>
        </w:r>
      </w:hyperlink>
      <w:r>
        <w:t xml:space="preserve"> - </w:t>
      </w:r>
      <w:hyperlink r:id="rId29">
        <w:r>
          <w:rPr>
            <w:color w:val="0000FF"/>
          </w:rPr>
          <w:t>189</w:t>
        </w:r>
      </w:hyperlink>
      <w:r>
        <w:t xml:space="preserve"> части первой Гражданского кодекса Российской Федерации.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>&lt;2&gt;</w:t>
      </w:r>
      <w:hyperlink r:id="rId30">
        <w:r>
          <w:rPr>
            <w:color w:val="0000FF"/>
          </w:rPr>
          <w:t>Пункт 2 статьи 185.1</w:t>
        </w:r>
      </w:hyperlink>
      <w:r>
        <w:t xml:space="preserve"> части первой Гражданского кодекса Российской Федерации.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>&lt;3&gt;</w:t>
      </w:r>
      <w:hyperlink r:id="rId31">
        <w:r>
          <w:rPr>
            <w:color w:val="0000FF"/>
          </w:rPr>
          <w:t>Абзац седьмой пункта 2 статьи 8</w:t>
        </w:r>
      </w:hyperlink>
      <w:r>
        <w:t xml:space="preserve"> Федерального закона от 1 апреля 1996 г. N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BA5EE3" w:rsidRDefault="00BA5EE3">
      <w:pPr>
        <w:pStyle w:val="ConsPlusNormal"/>
        <w:ind w:firstLine="540"/>
        <w:jc w:val="both"/>
      </w:pPr>
    </w:p>
    <w:p w:rsidR="00BA5EE3" w:rsidRDefault="00BA5EE3">
      <w:pPr>
        <w:pStyle w:val="ConsPlusNormal"/>
        <w:ind w:firstLine="540"/>
        <w:jc w:val="both"/>
      </w:pPr>
      <w:r>
        <w:t xml:space="preserve">9. </w:t>
      </w:r>
      <w:hyperlink w:anchor="P39">
        <w:r>
          <w:rPr>
            <w:color w:val="0000FF"/>
          </w:rPr>
          <w:t>Форма</w:t>
        </w:r>
      </w:hyperlink>
      <w:r>
        <w:t xml:space="preserve"> СЗВ-ДСО в форме электронного документа представляется страхователем по формату согласно </w:t>
      </w:r>
      <w:hyperlink w:anchor="P305">
        <w:r>
          <w:rPr>
            <w:color w:val="0000FF"/>
          </w:rPr>
          <w:t>приложению N 3</w:t>
        </w:r>
      </w:hyperlink>
      <w:r>
        <w:t xml:space="preserve"> к настоящему приказу и подписывается усиленной квалифицированной электронной подписью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10. За периоды работы до 1 января 2023 года в отношении граждан из числа членов летных экипажей воздушных судов гражданской авиации и граждан из числа работников организаций угольной промышленности, не являющихся (не являвшихся) получателями доплаты к пенсии на момент представления сведений, &lt;4&gt; сведения о периодах работы, дающей право на доплату к пенсии, и сведения о сумме заработка, из которого исчисляется размер доплаты к пенсии, также представляются по </w:t>
      </w:r>
      <w:hyperlink w:anchor="P39">
        <w:r>
          <w:rPr>
            <w:color w:val="0000FF"/>
          </w:rPr>
          <w:t>форме</w:t>
        </w:r>
      </w:hyperlink>
      <w:r>
        <w:t xml:space="preserve"> СЗВ-ДСО в соответствии с настоящим Порядком.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>&lt;4&gt;</w:t>
      </w:r>
      <w:hyperlink r:id="rId33">
        <w:r>
          <w:rPr>
            <w:color w:val="0000FF"/>
          </w:rPr>
          <w:t>Абзац третий статьи 3.2</w:t>
        </w:r>
      </w:hyperlink>
      <w:r>
        <w:t xml:space="preserve"> Федерального закона от 27 ноября 2001 г. N 155-ФЗ, </w:t>
      </w:r>
      <w:hyperlink r:id="rId34">
        <w:r>
          <w:rPr>
            <w:color w:val="0000FF"/>
          </w:rPr>
          <w:t>часть 3 статьи 4.2</w:t>
        </w:r>
      </w:hyperlink>
      <w:r>
        <w:t xml:space="preserve"> Федерального закона от 10 мая 2010 г. N 84-ФЗ.</w:t>
      </w:r>
    </w:p>
    <w:p w:rsidR="00BA5EE3" w:rsidRDefault="00BA5EE3">
      <w:pPr>
        <w:pStyle w:val="ConsPlusNormal"/>
        <w:ind w:firstLine="540"/>
        <w:jc w:val="both"/>
      </w:pPr>
    </w:p>
    <w:p w:rsidR="00BA5EE3" w:rsidRDefault="00BA5EE3">
      <w:pPr>
        <w:pStyle w:val="ConsPlusNormal"/>
        <w:ind w:firstLine="540"/>
        <w:jc w:val="both"/>
      </w:pPr>
      <w:r>
        <w:t xml:space="preserve">11. При заполнении </w:t>
      </w:r>
      <w:hyperlink w:anchor="P44">
        <w:r>
          <w:rPr>
            <w:color w:val="0000FF"/>
          </w:rPr>
          <w:t>раздела</w:t>
        </w:r>
      </w:hyperlink>
      <w:r>
        <w:t>"Сведения о страхователе" в поле "Страхователь (наименование)" указывается наименование организации в соответствии с учредительными документами (допускается наименование в латинской транскрипции), наименование отделения иностранной организации, осуществляющей деятельность на территории Российской Федерации, обособленного подразделения. При представлении сведений страхователем - индивидуальным предпринимателем (физическим лицом, не являющимся индивидуальным предпринимателем) указываются его фамилия, имя, отчество (при наличии) (полностью, без сокращений) в соответствии с документом, удостоверяющим личность.</w:t>
      </w:r>
    </w:p>
    <w:p w:rsidR="00BA5EE3" w:rsidRDefault="00BA5EE3">
      <w:pPr>
        <w:pStyle w:val="ConsPlusNormal"/>
        <w:spacing w:before="220"/>
        <w:ind w:firstLine="540"/>
        <w:jc w:val="both"/>
      </w:pPr>
      <w:bookmarkStart w:id="28" w:name="P243"/>
      <w:bookmarkEnd w:id="28"/>
      <w:r>
        <w:t xml:space="preserve">12. В </w:t>
      </w:r>
      <w:hyperlink w:anchor="P49">
        <w:r>
          <w:rPr>
            <w:color w:val="0000FF"/>
          </w:rPr>
          <w:t>поле</w:t>
        </w:r>
      </w:hyperlink>
      <w:r>
        <w:t>"Регистрационный номер" указывается действующий регистрационный номер страхователя в территориальном органе СФР.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13. В </w:t>
      </w:r>
      <w:hyperlink w:anchor="P51">
        <w:r>
          <w:rPr>
            <w:color w:val="0000FF"/>
          </w:rPr>
          <w:t>поле</w:t>
        </w:r>
      </w:hyperlink>
      <w:r>
        <w:t>"ИНН" указывается идентификационный номер налогоплательщика (далее - ИНН).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>Для юридического лица, образованного в соответствии с законодательством Российской Федерации, ИНН указывается в соответствии со свидетельством о постановке на учет в налоговом органе по месту нахождения на территории Российской Федерации.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>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В </w:t>
      </w:r>
      <w:hyperlink w:anchor="P51">
        <w:r>
          <w:rPr>
            <w:color w:val="0000FF"/>
          </w:rPr>
          <w:t>поле</w:t>
        </w:r>
      </w:hyperlink>
      <w:r>
        <w:t>"ИНН", состоящем из 12 знакомест, показатель ИНН налогоплательщика, имеющий десять знаков, записывается в первых десяти знакоместах, в двух последних ставится прочерк.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14. В </w:t>
      </w:r>
      <w:hyperlink w:anchor="P51">
        <w:r>
          <w:rPr>
            <w:color w:val="0000FF"/>
          </w:rPr>
          <w:t>поле</w:t>
        </w:r>
      </w:hyperlink>
      <w:r>
        <w:t>"КПП" указывается код причины постановки на учет по месту нахождения организации (далее - КПП)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КПП по месту нахождения обособленного подразделения указывается в соответствии с </w:t>
      </w:r>
      <w:r>
        <w:lastRenderedPageBreak/>
        <w:t>уведомлением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>КПП должен состоять из 9 цифр либо отсутствовать (для физического лица).</w:t>
      </w:r>
    </w:p>
    <w:p w:rsidR="00BA5EE3" w:rsidRDefault="00BA5EE3">
      <w:pPr>
        <w:pStyle w:val="ConsPlusNormal"/>
        <w:spacing w:before="220"/>
        <w:ind w:firstLine="540"/>
        <w:jc w:val="both"/>
      </w:pPr>
      <w:bookmarkStart w:id="29" w:name="P251"/>
      <w:bookmarkEnd w:id="29"/>
      <w:r>
        <w:t xml:space="preserve">15. </w:t>
      </w:r>
      <w:hyperlink w:anchor="P54">
        <w:r>
          <w:rPr>
            <w:color w:val="0000FF"/>
          </w:rPr>
          <w:t>Раздел</w:t>
        </w:r>
      </w:hyperlink>
      <w:r>
        <w:t xml:space="preserve">"Сведения о страхователе, за которого представляются сведения" заполняется правопреемником страхователя о страхователе, который в настоящее время снят с учета в качестве страхователя в соответствии со </w:t>
      </w:r>
      <w:hyperlink r:id="rId35">
        <w:r>
          <w:rPr>
            <w:color w:val="0000FF"/>
          </w:rPr>
          <w:t>статьей 11</w:t>
        </w:r>
      </w:hyperlink>
      <w:r>
        <w:t xml:space="preserve"> Федерального закона от 15 декабря 2001 г. N 167-ФЗ "Об обязательном пенсионном страховании в Российской Федерации", при необходимости представить (скорректировать) сведения о дополнительном социальном обеспечении по застрахованному лицу, ранее представленные этим страхователем.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16. Реквизиты </w:t>
      </w:r>
      <w:hyperlink w:anchor="P54">
        <w:r>
          <w:rPr>
            <w:color w:val="0000FF"/>
          </w:rPr>
          <w:t>раздела</w:t>
        </w:r>
      </w:hyperlink>
      <w:r>
        <w:t xml:space="preserve">"Сведения о страхователе, за которого представляются сведения" заполняются согласно </w:t>
      </w:r>
      <w:hyperlink w:anchor="P243">
        <w:r>
          <w:rPr>
            <w:color w:val="0000FF"/>
          </w:rPr>
          <w:t>пунктам 12</w:t>
        </w:r>
      </w:hyperlink>
      <w:r>
        <w:t xml:space="preserve"> - </w:t>
      </w:r>
      <w:hyperlink w:anchor="P25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17. При заполнении </w:t>
      </w:r>
      <w:hyperlink w:anchor="P64">
        <w:r>
          <w:rPr>
            <w:color w:val="0000FF"/>
          </w:rPr>
          <w:t>раздела</w:t>
        </w:r>
      </w:hyperlink>
      <w:r>
        <w:t xml:space="preserve">"Отчетный период" в </w:t>
      </w:r>
      <w:hyperlink w:anchor="P64">
        <w:r>
          <w:rPr>
            <w:color w:val="0000FF"/>
          </w:rPr>
          <w:t>поле</w:t>
        </w:r>
      </w:hyperlink>
      <w:r>
        <w:t>"Календарный год" указывается год, за который представляется форма СЗВ-ДСО, в формате ГГГГ.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18. В </w:t>
      </w:r>
      <w:hyperlink w:anchor="P63">
        <w:r>
          <w:rPr>
            <w:color w:val="0000FF"/>
          </w:rPr>
          <w:t>поле</w:t>
        </w:r>
      </w:hyperlink>
      <w:r>
        <w:t>"Корректируемый (отменяемый) период" указывается год, за который корректируются или отменяются сведения по форме СЗВ-ДСО, в формате ГГГГ.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19. При заполнении </w:t>
      </w:r>
      <w:hyperlink w:anchor="P67">
        <w:r>
          <w:rPr>
            <w:color w:val="0000FF"/>
          </w:rPr>
          <w:t>раздела</w:t>
        </w:r>
      </w:hyperlink>
      <w:r>
        <w:t>"Тип сведений" в соответствующем поле знаком "X" отмечается тип представляемой формы: исходная, корректирующая, отменяющая или назначение доплаты к пенсии.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Форма с типом "Корректирующая" заполняется с целью корректировки сведений, учтенных на индивидуальном лицевом счете застрахованного лица на основании </w:t>
      </w:r>
      <w:hyperlink w:anchor="P39">
        <w:r>
          <w:rPr>
            <w:color w:val="0000FF"/>
          </w:rPr>
          <w:t>формы</w:t>
        </w:r>
      </w:hyperlink>
      <w:r>
        <w:t xml:space="preserve"> СЗВ-ДСО, ранее представленной страхователем.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На основании формы с типом сведений "Отменяющая" данные, учтенные на ИЛС на основании </w:t>
      </w:r>
      <w:hyperlink w:anchor="P39">
        <w:r>
          <w:rPr>
            <w:color w:val="0000FF"/>
          </w:rPr>
          <w:t>формы</w:t>
        </w:r>
      </w:hyperlink>
      <w:r>
        <w:t xml:space="preserve"> СЗВ-ДСО, за отчетный период, который корректируется, будут отменены.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При представлении формы с типом сведений "Отменяющая" заполняются разделы </w:t>
      </w:r>
      <w:hyperlink w:anchor="P44">
        <w:r>
          <w:rPr>
            <w:color w:val="0000FF"/>
          </w:rPr>
          <w:t>"Сведения о страхователе"</w:t>
        </w:r>
      </w:hyperlink>
      <w:r>
        <w:t xml:space="preserve">, </w:t>
      </w:r>
      <w:hyperlink w:anchor="P69">
        <w:r>
          <w:rPr>
            <w:color w:val="0000FF"/>
          </w:rPr>
          <w:t>"Сведения о застрахованном лице"</w:t>
        </w:r>
      </w:hyperlink>
      <w:r>
        <w:t xml:space="preserve"> и </w:t>
      </w:r>
      <w:hyperlink w:anchor="P63">
        <w:r>
          <w:rPr>
            <w:color w:val="0000FF"/>
          </w:rPr>
          <w:t>поле</w:t>
        </w:r>
      </w:hyperlink>
      <w:r>
        <w:t>"Корректируемый (отменяемый) период".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>Форма с типом сведений "Назначение доплаты к пенсии" представляется на застрахованных лиц, которым для назначения доплаты к пенсии необходимо учесть суммы заработка и период работы календарного года, срок представления отчетности за который не наступил.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>При наступлении срока представления сведений в отношении застрахованного лица, на которого была представлена форма с типом сведений "Назначение доплаты к пенсии", должна быть представлена форма с типом сведений "Исходная".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>Форма с типом "Назначение доплаты к пенсии" не может быть представлена за период, данные по которому уже учтены на индивидуальном лицевом счете на основании формы с типом "Исходная" или "Корректирующая".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20. При заполнении </w:t>
      </w:r>
      <w:hyperlink w:anchor="P69">
        <w:r>
          <w:rPr>
            <w:color w:val="0000FF"/>
          </w:rPr>
          <w:t>раздела</w:t>
        </w:r>
      </w:hyperlink>
      <w:r>
        <w:t xml:space="preserve">"Сведения о застрахованном лице" в </w:t>
      </w:r>
      <w:hyperlink w:anchor="P70">
        <w:r>
          <w:rPr>
            <w:color w:val="0000FF"/>
          </w:rPr>
          <w:t>поле</w:t>
        </w:r>
      </w:hyperlink>
      <w:r>
        <w:t>"СНИЛС" указывается страховой номер индивидуального лицевого счета застрахованного лица (далее - СНИЛС), в отношении которого представляется форма СЗВ-ДСО.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>СНИЛС должен состоять из 11 цифр по формату XXX-XXX-XXX-XX или XXX-XXX-XXX XX.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21. Поля </w:t>
      </w:r>
      <w:hyperlink w:anchor="P71">
        <w:r>
          <w:rPr>
            <w:color w:val="0000FF"/>
          </w:rPr>
          <w:t>"Фамилия"</w:t>
        </w:r>
      </w:hyperlink>
      <w:r>
        <w:t xml:space="preserve">, </w:t>
      </w:r>
      <w:hyperlink w:anchor="P70">
        <w:r>
          <w:rPr>
            <w:color w:val="0000FF"/>
          </w:rPr>
          <w:t>"Имя"</w:t>
        </w:r>
      </w:hyperlink>
      <w:r>
        <w:t>, "</w:t>
      </w:r>
      <w:hyperlink w:anchor="P71">
        <w:r>
          <w:rPr>
            <w:color w:val="0000FF"/>
          </w:rPr>
          <w:t>Отчество</w:t>
        </w:r>
      </w:hyperlink>
      <w:r>
        <w:t xml:space="preserve"> (при наличии)" заполняются на русском языке в </w:t>
      </w:r>
      <w:r>
        <w:lastRenderedPageBreak/>
        <w:t>именительном падеже полностью, без сокращений или замены имени и отчества инициалами.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Поля </w:t>
      </w:r>
      <w:hyperlink w:anchor="P71">
        <w:r>
          <w:rPr>
            <w:color w:val="0000FF"/>
          </w:rPr>
          <w:t>"Фамилия"</w:t>
        </w:r>
      </w:hyperlink>
      <w:r>
        <w:t xml:space="preserve"> и (или) </w:t>
      </w:r>
      <w:hyperlink w:anchor="P70">
        <w:r>
          <w:rPr>
            <w:color w:val="0000FF"/>
          </w:rPr>
          <w:t>"Имя"</w:t>
        </w:r>
      </w:hyperlink>
      <w:r>
        <w:t xml:space="preserve"> обязательны для заполнения.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22. Сведения, указанные в полях </w:t>
      </w:r>
      <w:hyperlink w:anchor="P70">
        <w:r>
          <w:rPr>
            <w:color w:val="0000FF"/>
          </w:rPr>
          <w:t>"СНИЛС"</w:t>
        </w:r>
      </w:hyperlink>
      <w:r>
        <w:t xml:space="preserve">, </w:t>
      </w:r>
      <w:hyperlink w:anchor="P71">
        <w:r>
          <w:rPr>
            <w:color w:val="0000FF"/>
          </w:rPr>
          <w:t>"Фамилия"</w:t>
        </w:r>
      </w:hyperlink>
      <w:r>
        <w:t xml:space="preserve">, </w:t>
      </w:r>
      <w:hyperlink w:anchor="P70">
        <w:r>
          <w:rPr>
            <w:color w:val="0000FF"/>
          </w:rPr>
          <w:t>"Имя"</w:t>
        </w:r>
      </w:hyperlink>
      <w:r>
        <w:t>, "</w:t>
      </w:r>
      <w:hyperlink w:anchor="P71">
        <w:r>
          <w:rPr>
            <w:color w:val="0000FF"/>
          </w:rPr>
          <w:t>Отчество</w:t>
        </w:r>
      </w:hyperlink>
      <w:r>
        <w:t xml:space="preserve"> (при наличии)", должны соответствовать сведениям, указанным в документе, подтверждающем регистрацию в системе индивидуального (персонифицированного) учета СФР &lt;5&gt;.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>&lt;5&gt;</w:t>
      </w:r>
      <w:hyperlink r:id="rId36">
        <w:r>
          <w:rPr>
            <w:color w:val="0000FF"/>
          </w:rPr>
          <w:t>Приказ</w:t>
        </w:r>
      </w:hyperlink>
      <w:r>
        <w:t xml:space="preserve"> СФР от 23 июня 2023 г. N 1199 "Об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документа" (зарегистрирован Министерством юстиции Российской Федерации 26 июля 2023 г., регистрационный N 74449).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ind w:firstLine="540"/>
        <w:jc w:val="both"/>
      </w:pPr>
      <w:r>
        <w:t xml:space="preserve">23. В </w:t>
      </w:r>
      <w:hyperlink w:anchor="P73">
        <w:r>
          <w:rPr>
            <w:color w:val="0000FF"/>
          </w:rPr>
          <w:t>поле</w:t>
        </w:r>
      </w:hyperlink>
      <w:r>
        <w:t>"Код ДСО" указывается один из следующих кодов: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5"/>
        <w:gridCol w:w="7824"/>
      </w:tblGrid>
      <w:tr w:rsidR="00BA5EE3">
        <w:tc>
          <w:tcPr>
            <w:tcW w:w="1205" w:type="dxa"/>
          </w:tcPr>
          <w:p w:rsidR="00BA5EE3" w:rsidRDefault="00BA5E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24" w:type="dxa"/>
          </w:tcPr>
          <w:p w:rsidR="00BA5EE3" w:rsidRDefault="00BA5EE3">
            <w:pPr>
              <w:pStyle w:val="ConsPlusNormal"/>
              <w:jc w:val="center"/>
            </w:pPr>
            <w:r>
              <w:t>Категория застрахованных лиц, имеющих право на дополнительное социальное обеспечение</w:t>
            </w:r>
          </w:p>
        </w:tc>
      </w:tr>
      <w:tr w:rsidR="00BA5EE3">
        <w:tc>
          <w:tcPr>
            <w:tcW w:w="1205" w:type="dxa"/>
          </w:tcPr>
          <w:p w:rsidR="00BA5EE3" w:rsidRDefault="00BA5EE3">
            <w:pPr>
              <w:pStyle w:val="ConsPlusNormal"/>
              <w:jc w:val="center"/>
            </w:pPr>
            <w:r>
              <w:t>ДСОЛ</w:t>
            </w:r>
          </w:p>
        </w:tc>
        <w:tc>
          <w:tcPr>
            <w:tcW w:w="7824" w:type="dxa"/>
          </w:tcPr>
          <w:p w:rsidR="00BA5EE3" w:rsidRDefault="00BA5EE3">
            <w:pPr>
              <w:pStyle w:val="ConsPlusNormal"/>
              <w:jc w:val="both"/>
            </w:pPr>
            <w:r>
              <w:t xml:space="preserve">члены летных экипажей воздушных судов гражданской авиации (Федеральный </w:t>
            </w:r>
            <w:hyperlink r:id="rId37">
              <w:r>
                <w:rPr>
                  <w:color w:val="0000FF"/>
                </w:rPr>
                <w:t>закон</w:t>
              </w:r>
            </w:hyperlink>
            <w:r>
              <w:t xml:space="preserve"> от 27 ноября 2001 г. N 155-ФЗ)</w:t>
            </w:r>
          </w:p>
        </w:tc>
      </w:tr>
      <w:tr w:rsidR="00BA5EE3">
        <w:tc>
          <w:tcPr>
            <w:tcW w:w="1205" w:type="dxa"/>
          </w:tcPr>
          <w:p w:rsidR="00BA5EE3" w:rsidRDefault="00BA5EE3">
            <w:pPr>
              <w:pStyle w:val="ConsPlusNormal"/>
              <w:jc w:val="center"/>
            </w:pPr>
            <w:r>
              <w:t>ДСОУ</w:t>
            </w:r>
          </w:p>
        </w:tc>
        <w:tc>
          <w:tcPr>
            <w:tcW w:w="7824" w:type="dxa"/>
          </w:tcPr>
          <w:p w:rsidR="00BA5EE3" w:rsidRDefault="00BA5EE3">
            <w:pPr>
              <w:pStyle w:val="ConsPlusNormal"/>
              <w:jc w:val="both"/>
            </w:pPr>
            <w:r>
              <w:t xml:space="preserve">лица, работающие в организациях угольной промышленности (Федеральный </w:t>
            </w:r>
            <w:hyperlink r:id="rId38">
              <w:r>
                <w:rPr>
                  <w:color w:val="0000FF"/>
                </w:rPr>
                <w:t>закон</w:t>
              </w:r>
            </w:hyperlink>
            <w:r>
              <w:t xml:space="preserve"> от 10 мая 2010 г. N 84-ФЗ)</w:t>
            </w:r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ind w:firstLine="540"/>
        <w:jc w:val="both"/>
      </w:pPr>
      <w:r>
        <w:t xml:space="preserve">24. В </w:t>
      </w:r>
      <w:hyperlink w:anchor="P76">
        <w:r>
          <w:rPr>
            <w:color w:val="0000FF"/>
          </w:rPr>
          <w:t>разделе</w:t>
        </w:r>
      </w:hyperlink>
      <w:r>
        <w:t>"Сведения о периодах работы, засчитываемых в выслугу лет для установления ежемесячной доплаты к пенсии в соответствии с Федеральным законом от 27 ноября 2001 г. N 155-ФЗ "О дополнительном социальном обеспечении членов летных экипажей воздушных судов гражданской авиации" выделяются отдельными показателями: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налет часов на самолетах согласно </w:t>
      </w:r>
      <w:hyperlink r:id="rId39">
        <w:r>
          <w:rPr>
            <w:color w:val="0000FF"/>
          </w:rPr>
          <w:t>подпункту "а" пункта 5</w:t>
        </w:r>
      </w:hyperlink>
      <w:r>
        <w:t xml:space="preserve"> Правил исчисления выслуги лет, дающей право на ежемесячную доплату к пенсии, утвержденных постановлением Правительства Российской Федерации от 14 марта 2003 г. N 155 "Об утверждении списка должностей членов летных экипажей воздушных судов гражданской авиации, работа в которых дает право на ежемесячную доплату к пенсии в соответствии с Федеральным законом "О дополнительном социальном обеспечении членов летных экипажей воздушных судов гражданской авиации", и Правил исчисления выслуги лет, дающей право на ежемесячную доплату к пенсии" (далее - Правила, утвержденные постановлением Правительства Российской Федерации от 14 марта 2003 г. N 155);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>налет часов на вертолетах, в авиации специального применения (санитарные полеты, авиахимические работы, аэрофотосъемка, патрулирование, зондирование атмосферы и другие виды работ), в должностях летного состава групп сопровождения иностранных воздушных судов (</w:t>
      </w:r>
      <w:proofErr w:type="spellStart"/>
      <w:r>
        <w:t>лидировщики</w:t>
      </w:r>
      <w:proofErr w:type="spellEnd"/>
      <w:r>
        <w:t xml:space="preserve">), в должностях командно-летного (включая инспекторский) и летно-инструкторского составов, в том числе в высших и средних учебных заведениях по подготовке и повышению квалификации кадров летного состава гражданской авиации, согласно </w:t>
      </w:r>
      <w:hyperlink r:id="rId40">
        <w:r>
          <w:rPr>
            <w:color w:val="0000FF"/>
          </w:rPr>
          <w:t>подпункту "б" пункта 5</w:t>
        </w:r>
      </w:hyperlink>
      <w:r>
        <w:t xml:space="preserve"> Правил, утвержденных постановлением Правительства Российской Федерации от 14 марта 2003 г. N 155.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>Сведения о налете часов указываются в часах и минутах.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25. При отсутствии летной деятельности (независимо от причин) налет часов за периоды работы в должностях, предусмотренных </w:t>
      </w:r>
      <w:hyperlink r:id="rId41">
        <w:r>
          <w:rPr>
            <w:color w:val="0000FF"/>
          </w:rPr>
          <w:t>Списком должностей</w:t>
        </w:r>
      </w:hyperlink>
      <w:r>
        <w:t xml:space="preserve">, утвержденным постановлением Правительства Российской Федерации от 14 марта 2003 г. N 155, должен указываться как 00 час 00 </w:t>
      </w:r>
      <w:r>
        <w:lastRenderedPageBreak/>
        <w:t>мин.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26. Даты, указанные в </w:t>
      </w:r>
      <w:hyperlink w:anchor="P83">
        <w:r>
          <w:rPr>
            <w:color w:val="0000FF"/>
          </w:rPr>
          <w:t>графе</w:t>
        </w:r>
      </w:hyperlink>
      <w:r>
        <w:t xml:space="preserve">"Период работы", должны проставляться в пределах отчетного периода, указанного в </w:t>
      </w:r>
      <w:hyperlink w:anchor="P64">
        <w:r>
          <w:rPr>
            <w:color w:val="0000FF"/>
          </w:rPr>
          <w:t>разделе</w:t>
        </w:r>
      </w:hyperlink>
      <w:r>
        <w:t>"Отчетный период" формы, и заполняются в формате ДД.ММ.ГГГГ.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>27. При необходимости отражения нескольких периодов работы в пределах отчетного периода каждый период указывается отдельной строкой.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28. В </w:t>
      </w:r>
      <w:hyperlink w:anchor="P107">
        <w:r>
          <w:rPr>
            <w:color w:val="0000FF"/>
          </w:rPr>
          <w:t>разделе</w:t>
        </w:r>
      </w:hyperlink>
      <w:r>
        <w:t>"Сведения о периодах работы, включаемой в стаж, дающей право на ежемесячную доплату к пенсии в соответствии с Федеральным законом от 10 мая 2010 г. N 84-ФЗ "О дополнительном социальном обеспечении отдельных категорий работников организаций угольной промышленности" выделяются отдельными показателями: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работа, предусмотренная </w:t>
      </w:r>
      <w:hyperlink r:id="rId42">
        <w:r>
          <w:rPr>
            <w:color w:val="0000FF"/>
          </w:rPr>
          <w:t>статьей 1</w:t>
        </w:r>
      </w:hyperlink>
      <w:r>
        <w:t xml:space="preserve"> Федерального закона от 10 мая 2010 г. N 84-ФЗ, в ведущих профессиях (горнорабочий очистного забоя, проходчик, забойщик на отбойных молотках, машинист горных выемочных машин);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работа, предусмотренная </w:t>
      </w:r>
      <w:hyperlink r:id="rId43">
        <w:r>
          <w:rPr>
            <w:color w:val="0000FF"/>
          </w:rPr>
          <w:t>статьей 1</w:t>
        </w:r>
      </w:hyperlink>
      <w:r>
        <w:t xml:space="preserve"> Федерального закона от 10 мая 2010 г. N 84-ФЗ, в </w:t>
      </w:r>
      <w:proofErr w:type="spellStart"/>
      <w:r>
        <w:t>неведущих</w:t>
      </w:r>
      <w:proofErr w:type="spellEnd"/>
      <w:r>
        <w:t xml:space="preserve"> профессиях (должностях), предусмотренных </w:t>
      </w:r>
      <w:hyperlink r:id="rId44">
        <w:r>
          <w:rPr>
            <w:color w:val="0000FF"/>
          </w:rPr>
          <w:t>Списком</w:t>
        </w:r>
      </w:hyperlink>
      <w:r>
        <w:t xml:space="preserve"> работ и профессий, утвержденным постановлением Совета Министров РСФСР от 13 сентября 1991 г. N 481;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работа, выполняемая в рамках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10 мая 2010 г. N 84-ФЗ работниками организаций угольной промышленности, непосредственно занятыми полный рабочий день на подземных горных работах по добыче угля и сланца (включая личный состав горноспасательных частей), предусмотренная </w:t>
      </w:r>
      <w:hyperlink r:id="rId46">
        <w:r>
          <w:rPr>
            <w:color w:val="0000FF"/>
          </w:rPr>
          <w:t>Списком N 1</w:t>
        </w:r>
      </w:hyperlink>
      <w:r>
        <w:t xml:space="preserve">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(по старости) на льготных условиях (раздел I "Горные работы", подраздел 1, </w:t>
      </w:r>
      <w:hyperlink r:id="rId47">
        <w:r>
          <w:rPr>
            <w:color w:val="0000FF"/>
          </w:rPr>
          <w:t>пункты "а"</w:t>
        </w:r>
      </w:hyperlink>
      <w:r>
        <w:t xml:space="preserve">, </w:t>
      </w:r>
      <w:hyperlink r:id="rId48">
        <w:r>
          <w:rPr>
            <w:color w:val="0000FF"/>
          </w:rPr>
          <w:t>"б"</w:t>
        </w:r>
      </w:hyperlink>
      <w:r>
        <w:t xml:space="preserve">, </w:t>
      </w:r>
      <w:hyperlink r:id="rId49">
        <w:r>
          <w:rPr>
            <w:color w:val="0000FF"/>
          </w:rPr>
          <w:t>"г"</w:t>
        </w:r>
      </w:hyperlink>
      <w:r>
        <w:t xml:space="preserve">, </w:t>
      </w:r>
      <w:hyperlink r:id="rId50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r:id="rId51">
        <w:r>
          <w:rPr>
            <w:color w:val="0000FF"/>
          </w:rPr>
          <w:t>"е"</w:t>
        </w:r>
      </w:hyperlink>
      <w:r>
        <w:t>), утвержденным постановлением Кабинета Министров СССР от 26 января 1991 г. N 10 "Об утверждении списков производств, работ, профессий, должностей и показателей, дающих право на льготное пенсионное обеспечение" (далее - Список N 1, утвержденный постановлением Кабинета Министров СССР от 26 января 1991 г. N 10), за исключением лиц, занятых на указанных работах в геологоразведке и дренажных шахтах.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29. В случае когда периоды соответствующей работы относятся к работе в ведущих (либо </w:t>
      </w:r>
      <w:proofErr w:type="spellStart"/>
      <w:r>
        <w:t>неведущих</w:t>
      </w:r>
      <w:proofErr w:type="spellEnd"/>
      <w:r>
        <w:t xml:space="preserve">) профессиях и одновременно к </w:t>
      </w:r>
      <w:hyperlink r:id="rId52">
        <w:r>
          <w:rPr>
            <w:color w:val="0000FF"/>
          </w:rPr>
          <w:t>Списку N 1</w:t>
        </w:r>
      </w:hyperlink>
      <w:r>
        <w:t xml:space="preserve">, утвержденному постановлением Кабинета Министров СССР от 26 января 1991 г. N 10, приоритетным показателем, отражаемым в </w:t>
      </w:r>
      <w:hyperlink w:anchor="P39">
        <w:r>
          <w:rPr>
            <w:color w:val="0000FF"/>
          </w:rPr>
          <w:t>форме</w:t>
        </w:r>
      </w:hyperlink>
      <w:r>
        <w:t xml:space="preserve"> СЗВ-ДСО, является работа в ведущих (либо </w:t>
      </w:r>
      <w:proofErr w:type="spellStart"/>
      <w:r>
        <w:t>неведущих</w:t>
      </w:r>
      <w:proofErr w:type="spellEnd"/>
      <w:r>
        <w:t>) профессиях.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30. В </w:t>
      </w:r>
      <w:hyperlink w:anchor="P139">
        <w:r>
          <w:rPr>
            <w:color w:val="0000FF"/>
          </w:rPr>
          <w:t>раздел</w:t>
        </w:r>
      </w:hyperlink>
      <w:r>
        <w:t xml:space="preserve">"Сведения о сумме заработка, из которого исчисляется размер ежемесячной доплаты к пенсии" включаются сведения о сумме заработка, из которого исчисляется размер ежемесячной доплаты к пенсии в отношении граждан из числа членов летных экипажей воздушных судов гражданской авиации в соответствии с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27 ноября 2001 г. N 155-ФЗ, или сведения о сумме заработка работника организации угольной промышленности, из которого исчисляется размер ежемесячной доплаты к пенсии в соответствии с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10 мая 2010 г. N 84-ФЗ.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31. Сведения о сумме заработка, из которого исчисляется размер ежемесячной доплаты к пенсии, отражаются помесячно за периоды соответствующей работы, указанные в разделах </w:t>
      </w:r>
      <w:hyperlink w:anchor="P76">
        <w:r>
          <w:rPr>
            <w:color w:val="0000FF"/>
          </w:rPr>
          <w:t>"Сведения о периодах работы</w:t>
        </w:r>
      </w:hyperlink>
      <w:r>
        <w:t xml:space="preserve">, засчитываемых в выслугу лет для установления ежемесячной доплаты к пенсии в соответствии с Федеральным законом от 27 ноября 2001 г. N 155-ФЗ "О дополнительном социальном обеспечении членов летных экипажей воздушных судов гражданской авиации", </w:t>
      </w:r>
      <w:hyperlink w:anchor="P107">
        <w:r>
          <w:rPr>
            <w:color w:val="0000FF"/>
          </w:rPr>
          <w:t>"Сведения о периодах работы</w:t>
        </w:r>
      </w:hyperlink>
      <w:r>
        <w:t xml:space="preserve">, включаемой в стаж, дающей право на ежемесячную доплату к пенсии в соответствии с Федеральным законом от 10 мая 2010 г. N 84-ФЗ "О дополнительном социальном обеспечении отдельных категорий работников организаций </w:t>
      </w:r>
      <w:r>
        <w:lastRenderedPageBreak/>
        <w:t>угольной промышленности".</w:t>
      </w:r>
    </w:p>
    <w:p w:rsidR="00BA5EE3" w:rsidRDefault="00BA5EE3">
      <w:pPr>
        <w:pStyle w:val="ConsPlusNormal"/>
        <w:spacing w:before="220"/>
        <w:ind w:firstLine="540"/>
        <w:jc w:val="both"/>
      </w:pPr>
      <w:r>
        <w:t xml:space="preserve">32. Сведения о сумме заработка работника летного состава, работающего в должностях, предусмотренных </w:t>
      </w:r>
      <w:hyperlink r:id="rId55">
        <w:r>
          <w:rPr>
            <w:color w:val="0000FF"/>
          </w:rPr>
          <w:t>Списком должностей</w:t>
        </w:r>
      </w:hyperlink>
      <w:r>
        <w:t xml:space="preserve">, утвержденным постановлением Правительства Российской Федерации от 14 марта 2003 г. N 155, отражаются в </w:t>
      </w:r>
      <w:hyperlink w:anchor="P139">
        <w:r>
          <w:rPr>
            <w:color w:val="0000FF"/>
          </w:rPr>
          <w:t>разделе</w:t>
        </w:r>
      </w:hyperlink>
      <w:r>
        <w:t xml:space="preserve"> независимо от наличия или отсутствия у работника налета часов.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  <w:outlineLvl w:val="0"/>
      </w:pPr>
      <w:r>
        <w:t>Приложение N 3</w:t>
      </w:r>
    </w:p>
    <w:p w:rsidR="00BA5EE3" w:rsidRDefault="00BA5EE3">
      <w:pPr>
        <w:pStyle w:val="ConsPlusNormal"/>
        <w:jc w:val="right"/>
      </w:pPr>
      <w:r>
        <w:t>к приказу Фонда пенсионного</w:t>
      </w:r>
    </w:p>
    <w:p w:rsidR="00BA5EE3" w:rsidRDefault="00BA5EE3">
      <w:pPr>
        <w:pStyle w:val="ConsPlusNormal"/>
        <w:jc w:val="right"/>
      </w:pPr>
      <w:r>
        <w:t>и социального страхования</w:t>
      </w:r>
    </w:p>
    <w:p w:rsidR="00BA5EE3" w:rsidRDefault="00BA5EE3">
      <w:pPr>
        <w:pStyle w:val="ConsPlusNormal"/>
        <w:jc w:val="right"/>
      </w:pPr>
      <w:r>
        <w:t>Российской Федерации</w:t>
      </w:r>
    </w:p>
    <w:p w:rsidR="00BA5EE3" w:rsidRDefault="00BA5EE3">
      <w:pPr>
        <w:pStyle w:val="ConsPlusNormal"/>
        <w:jc w:val="right"/>
      </w:pPr>
      <w:r>
        <w:t>от 11 октября 2023 г. N 2018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jc w:val="center"/>
      </w:pPr>
      <w:bookmarkStart w:id="30" w:name="P305"/>
      <w:bookmarkEnd w:id="30"/>
      <w:r>
        <w:t>ФОРМАТ</w:t>
      </w:r>
    </w:p>
    <w:p w:rsidR="00BA5EE3" w:rsidRDefault="00BA5EE3">
      <w:pPr>
        <w:pStyle w:val="ConsPlusTitle"/>
        <w:jc w:val="center"/>
      </w:pPr>
      <w:r>
        <w:t>СВЕДЕНИЙ ДЛЯ ФОРМЫ "СВЕДЕНИЯ О ПЕРИОДАХ РАБОТЫ, ДАЮЩЕЙ</w:t>
      </w:r>
    </w:p>
    <w:p w:rsidR="00BA5EE3" w:rsidRDefault="00BA5EE3">
      <w:pPr>
        <w:pStyle w:val="ConsPlusTitle"/>
        <w:jc w:val="center"/>
      </w:pPr>
      <w:r>
        <w:t>ПРАВО НА ЕЖЕМЕСЯЧНУЮ ДОПЛАТУ К ПЕНСИИ, И СУММЕ ЗАРАБОТКА,</w:t>
      </w:r>
    </w:p>
    <w:p w:rsidR="00BA5EE3" w:rsidRDefault="00BA5EE3">
      <w:pPr>
        <w:pStyle w:val="ConsPlusTitle"/>
        <w:jc w:val="center"/>
      </w:pPr>
      <w:r>
        <w:t>ИЗ КОТОРОГО ИСЧИСЛЯЕТСЯ РАЗМЕР ЕЖЕМЕСЯЧНОЙ ДОПЛАТЫ К ПЕНСИИ</w:t>
      </w:r>
    </w:p>
    <w:p w:rsidR="00BA5EE3" w:rsidRDefault="00BA5EE3">
      <w:pPr>
        <w:pStyle w:val="ConsPlusTitle"/>
        <w:jc w:val="center"/>
      </w:pPr>
      <w:r>
        <w:t>ЗАСТРАХОВАННОГО ЛИЦА (СЗВ-ДСО)" В ЭЛЕКТРОННОМ ВИДЕ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jc w:val="both"/>
        <w:outlineLvl w:val="1"/>
      </w:pPr>
      <w:r>
        <w:t>1. Объявленные пространства имен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r>
        <w:t>Таблица 1. Пространства имен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7710"/>
      </w:tblGrid>
      <w:tr w:rsidR="00BA5EE3">
        <w:tc>
          <w:tcPr>
            <w:tcW w:w="1361" w:type="dxa"/>
          </w:tcPr>
          <w:p w:rsidR="00BA5EE3" w:rsidRDefault="00BA5EE3">
            <w:pPr>
              <w:pStyle w:val="ConsPlusNormal"/>
              <w:jc w:val="center"/>
            </w:pPr>
            <w:r>
              <w:t>Префикс</w:t>
            </w:r>
          </w:p>
        </w:tc>
        <w:tc>
          <w:tcPr>
            <w:tcW w:w="7710" w:type="dxa"/>
          </w:tcPr>
          <w:p w:rsidR="00BA5EE3" w:rsidRDefault="00BA5EE3">
            <w:pPr>
              <w:pStyle w:val="ConsPlusNormal"/>
              <w:jc w:val="center"/>
            </w:pPr>
            <w:r>
              <w:t>Пространство имен</w:t>
            </w:r>
          </w:p>
        </w:tc>
      </w:tr>
      <w:tr w:rsidR="00BA5EE3"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  <w:proofErr w:type="spellStart"/>
            <w:r>
              <w:t>xs</w:t>
            </w:r>
            <w:proofErr w:type="spellEnd"/>
          </w:p>
        </w:tc>
        <w:tc>
          <w:tcPr>
            <w:tcW w:w="7710" w:type="dxa"/>
            <w:vAlign w:val="center"/>
          </w:tcPr>
          <w:p w:rsidR="00BA5EE3" w:rsidRDefault="00BA5EE3">
            <w:pPr>
              <w:pStyle w:val="ConsPlusNormal"/>
              <w:jc w:val="both"/>
            </w:pPr>
            <w:r>
              <w:t>http://www.w3.org/2001/XMLSchema</w:t>
            </w:r>
          </w:p>
        </w:tc>
      </w:tr>
      <w:tr w:rsidR="00BA5EE3"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  <w:r>
              <w:t>АФ5</w:t>
            </w:r>
          </w:p>
        </w:tc>
        <w:tc>
          <w:tcPr>
            <w:tcW w:w="7710" w:type="dxa"/>
            <w:vAlign w:val="center"/>
          </w:tcPr>
          <w:p w:rsidR="00BA5EE3" w:rsidRDefault="00BA5EE3">
            <w:pPr>
              <w:pStyle w:val="ConsPlusNormal"/>
              <w:jc w:val="both"/>
            </w:pPr>
            <w:r>
              <w:t>http://пф.рф/АФ/2018-12-07</w:t>
            </w:r>
          </w:p>
        </w:tc>
      </w:tr>
      <w:tr w:rsidR="00BA5EE3"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  <w:r>
              <w:t>УТ2</w:t>
            </w:r>
          </w:p>
        </w:tc>
        <w:tc>
          <w:tcPr>
            <w:tcW w:w="7710" w:type="dxa"/>
            <w:vAlign w:val="center"/>
          </w:tcPr>
          <w:p w:rsidR="00BA5EE3" w:rsidRDefault="00BA5EE3">
            <w:pPr>
              <w:pStyle w:val="ConsPlusNormal"/>
              <w:jc w:val="both"/>
            </w:pPr>
            <w:r>
              <w:t>http://пф.рф/УТ/2017-08-21</w:t>
            </w:r>
          </w:p>
        </w:tc>
      </w:tr>
      <w:tr w:rsidR="00BA5EE3"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  <w:r>
              <w:t>УТ3</w:t>
            </w:r>
          </w:p>
        </w:tc>
        <w:tc>
          <w:tcPr>
            <w:tcW w:w="7710" w:type="dxa"/>
            <w:vAlign w:val="center"/>
          </w:tcPr>
          <w:p w:rsidR="00BA5EE3" w:rsidRDefault="00BA5EE3">
            <w:pPr>
              <w:pStyle w:val="ConsPlusNormal"/>
              <w:jc w:val="both"/>
            </w:pPr>
            <w:r>
              <w:t>http://пф.рф/УТ/2022-07-14</w:t>
            </w:r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jc w:val="both"/>
        <w:outlineLvl w:val="1"/>
      </w:pPr>
      <w:r>
        <w:t>2. Унифицированные типы данных для всех информационных обменов СФР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2"/>
      </w:pPr>
      <w:r>
        <w:t>Простые типы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bookmarkStart w:id="31" w:name="P330"/>
      <w:bookmarkEnd w:id="31"/>
      <w:r>
        <w:t>Таблица 2. Унифицированные типы данных</w:t>
      </w:r>
    </w:p>
    <w:p w:rsidR="00BA5EE3" w:rsidRDefault="00BA5EE3">
      <w:pPr>
        <w:pStyle w:val="ConsPlusNormal"/>
        <w:jc w:val="right"/>
      </w:pPr>
      <w:r>
        <w:t>для всех информационных обменов СФР:</w:t>
      </w:r>
    </w:p>
    <w:p w:rsidR="00BA5EE3" w:rsidRDefault="00BA5EE3">
      <w:pPr>
        <w:pStyle w:val="ConsPlusNormal"/>
        <w:jc w:val="right"/>
      </w:pPr>
      <w:r>
        <w:t>Простые типы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sectPr w:rsidR="00BA5EE3" w:rsidSect="00FF32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886"/>
        <w:gridCol w:w="3572"/>
        <w:gridCol w:w="4535"/>
      </w:tblGrid>
      <w:tr w:rsidR="00BA5EE3">
        <w:tc>
          <w:tcPr>
            <w:tcW w:w="1928" w:type="dxa"/>
          </w:tcPr>
          <w:p w:rsidR="00BA5EE3" w:rsidRDefault="00BA5EE3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886" w:type="dxa"/>
          </w:tcPr>
          <w:p w:rsidR="00BA5EE3" w:rsidRDefault="00BA5EE3">
            <w:pPr>
              <w:pStyle w:val="ConsPlusNormal"/>
              <w:jc w:val="center"/>
            </w:pPr>
            <w:r>
              <w:t>Стандартный тип</w:t>
            </w:r>
          </w:p>
        </w:tc>
        <w:tc>
          <w:tcPr>
            <w:tcW w:w="3572" w:type="dxa"/>
          </w:tcPr>
          <w:p w:rsidR="00BA5EE3" w:rsidRDefault="00BA5EE3">
            <w:pPr>
              <w:pStyle w:val="ConsPlusNormal"/>
              <w:jc w:val="center"/>
            </w:pPr>
            <w:r>
              <w:t>Ограниченна на тип</w:t>
            </w:r>
          </w:p>
        </w:tc>
        <w:tc>
          <w:tcPr>
            <w:tcW w:w="4535" w:type="dxa"/>
          </w:tcPr>
          <w:p w:rsidR="00BA5EE3" w:rsidRDefault="00BA5EE3">
            <w:pPr>
              <w:pStyle w:val="ConsPlusNormal"/>
              <w:jc w:val="center"/>
            </w:pPr>
            <w:r>
              <w:t>Описание</w:t>
            </w:r>
          </w:p>
        </w:tc>
      </w:tr>
      <w:tr w:rsidR="00BA5EE3"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УТ2:ТипGUID</w:t>
            </w:r>
          </w:p>
        </w:tc>
        <w:tc>
          <w:tcPr>
            <w:tcW w:w="1886" w:type="dxa"/>
            <w:vAlign w:val="center"/>
          </w:tcPr>
          <w:p w:rsidR="00BA5EE3" w:rsidRDefault="00BA5EE3">
            <w:pPr>
              <w:pStyle w:val="ConsPlusNormal"/>
            </w:pPr>
            <w:proofErr w:type="spellStart"/>
            <w:r>
              <w:t>xs:string</w:t>
            </w:r>
            <w:proofErr w:type="spellEnd"/>
          </w:p>
        </w:tc>
        <w:tc>
          <w:tcPr>
            <w:tcW w:w="3572" w:type="dxa"/>
            <w:vAlign w:val="center"/>
          </w:tcPr>
          <w:p w:rsidR="00BA5EE3" w:rsidRDefault="00BA5EE3">
            <w:pPr>
              <w:pStyle w:val="ConsPlusNormal"/>
              <w:jc w:val="both"/>
            </w:pPr>
            <w:r>
              <w:t>Шаблон: ([0-9a-fA-F]{8}-[0-9a-fA-F]{4}-[0-9a-fA-F]{4}-[0-9a-fA-F]{4}-[0-9a-fA-F]{12})\(\{[0-9a-fA-F]{8}-[0-9a-fA-F]{4}-[0-9a-fA-F]{4}-[0-9a-fA-F]{4}-[0-9a-fA-F]{12}\})</w:t>
            </w:r>
          </w:p>
        </w:tc>
        <w:tc>
          <w:tcPr>
            <w:tcW w:w="4535" w:type="dxa"/>
            <w:vAlign w:val="center"/>
          </w:tcPr>
          <w:p w:rsidR="00BA5EE3" w:rsidRDefault="00BA5EE3">
            <w:pPr>
              <w:pStyle w:val="ConsPlusNormal"/>
            </w:pPr>
            <w:r>
              <w:t>Тип, используемый для представления правила заполнения глобального идентификатора из пространства http://microsoft.com/wsdl/types/. Реализация спецификации стандарта http://www.ietf.org/rfc/rfc4122.txt</w:t>
            </w:r>
          </w:p>
        </w:tc>
      </w:tr>
      <w:tr w:rsidR="00BA5EE3"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УТ2:ТипДеньги</w:t>
            </w:r>
          </w:p>
        </w:tc>
        <w:tc>
          <w:tcPr>
            <w:tcW w:w="1886" w:type="dxa"/>
            <w:vAlign w:val="center"/>
          </w:tcPr>
          <w:p w:rsidR="00BA5EE3" w:rsidRDefault="00BA5EE3">
            <w:pPr>
              <w:pStyle w:val="ConsPlusNormal"/>
            </w:pPr>
            <w:proofErr w:type="spellStart"/>
            <w:r>
              <w:t>xs:decimal</w:t>
            </w:r>
            <w:proofErr w:type="spellEnd"/>
          </w:p>
        </w:tc>
        <w:tc>
          <w:tcPr>
            <w:tcW w:w="3572" w:type="dxa"/>
            <w:vAlign w:val="center"/>
          </w:tcPr>
          <w:p w:rsidR="00BA5EE3" w:rsidRDefault="00BA5EE3">
            <w:pPr>
              <w:pStyle w:val="ConsPlusNormal"/>
            </w:pPr>
            <w:r>
              <w:t>Шаблон: \-?[0-9]+\.\</w:t>
            </w:r>
            <w:proofErr w:type="spellStart"/>
            <w:r>
              <w:t>d</w:t>
            </w:r>
            <w:proofErr w:type="spellEnd"/>
            <w:r>
              <w:t>{2}</w:t>
            </w:r>
          </w:p>
          <w:p w:rsidR="00BA5EE3" w:rsidRDefault="00BA5EE3">
            <w:pPr>
              <w:pStyle w:val="ConsPlusNormal"/>
            </w:pPr>
            <w:r>
              <w:t>Шаблон: \-?[0-9]+</w:t>
            </w:r>
          </w:p>
        </w:tc>
        <w:tc>
          <w:tcPr>
            <w:tcW w:w="4535" w:type="dxa"/>
            <w:vAlign w:val="center"/>
          </w:tcPr>
          <w:p w:rsidR="00BA5EE3" w:rsidRDefault="00BA5EE3">
            <w:pPr>
              <w:pStyle w:val="ConsPlusNormal"/>
            </w:pPr>
            <w:r>
              <w:t>Тип, используемый для представления суммы в рублях или рублях и копейках, а также в иностранной валюте - вещественное число с дробной частью в 2 знака</w:t>
            </w:r>
          </w:p>
        </w:tc>
      </w:tr>
      <w:tr w:rsidR="00BA5EE3"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УТ2:ТипИНН</w:t>
            </w:r>
          </w:p>
        </w:tc>
        <w:tc>
          <w:tcPr>
            <w:tcW w:w="1886" w:type="dxa"/>
            <w:vAlign w:val="center"/>
          </w:tcPr>
          <w:p w:rsidR="00BA5EE3" w:rsidRDefault="00BA5EE3">
            <w:pPr>
              <w:pStyle w:val="ConsPlusNormal"/>
            </w:pPr>
            <w:proofErr w:type="spellStart"/>
            <w:r>
              <w:t>xs:string</w:t>
            </w:r>
            <w:proofErr w:type="spellEnd"/>
          </w:p>
        </w:tc>
        <w:tc>
          <w:tcPr>
            <w:tcW w:w="3572" w:type="dxa"/>
            <w:vAlign w:val="center"/>
          </w:tcPr>
          <w:p w:rsidR="00BA5EE3" w:rsidRDefault="00BA5EE3">
            <w:pPr>
              <w:pStyle w:val="ConsPlusNormal"/>
            </w:pPr>
            <w:r>
              <w:t>Шаблон: \</w:t>
            </w:r>
            <w:proofErr w:type="spellStart"/>
            <w:r>
              <w:t>d</w:t>
            </w:r>
            <w:proofErr w:type="spellEnd"/>
            <w:r>
              <w:t>{10}</w:t>
            </w:r>
          </w:p>
          <w:p w:rsidR="00BA5EE3" w:rsidRDefault="00BA5EE3">
            <w:pPr>
              <w:pStyle w:val="ConsPlusNormal"/>
            </w:pPr>
            <w:r>
              <w:t>Шаблон: \</w:t>
            </w:r>
            <w:proofErr w:type="spellStart"/>
            <w:r>
              <w:t>d</w:t>
            </w:r>
            <w:proofErr w:type="spellEnd"/>
            <w:r>
              <w:t>{12}</w:t>
            </w:r>
          </w:p>
        </w:tc>
        <w:tc>
          <w:tcPr>
            <w:tcW w:w="4535" w:type="dxa"/>
            <w:vAlign w:val="center"/>
          </w:tcPr>
          <w:p w:rsidR="00BA5EE3" w:rsidRDefault="00BA5EE3">
            <w:pPr>
              <w:pStyle w:val="ConsPlusNormal"/>
            </w:pPr>
            <w:r>
              <w:t xml:space="preserve">Тип, используемый для представления 12-значного ИНН </w:t>
            </w:r>
            <w:hyperlink w:anchor="P379">
              <w:r>
                <w:rPr>
                  <w:color w:val="0000FF"/>
                </w:rPr>
                <w:t>&lt;1&gt;</w:t>
              </w:r>
            </w:hyperlink>
            <w:r>
              <w:t xml:space="preserve"> физического лица или 10-значного ИНН юридического лица</w:t>
            </w:r>
          </w:p>
        </w:tc>
      </w:tr>
      <w:tr w:rsidR="00BA5EE3"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УТ2:ТипКПП</w:t>
            </w:r>
          </w:p>
        </w:tc>
        <w:tc>
          <w:tcPr>
            <w:tcW w:w="1886" w:type="dxa"/>
            <w:vAlign w:val="center"/>
          </w:tcPr>
          <w:p w:rsidR="00BA5EE3" w:rsidRDefault="00BA5EE3">
            <w:pPr>
              <w:pStyle w:val="ConsPlusNormal"/>
            </w:pPr>
            <w:proofErr w:type="spellStart"/>
            <w:r>
              <w:t>xs:string</w:t>
            </w:r>
            <w:proofErr w:type="spellEnd"/>
          </w:p>
        </w:tc>
        <w:tc>
          <w:tcPr>
            <w:tcW w:w="3572" w:type="dxa"/>
            <w:vAlign w:val="center"/>
          </w:tcPr>
          <w:p w:rsidR="00BA5EE3" w:rsidRDefault="00BA5EE3">
            <w:pPr>
              <w:pStyle w:val="ConsPlusNormal"/>
            </w:pPr>
            <w:r>
              <w:t>Шаблон: \</w:t>
            </w:r>
            <w:proofErr w:type="spellStart"/>
            <w:r>
              <w:t>d</w:t>
            </w:r>
            <w:proofErr w:type="spellEnd"/>
            <w:r>
              <w:t>{9}</w:t>
            </w:r>
          </w:p>
        </w:tc>
        <w:tc>
          <w:tcPr>
            <w:tcW w:w="4535" w:type="dxa"/>
            <w:vAlign w:val="center"/>
          </w:tcPr>
          <w:p w:rsidR="00BA5EE3" w:rsidRDefault="00BA5EE3">
            <w:pPr>
              <w:pStyle w:val="ConsPlusNormal"/>
            </w:pPr>
            <w:r>
              <w:t xml:space="preserve">Тип, используемый для представления 9-значного КПП </w:t>
            </w:r>
            <w:hyperlink w:anchor="P380">
              <w:r>
                <w:rPr>
                  <w:color w:val="0000FF"/>
                </w:rPr>
                <w:t>&lt;2&gt;</w:t>
              </w:r>
            </w:hyperlink>
            <w:r>
              <w:t xml:space="preserve"> юридического лица</w:t>
            </w:r>
          </w:p>
        </w:tc>
      </w:tr>
      <w:tr w:rsidR="00BA5EE3"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УТ2:ТипМесяц</w:t>
            </w:r>
          </w:p>
        </w:tc>
        <w:tc>
          <w:tcPr>
            <w:tcW w:w="1886" w:type="dxa"/>
            <w:vAlign w:val="center"/>
          </w:tcPr>
          <w:p w:rsidR="00BA5EE3" w:rsidRDefault="00BA5EE3">
            <w:pPr>
              <w:pStyle w:val="ConsPlusNormal"/>
            </w:pPr>
            <w:proofErr w:type="spellStart"/>
            <w:r>
              <w:t>xs:integer</w:t>
            </w:r>
            <w:proofErr w:type="spellEnd"/>
          </w:p>
        </w:tc>
        <w:tc>
          <w:tcPr>
            <w:tcW w:w="3572" w:type="dxa"/>
          </w:tcPr>
          <w:p w:rsidR="00BA5EE3" w:rsidRDefault="00BA5EE3">
            <w:pPr>
              <w:pStyle w:val="ConsPlusNormal"/>
            </w:pPr>
            <w:r>
              <w:t>Шаблон: \</w:t>
            </w:r>
            <w:proofErr w:type="spellStart"/>
            <w:r>
              <w:t>d+</w:t>
            </w:r>
            <w:proofErr w:type="spellEnd"/>
          </w:p>
          <w:p w:rsidR="00BA5EE3" w:rsidRDefault="00BA5EE3">
            <w:pPr>
              <w:pStyle w:val="ConsPlusNormal"/>
            </w:pPr>
            <w:r>
              <w:t>Нижняя граница области допустимых значений (включительно): 1</w:t>
            </w:r>
          </w:p>
          <w:p w:rsidR="00BA5EE3" w:rsidRDefault="00BA5EE3">
            <w:pPr>
              <w:pStyle w:val="ConsPlusNormal"/>
            </w:pPr>
            <w:r>
              <w:t>Верхняя граница области допустимых значений (включительно): 12</w:t>
            </w:r>
          </w:p>
        </w:tc>
        <w:tc>
          <w:tcPr>
            <w:tcW w:w="4535" w:type="dxa"/>
            <w:vAlign w:val="center"/>
          </w:tcPr>
          <w:p w:rsidR="00BA5EE3" w:rsidRDefault="00BA5EE3">
            <w:pPr>
              <w:pStyle w:val="ConsPlusNormal"/>
            </w:pPr>
            <w:r>
              <w:t>Тип, используемый для представления календарного (порядкового) номера месяца в году</w:t>
            </w:r>
          </w:p>
        </w:tc>
      </w:tr>
      <w:tr w:rsidR="00BA5EE3"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УТ2:ТипМинута</w:t>
            </w:r>
          </w:p>
        </w:tc>
        <w:tc>
          <w:tcPr>
            <w:tcW w:w="1886" w:type="dxa"/>
            <w:vAlign w:val="center"/>
          </w:tcPr>
          <w:p w:rsidR="00BA5EE3" w:rsidRDefault="00BA5EE3">
            <w:pPr>
              <w:pStyle w:val="ConsPlusNormal"/>
            </w:pPr>
            <w:proofErr w:type="spellStart"/>
            <w:r>
              <w:t>xs:integer</w:t>
            </w:r>
            <w:proofErr w:type="spellEnd"/>
          </w:p>
        </w:tc>
        <w:tc>
          <w:tcPr>
            <w:tcW w:w="3572" w:type="dxa"/>
            <w:vAlign w:val="center"/>
          </w:tcPr>
          <w:p w:rsidR="00BA5EE3" w:rsidRDefault="00BA5EE3">
            <w:pPr>
              <w:pStyle w:val="ConsPlusNormal"/>
            </w:pPr>
            <w:r>
              <w:t>Шаблон: \</w:t>
            </w:r>
            <w:proofErr w:type="spellStart"/>
            <w:r>
              <w:t>d+</w:t>
            </w:r>
            <w:proofErr w:type="spellEnd"/>
          </w:p>
          <w:p w:rsidR="00BA5EE3" w:rsidRDefault="00BA5EE3">
            <w:pPr>
              <w:pStyle w:val="ConsPlusNormal"/>
            </w:pPr>
            <w:r>
              <w:t>Нижняя граница области допустимых значений (включительно): 0</w:t>
            </w:r>
          </w:p>
          <w:p w:rsidR="00BA5EE3" w:rsidRDefault="00BA5EE3">
            <w:pPr>
              <w:pStyle w:val="ConsPlusNormal"/>
            </w:pPr>
            <w:r>
              <w:t xml:space="preserve">Верхняя граница области допустимых значений </w:t>
            </w:r>
            <w:r>
              <w:lastRenderedPageBreak/>
              <w:t>(включительно): 59</w:t>
            </w:r>
          </w:p>
        </w:tc>
        <w:tc>
          <w:tcPr>
            <w:tcW w:w="4535" w:type="dxa"/>
            <w:vAlign w:val="center"/>
          </w:tcPr>
          <w:p w:rsidR="00BA5EE3" w:rsidRDefault="00BA5EE3">
            <w:pPr>
              <w:pStyle w:val="ConsPlusNormal"/>
            </w:pPr>
            <w:r>
              <w:lastRenderedPageBreak/>
              <w:t>Тип Минута. Может использоваться как номер минуты или как число минут, например, отработанных</w:t>
            </w:r>
          </w:p>
        </w:tc>
      </w:tr>
      <w:tr w:rsidR="00BA5EE3"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lastRenderedPageBreak/>
              <w:t>УТ2:ТипНепустаяСтрока</w:t>
            </w:r>
          </w:p>
        </w:tc>
        <w:tc>
          <w:tcPr>
            <w:tcW w:w="1886" w:type="dxa"/>
            <w:vAlign w:val="center"/>
          </w:tcPr>
          <w:p w:rsidR="00BA5EE3" w:rsidRDefault="00BA5EE3">
            <w:pPr>
              <w:pStyle w:val="ConsPlusNormal"/>
            </w:pPr>
            <w:proofErr w:type="spellStart"/>
            <w:r>
              <w:t>xs:normalizedString</w:t>
            </w:r>
            <w:proofErr w:type="spellEnd"/>
          </w:p>
        </w:tc>
        <w:tc>
          <w:tcPr>
            <w:tcW w:w="3572" w:type="dxa"/>
            <w:vAlign w:val="center"/>
          </w:tcPr>
          <w:p w:rsidR="00BA5EE3" w:rsidRDefault="00BA5EE3">
            <w:pPr>
              <w:pStyle w:val="ConsPlusNormal"/>
            </w:pPr>
            <w:r>
              <w:t>Минимальная длина: 1</w:t>
            </w:r>
          </w:p>
        </w:tc>
        <w:tc>
          <w:tcPr>
            <w:tcW w:w="4535" w:type="dxa"/>
            <w:vAlign w:val="center"/>
          </w:tcPr>
          <w:p w:rsidR="00BA5EE3" w:rsidRDefault="00BA5EE3">
            <w:pPr>
              <w:pStyle w:val="ConsPlusNormal"/>
            </w:pPr>
            <w:r>
              <w:t>Тип, используемый для представления элементов со строковым значением, заполнение которых обязательно (т.е. значение не может быть пустым)</w:t>
            </w:r>
          </w:p>
        </w:tc>
      </w:tr>
      <w:tr w:rsidR="00BA5EE3"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УТ2:ТипСтраховойНомер</w:t>
            </w:r>
          </w:p>
        </w:tc>
        <w:tc>
          <w:tcPr>
            <w:tcW w:w="1886" w:type="dxa"/>
            <w:vAlign w:val="center"/>
          </w:tcPr>
          <w:p w:rsidR="00BA5EE3" w:rsidRDefault="00BA5EE3">
            <w:pPr>
              <w:pStyle w:val="ConsPlusNormal"/>
            </w:pPr>
            <w:proofErr w:type="spellStart"/>
            <w:r>
              <w:t>xs:string</w:t>
            </w:r>
            <w:proofErr w:type="spellEnd"/>
          </w:p>
        </w:tc>
        <w:tc>
          <w:tcPr>
            <w:tcW w:w="3572" w:type="dxa"/>
            <w:vAlign w:val="center"/>
          </w:tcPr>
          <w:p w:rsidR="00BA5EE3" w:rsidRDefault="00BA5EE3">
            <w:pPr>
              <w:pStyle w:val="ConsPlusNormal"/>
            </w:pPr>
            <w:r>
              <w:t>Шаблон: \</w:t>
            </w:r>
            <w:proofErr w:type="spellStart"/>
            <w:r>
              <w:t>d</w:t>
            </w:r>
            <w:proofErr w:type="spellEnd"/>
            <w:r>
              <w:t>{3}-\</w:t>
            </w:r>
            <w:proofErr w:type="spellStart"/>
            <w:r>
              <w:t>d</w:t>
            </w:r>
            <w:proofErr w:type="spellEnd"/>
            <w:r>
              <w:t>{3}-\</w:t>
            </w:r>
            <w:proofErr w:type="spellStart"/>
            <w:r>
              <w:t>d</w:t>
            </w:r>
            <w:proofErr w:type="spellEnd"/>
            <w:r>
              <w:t>{3} \</w:t>
            </w:r>
            <w:proofErr w:type="spellStart"/>
            <w:r>
              <w:t>d</w:t>
            </w:r>
            <w:proofErr w:type="spellEnd"/>
            <w:r>
              <w:t>{2}</w:t>
            </w:r>
          </w:p>
          <w:p w:rsidR="00BA5EE3" w:rsidRDefault="00BA5EE3">
            <w:pPr>
              <w:pStyle w:val="ConsPlusNormal"/>
            </w:pPr>
            <w:r>
              <w:t>Шаблон: \</w:t>
            </w:r>
            <w:proofErr w:type="spellStart"/>
            <w:r>
              <w:t>d</w:t>
            </w:r>
            <w:proofErr w:type="spellEnd"/>
            <w:r>
              <w:t>{3}-\</w:t>
            </w:r>
            <w:proofErr w:type="spellStart"/>
            <w:r>
              <w:t>d</w:t>
            </w:r>
            <w:proofErr w:type="spellEnd"/>
            <w:r>
              <w:t>{3}-\</w:t>
            </w:r>
            <w:proofErr w:type="spellStart"/>
            <w:r>
              <w:t>d</w:t>
            </w:r>
            <w:proofErr w:type="spellEnd"/>
            <w:r>
              <w:t>{3}-\</w:t>
            </w:r>
            <w:proofErr w:type="spellStart"/>
            <w:r>
              <w:t>d</w:t>
            </w:r>
            <w:proofErr w:type="spellEnd"/>
            <w:r>
              <w:t>{2}</w:t>
            </w:r>
          </w:p>
        </w:tc>
        <w:tc>
          <w:tcPr>
            <w:tcW w:w="4535" w:type="dxa"/>
            <w:vAlign w:val="center"/>
          </w:tcPr>
          <w:p w:rsidR="00BA5EE3" w:rsidRDefault="00BA5EE3">
            <w:pPr>
              <w:pStyle w:val="ConsPlusNormal"/>
            </w:pPr>
            <w:r>
              <w:t>Тип, используемый для представления страхового номера индивидуального лицевого счета зарегистрированного лица (СНИЛС) в формате XXX-XXX-XXX CC или XXX-XXX-XXX-CC</w:t>
            </w:r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ind w:firstLine="540"/>
        <w:jc w:val="both"/>
      </w:pPr>
      <w:r>
        <w:t>--------------------------------</w:t>
      </w:r>
    </w:p>
    <w:p w:rsidR="00BA5EE3" w:rsidRDefault="00BA5EE3">
      <w:pPr>
        <w:pStyle w:val="ConsPlusNormal"/>
        <w:spacing w:before="220"/>
        <w:ind w:firstLine="540"/>
        <w:jc w:val="both"/>
      </w:pPr>
      <w:bookmarkStart w:id="32" w:name="P379"/>
      <w:bookmarkEnd w:id="32"/>
      <w:r>
        <w:t>&lt;1&gt; Идентификационный номер налогоплательщика (далее - ИНН).</w:t>
      </w:r>
    </w:p>
    <w:p w:rsidR="00BA5EE3" w:rsidRDefault="00BA5EE3">
      <w:pPr>
        <w:pStyle w:val="ConsPlusNormal"/>
        <w:spacing w:before="220"/>
        <w:ind w:firstLine="540"/>
        <w:jc w:val="both"/>
      </w:pPr>
      <w:bookmarkStart w:id="33" w:name="P380"/>
      <w:bookmarkEnd w:id="33"/>
      <w:r>
        <w:t>&lt;2&gt; Код причины постановки на учет по месту нахождения организации (далее - КПП).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2"/>
      </w:pPr>
      <w:r>
        <w:t>Группы элементов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3"/>
      </w:pPr>
      <w:r>
        <w:t>УТ2:ГрДолжностноеЛицо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ind w:firstLine="540"/>
        <w:jc w:val="both"/>
      </w:pPr>
      <w:r>
        <w:t>Группа элементов, которая может быть использована для любого представления должности и фамилии, имени, отчества (при наличии) лица, в том числе для представления подписи должностного лица.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bookmarkStart w:id="34" w:name="P388"/>
      <w:bookmarkEnd w:id="34"/>
      <w:r>
        <w:t>Таблица 3. Группа элементов</w:t>
      </w:r>
    </w:p>
    <w:p w:rsidR="00BA5EE3" w:rsidRDefault="00BA5EE3">
      <w:pPr>
        <w:pStyle w:val="ConsPlusNormal"/>
        <w:jc w:val="right"/>
      </w:pPr>
      <w:r>
        <w:t>УТ2:ГрДолжностноеЛицо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1928"/>
        <w:gridCol w:w="1077"/>
        <w:gridCol w:w="1701"/>
        <w:gridCol w:w="1020"/>
        <w:gridCol w:w="1361"/>
        <w:gridCol w:w="3742"/>
      </w:tblGrid>
      <w:tr w:rsidR="00BA5EE3"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  <w:jc w:val="center"/>
            </w:pPr>
            <w:r>
              <w:t>Обязательность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3742" w:type="dxa"/>
          </w:tcPr>
          <w:p w:rsidR="00BA5EE3" w:rsidRDefault="00BA5EE3">
            <w:pPr>
              <w:pStyle w:val="ConsPlusNormal"/>
              <w:jc w:val="center"/>
            </w:pPr>
            <w:r>
              <w:t>Описание</w:t>
            </w:r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УТ2:ФИО</w:t>
            </w:r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Блок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r>
              <w:t>УТ2:ТипФИО</w:t>
            </w:r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 xml:space="preserve">Фамилия, имя, отчество (при </w:t>
            </w:r>
            <w:r>
              <w:lastRenderedPageBreak/>
              <w:t>наличии) должностного лица. Обязательно для заполнения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587">
              <w:r>
                <w:rPr>
                  <w:color w:val="0000FF"/>
                </w:rPr>
                <w:t>таблице 9</w:t>
              </w:r>
            </w:hyperlink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УТ2:Должность</w:t>
            </w:r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r>
              <w:t>УТ2:ТипНепустаяСтрока</w:t>
            </w:r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Должность лица. Обязателен для заполнения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30">
              <w:r>
                <w:rPr>
                  <w:color w:val="0000FF"/>
                </w:rPr>
                <w:t>таблице 2</w:t>
              </w:r>
            </w:hyperlink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3"/>
      </w:pPr>
      <w:r>
        <w:t>УТ2:ГрНН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ind w:firstLine="540"/>
        <w:jc w:val="both"/>
      </w:pPr>
      <w:r>
        <w:t>Группа элементов налогового номера: ИНН и КПП.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bookmarkStart w:id="35" w:name="P419"/>
      <w:bookmarkEnd w:id="35"/>
      <w:r>
        <w:t>Таблица 4. Группа элементов УТ2:ГрНН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1928"/>
        <w:gridCol w:w="1077"/>
        <w:gridCol w:w="1701"/>
        <w:gridCol w:w="1020"/>
        <w:gridCol w:w="1361"/>
        <w:gridCol w:w="3742"/>
      </w:tblGrid>
      <w:tr w:rsidR="00BA5EE3"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  <w:jc w:val="center"/>
            </w:pPr>
            <w:r>
              <w:t>Обязательность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3742" w:type="dxa"/>
          </w:tcPr>
          <w:p w:rsidR="00BA5EE3" w:rsidRDefault="00BA5EE3">
            <w:pPr>
              <w:pStyle w:val="ConsPlusNormal"/>
              <w:jc w:val="center"/>
            </w:pPr>
            <w:r>
              <w:t>Описание</w:t>
            </w:r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ИНН</w:t>
            </w:r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r>
              <w:t>УТ2:ТипИНН</w:t>
            </w:r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Идентификационный номер налогоплательщика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30">
              <w:r>
                <w:rPr>
                  <w:color w:val="0000FF"/>
                </w:rPr>
                <w:t>таблице 2</w:t>
              </w:r>
            </w:hyperlink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КПП</w:t>
            </w:r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r>
              <w:t>УТ2:ТипКПП</w:t>
            </w:r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Нет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Код причины постановки на учет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30">
              <w:r>
                <w:rPr>
                  <w:color w:val="0000FF"/>
                </w:rPr>
                <w:t>таблице 2</w:t>
              </w:r>
            </w:hyperlink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3"/>
      </w:pPr>
      <w:r>
        <w:t>УТ2:ГрФИО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ind w:firstLine="540"/>
        <w:jc w:val="both"/>
      </w:pPr>
      <w:r>
        <w:t>Базовая унифицированная группа элементов, использующаяся для представления фамилии, имени, отчества (при наличии) физического лица.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r>
        <w:t>Таблица 5. Группа элементов УТ2:ГрФИО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1928"/>
        <w:gridCol w:w="1077"/>
        <w:gridCol w:w="1701"/>
        <w:gridCol w:w="1020"/>
        <w:gridCol w:w="1361"/>
        <w:gridCol w:w="3742"/>
      </w:tblGrid>
      <w:tr w:rsidR="00BA5EE3"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Представ</w:t>
            </w:r>
            <w:r>
              <w:lastRenderedPageBreak/>
              <w:t>ление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  <w:jc w:val="center"/>
            </w:pPr>
            <w:r>
              <w:lastRenderedPageBreak/>
              <w:t>Тип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  <w:jc w:val="center"/>
            </w:pPr>
            <w:r>
              <w:t>Обязател</w:t>
            </w:r>
            <w:r>
              <w:lastRenderedPageBreak/>
              <w:t>ьность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  <w:jc w:val="center"/>
            </w:pPr>
            <w:r>
              <w:lastRenderedPageBreak/>
              <w:t xml:space="preserve">Ограничения </w:t>
            </w:r>
            <w:r>
              <w:lastRenderedPageBreak/>
              <w:t>(расширение)</w:t>
            </w:r>
          </w:p>
        </w:tc>
        <w:tc>
          <w:tcPr>
            <w:tcW w:w="3742" w:type="dxa"/>
          </w:tcPr>
          <w:p w:rsidR="00BA5EE3" w:rsidRDefault="00BA5EE3">
            <w:pPr>
              <w:pStyle w:val="ConsPlusNormal"/>
              <w:jc w:val="center"/>
            </w:pPr>
            <w:r>
              <w:lastRenderedPageBreak/>
              <w:t>Описание</w:t>
            </w:r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Фамилия</w:t>
            </w:r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r>
              <w:t>УТ2:ТипНепустаяСтрока</w:t>
            </w:r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Нет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Фамилия физического лица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30">
              <w:r>
                <w:rPr>
                  <w:color w:val="0000FF"/>
                </w:rPr>
                <w:t>таблице 2</w:t>
              </w:r>
            </w:hyperlink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Имя</w:t>
            </w:r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r>
              <w:t>УТ2:ТипНепустаяСтрока</w:t>
            </w:r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Нет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Имя физического лица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30">
              <w:r>
                <w:rPr>
                  <w:color w:val="0000FF"/>
                </w:rPr>
                <w:t>таблице 2</w:t>
              </w:r>
            </w:hyperlink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Отчество</w:t>
            </w:r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r>
              <w:t>УТ2:ТипНепустаяСтрока</w:t>
            </w:r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Нет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Отчество (при наличии) физического лица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30">
              <w:r>
                <w:rPr>
                  <w:color w:val="0000FF"/>
                </w:rPr>
                <w:t>таблице 2</w:t>
              </w:r>
            </w:hyperlink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3"/>
      </w:pPr>
      <w:r>
        <w:t>АФ5:ГрСлужебнаяИнформация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ind w:firstLine="540"/>
        <w:jc w:val="both"/>
      </w:pPr>
      <w:r>
        <w:t>Тип для представления служебной информации о составителе, дате и времени составления, идентификационной и иной информации об электронном документе.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r>
        <w:t>Таблица 6. Группа элементов</w:t>
      </w:r>
    </w:p>
    <w:p w:rsidR="00BA5EE3" w:rsidRDefault="00BA5EE3">
      <w:pPr>
        <w:pStyle w:val="ConsPlusNormal"/>
        <w:jc w:val="right"/>
      </w:pPr>
      <w:r>
        <w:t>АФ5:ГрСлужебнаяИнформация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1928"/>
        <w:gridCol w:w="1077"/>
        <w:gridCol w:w="1701"/>
        <w:gridCol w:w="1020"/>
        <w:gridCol w:w="1361"/>
        <w:gridCol w:w="3742"/>
      </w:tblGrid>
      <w:tr w:rsidR="00BA5EE3"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  <w:jc w:val="center"/>
            </w:pPr>
            <w:r>
              <w:t>Обязательность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3742" w:type="dxa"/>
          </w:tcPr>
          <w:p w:rsidR="00BA5EE3" w:rsidRDefault="00BA5EE3">
            <w:pPr>
              <w:pStyle w:val="ConsPlusNormal"/>
              <w:jc w:val="center"/>
            </w:pPr>
            <w:r>
              <w:t>Описание</w:t>
            </w:r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GUID</w:t>
            </w:r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r>
              <w:t>УТ2:ТипGUID</w:t>
            </w:r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Глобальный идентификатор электронного документа, присваиваемый составителем. Относится к зоне идентификации документа. Реализация спецификации стандарта http://www.ietf.org/rfc/rfc4122.txt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30">
              <w:r>
                <w:rPr>
                  <w:color w:val="0000FF"/>
                </w:rPr>
                <w:t>таблице 2</w:t>
              </w:r>
            </w:hyperlink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proofErr w:type="spellStart"/>
            <w:r>
              <w:t>ВОтветНа</w:t>
            </w:r>
            <w:proofErr w:type="spellEnd"/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r>
              <w:t>УТ2:ТипGUID</w:t>
            </w:r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Нет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Глобальный идентификатор электронного документа, в ответ на который сформирован документ. Относится к зоне идентификации документа. Реализация спецификации стандарта http://www.ietf.org/rfc/rfc4122.txt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30">
              <w:r>
                <w:rPr>
                  <w:color w:val="0000FF"/>
                </w:rPr>
                <w:t>таблице 2</w:t>
              </w:r>
            </w:hyperlink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proofErr w:type="spellStart"/>
            <w:r>
              <w:t>ДатаВремя</w:t>
            </w:r>
            <w:proofErr w:type="spellEnd"/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proofErr w:type="spellStart"/>
            <w:r>
              <w:t>xs:dateTime</w:t>
            </w:r>
            <w:proofErr w:type="spellEnd"/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Дата и время формирования электронного документа</w:t>
            </w:r>
          </w:p>
        </w:tc>
      </w:tr>
    </w:tbl>
    <w:p w:rsidR="00BA5EE3" w:rsidRDefault="00BA5EE3">
      <w:pPr>
        <w:pStyle w:val="ConsPlusNormal"/>
        <w:sectPr w:rsidR="00BA5EE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2"/>
      </w:pPr>
      <w:r>
        <w:t>Составные типы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3"/>
      </w:pPr>
      <w:r>
        <w:t>УТ2:ТипВременнойПериод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ind w:firstLine="540"/>
        <w:jc w:val="both"/>
      </w:pPr>
      <w:r>
        <w:t>Тип для описания временных периодов, определяющихся датой начала периода (дата "с") и датой окончания периода (дата "по").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bookmarkStart w:id="36" w:name="P527"/>
      <w:bookmarkEnd w:id="36"/>
      <w:r>
        <w:t>Таблица 7. Составной тип</w:t>
      </w:r>
    </w:p>
    <w:p w:rsidR="00BA5EE3" w:rsidRDefault="00BA5EE3">
      <w:pPr>
        <w:pStyle w:val="ConsPlusNormal"/>
        <w:jc w:val="right"/>
      </w:pPr>
      <w:r>
        <w:t>УТ2:ТипВременнойПериод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1928"/>
        <w:gridCol w:w="1077"/>
        <w:gridCol w:w="1701"/>
        <w:gridCol w:w="1020"/>
        <w:gridCol w:w="1361"/>
        <w:gridCol w:w="3742"/>
      </w:tblGrid>
      <w:tr w:rsidR="00BA5EE3"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  <w:jc w:val="center"/>
            </w:pPr>
            <w:r>
              <w:t>Обязательность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3742" w:type="dxa"/>
          </w:tcPr>
          <w:p w:rsidR="00BA5EE3" w:rsidRDefault="00BA5EE3">
            <w:pPr>
              <w:pStyle w:val="ConsPlusNormal"/>
              <w:jc w:val="center"/>
            </w:pPr>
            <w:r>
              <w:t>Описание</w:t>
            </w:r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УТ2:С</w:t>
            </w:r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proofErr w:type="spellStart"/>
            <w:r>
              <w:t>xs:date</w:t>
            </w:r>
            <w:proofErr w:type="spellEnd"/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Дата начала периода (дата "с")</w:t>
            </w:r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УТ2:По</w:t>
            </w:r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proofErr w:type="spellStart"/>
            <w:r>
              <w:t>xs:date</w:t>
            </w:r>
            <w:proofErr w:type="spellEnd"/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Дата окончания периода (дата "по")</w:t>
            </w:r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3"/>
      </w:pPr>
      <w:r>
        <w:t>УТ2:ТипДолжностноеЛицо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ind w:firstLine="540"/>
        <w:jc w:val="both"/>
      </w:pPr>
      <w:r>
        <w:t>Абстрактное должностное лицо. Может быть использовано для любого представления должности и фамилии, имени, отчества (при наличии) лица, в том числе для представления подписи должностного лица с формы.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bookmarkStart w:id="37" w:name="P556"/>
      <w:bookmarkEnd w:id="37"/>
      <w:r>
        <w:t>Таблица 8. Составной тип</w:t>
      </w:r>
    </w:p>
    <w:p w:rsidR="00BA5EE3" w:rsidRDefault="00BA5EE3">
      <w:pPr>
        <w:pStyle w:val="ConsPlusNormal"/>
        <w:jc w:val="right"/>
      </w:pPr>
      <w:r>
        <w:t>УТ2:ТипДолжностноеЛицо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1928"/>
        <w:gridCol w:w="1077"/>
        <w:gridCol w:w="1701"/>
        <w:gridCol w:w="1020"/>
        <w:gridCol w:w="1361"/>
        <w:gridCol w:w="3742"/>
      </w:tblGrid>
      <w:tr w:rsidR="00BA5EE3"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  <w:jc w:val="center"/>
            </w:pPr>
            <w:r>
              <w:t>Обязательность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3742" w:type="dxa"/>
          </w:tcPr>
          <w:p w:rsidR="00BA5EE3" w:rsidRDefault="00BA5EE3">
            <w:pPr>
              <w:pStyle w:val="ConsPlusNormal"/>
              <w:jc w:val="center"/>
            </w:pPr>
            <w:r>
              <w:t>Описание</w:t>
            </w:r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УТ2:ФИО</w:t>
            </w:r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Блок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r>
              <w:t>УТ2:ТипФИО</w:t>
            </w:r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Фамилия, Имя, Отчество должностного лица. Обязательно для заполнения</w:t>
            </w:r>
          </w:p>
          <w:p w:rsidR="00BA5EE3" w:rsidRDefault="00BA5EE3">
            <w:pPr>
              <w:pStyle w:val="ConsPlusNormal"/>
            </w:pPr>
            <w:r>
              <w:lastRenderedPageBreak/>
              <w:t xml:space="preserve">Тип описан в </w:t>
            </w:r>
            <w:hyperlink w:anchor="P587">
              <w:r>
                <w:rPr>
                  <w:color w:val="0000FF"/>
                </w:rPr>
                <w:t>таблице 9</w:t>
              </w:r>
            </w:hyperlink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УТ2:Должность</w:t>
            </w:r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r>
              <w:t>УТ2:ТипНепустаяСтрока</w:t>
            </w:r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Должность лица. Обязателен для заполнения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30">
              <w:r>
                <w:rPr>
                  <w:color w:val="0000FF"/>
                </w:rPr>
                <w:t>таблице 2</w:t>
              </w:r>
            </w:hyperlink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3"/>
      </w:pPr>
      <w:r>
        <w:t>УТ2:ТипФИО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ind w:firstLine="540"/>
        <w:jc w:val="both"/>
      </w:pPr>
      <w:r>
        <w:t>Базовый унифицированный тип, использующийся для представления фамилии, имени, отчества (при наличии) физического лица.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bookmarkStart w:id="38" w:name="P587"/>
      <w:bookmarkEnd w:id="38"/>
      <w:r>
        <w:t>Таблица 9. Составной тип УТ2:ТипФИО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1928"/>
        <w:gridCol w:w="1077"/>
        <w:gridCol w:w="1701"/>
        <w:gridCol w:w="1020"/>
        <w:gridCol w:w="1361"/>
        <w:gridCol w:w="3742"/>
      </w:tblGrid>
      <w:tr w:rsidR="00BA5EE3"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  <w:jc w:val="center"/>
            </w:pPr>
            <w:r>
              <w:t>Обязательность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3742" w:type="dxa"/>
          </w:tcPr>
          <w:p w:rsidR="00BA5EE3" w:rsidRDefault="00BA5EE3">
            <w:pPr>
              <w:pStyle w:val="ConsPlusNormal"/>
              <w:jc w:val="center"/>
            </w:pPr>
            <w:r>
              <w:t>Описание</w:t>
            </w:r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Фамилия</w:t>
            </w:r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r>
              <w:t>УТ2:ТипНепустаяСтрока</w:t>
            </w:r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Нет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Фамилия физического лица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30">
              <w:r>
                <w:rPr>
                  <w:color w:val="0000FF"/>
                </w:rPr>
                <w:t>таблице 2</w:t>
              </w:r>
            </w:hyperlink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Имя</w:t>
            </w:r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r>
              <w:t>УТ2:ТипНепустаяСтрока</w:t>
            </w:r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Нет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Имя физического лица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30">
              <w:r>
                <w:rPr>
                  <w:color w:val="0000FF"/>
                </w:rPr>
                <w:t>таблице 2</w:t>
              </w:r>
            </w:hyperlink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Отчество</w:t>
            </w:r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r>
              <w:t>УТ2:ТипНепустаяСтрока</w:t>
            </w:r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Нет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Отчество физического лица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30">
              <w:r>
                <w:rPr>
                  <w:color w:val="0000FF"/>
                </w:rPr>
                <w:t>таблице 2</w:t>
              </w:r>
            </w:hyperlink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3"/>
      </w:pPr>
      <w:r>
        <w:t>АФ5:ТипВременнойПериод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ind w:firstLine="540"/>
        <w:jc w:val="both"/>
      </w:pPr>
      <w:r>
        <w:t>Тип для описания временных периодов, определяющихся датой и временем начала периода ("с") и датой и временем окончания периода ("по").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bookmarkStart w:id="39" w:name="P625"/>
      <w:bookmarkEnd w:id="39"/>
      <w:r>
        <w:t>Таблица 10. Составной тип</w:t>
      </w:r>
    </w:p>
    <w:p w:rsidR="00BA5EE3" w:rsidRDefault="00BA5EE3">
      <w:pPr>
        <w:pStyle w:val="ConsPlusNormal"/>
        <w:jc w:val="right"/>
      </w:pPr>
      <w:r>
        <w:t>АФ5:ТипВременнойПериод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1928"/>
        <w:gridCol w:w="1077"/>
        <w:gridCol w:w="1701"/>
        <w:gridCol w:w="1020"/>
        <w:gridCol w:w="1361"/>
        <w:gridCol w:w="3742"/>
      </w:tblGrid>
      <w:tr w:rsidR="00BA5EE3"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Представ</w:t>
            </w:r>
            <w:r>
              <w:lastRenderedPageBreak/>
              <w:t>ление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  <w:jc w:val="center"/>
            </w:pPr>
            <w:r>
              <w:lastRenderedPageBreak/>
              <w:t>Тип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  <w:jc w:val="center"/>
            </w:pPr>
            <w:r>
              <w:t>Обязател</w:t>
            </w:r>
            <w:r>
              <w:lastRenderedPageBreak/>
              <w:t>ьность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  <w:jc w:val="center"/>
            </w:pPr>
            <w:r>
              <w:lastRenderedPageBreak/>
              <w:t xml:space="preserve">Ограничения </w:t>
            </w:r>
            <w:r>
              <w:lastRenderedPageBreak/>
              <w:t>(расширение)</w:t>
            </w:r>
          </w:p>
        </w:tc>
        <w:tc>
          <w:tcPr>
            <w:tcW w:w="3742" w:type="dxa"/>
          </w:tcPr>
          <w:p w:rsidR="00BA5EE3" w:rsidRDefault="00BA5EE3">
            <w:pPr>
              <w:pStyle w:val="ConsPlusNormal"/>
              <w:jc w:val="center"/>
            </w:pPr>
            <w:r>
              <w:lastRenderedPageBreak/>
              <w:t>Описание</w:t>
            </w:r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АФ5:С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proofErr w:type="spellStart"/>
            <w:r>
              <w:t>xs:dateTime</w:t>
            </w:r>
            <w:proofErr w:type="spellEnd"/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Дата и время начала периода ("с")</w:t>
            </w:r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2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АФ5:По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proofErr w:type="spellStart"/>
            <w:r>
              <w:t>xs:dateTime</w:t>
            </w:r>
            <w:proofErr w:type="spellEnd"/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Дата и время окончания периода ("по")</w:t>
            </w:r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3"/>
      </w:pPr>
      <w:r>
        <w:t>АФ5:ТипРеквизитыЭП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ind w:firstLine="540"/>
        <w:jc w:val="both"/>
      </w:pPr>
      <w:r>
        <w:t>Тип для представления сведений о реквизитах электронной подписи.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bookmarkStart w:id="40" w:name="P654"/>
      <w:bookmarkEnd w:id="40"/>
      <w:r>
        <w:t>Таблица 11. Составной тип АФ5:ТипРеквизитыЭП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1928"/>
        <w:gridCol w:w="1077"/>
        <w:gridCol w:w="1701"/>
        <w:gridCol w:w="1020"/>
        <w:gridCol w:w="1361"/>
        <w:gridCol w:w="3742"/>
      </w:tblGrid>
      <w:tr w:rsidR="00BA5EE3"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  <w:jc w:val="center"/>
            </w:pPr>
            <w:r>
              <w:t>Обязательность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3742" w:type="dxa"/>
          </w:tcPr>
          <w:p w:rsidR="00BA5EE3" w:rsidRDefault="00BA5EE3">
            <w:pPr>
              <w:pStyle w:val="ConsPlusNormal"/>
              <w:jc w:val="center"/>
            </w:pPr>
            <w:r>
              <w:t>Описание</w:t>
            </w:r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АФ5:ОсновноеНазвание</w:t>
            </w:r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r>
              <w:t>УТ2:ТипНепустаяСтрока</w:t>
            </w:r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Нет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Основное название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30">
              <w:r>
                <w:rPr>
                  <w:color w:val="0000FF"/>
                </w:rPr>
                <w:t>таблице 2</w:t>
              </w:r>
            </w:hyperlink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АФ5:Владелец</w:t>
            </w:r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Блок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r>
              <w:t>УТ2:ТипФИО</w:t>
            </w:r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Фамилия, имя, отчество (при наличии) владельца сертификата ЭП (кому выдан сертификат)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587">
              <w:r>
                <w:rPr>
                  <w:color w:val="0000FF"/>
                </w:rPr>
                <w:t>таблице 9</w:t>
              </w:r>
            </w:hyperlink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АФ5:Издатель</w:t>
            </w:r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r>
              <w:t>УТ2:ТипНепустаяСтрока</w:t>
            </w:r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Издатель сертификата ЭП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30">
              <w:r>
                <w:rPr>
                  <w:color w:val="0000FF"/>
                </w:rPr>
                <w:t>таблице 2</w:t>
              </w:r>
            </w:hyperlink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АФ5:Идентификатор</w:t>
            </w:r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r>
              <w:t>УТ2:ТипНепустаяСтрока</w:t>
            </w:r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Идентификатор сертификата ЭП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30">
              <w:r>
                <w:rPr>
                  <w:color w:val="0000FF"/>
                </w:rPr>
                <w:t>таблице 2</w:t>
              </w:r>
            </w:hyperlink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5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АФ5:СрокДействия</w:t>
            </w:r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Блок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r>
              <w:t>АФ5:ТипВременнойПериод</w:t>
            </w:r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Срок действия сертификата ЭП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625">
              <w:r>
                <w:rPr>
                  <w:color w:val="0000FF"/>
                </w:rPr>
                <w:t>таблице 10</w:t>
              </w:r>
            </w:hyperlink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АФ5:СрокДействияЗакрытогоКлюча</w:t>
            </w:r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Блок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r>
              <w:t>АФ5:ТипВременнойПериод</w:t>
            </w:r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Нет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Срок действия закрытого ключа ЭП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625">
              <w:r>
                <w:rPr>
                  <w:color w:val="0000FF"/>
                </w:rPr>
                <w:t>таблице 10</w:t>
              </w:r>
            </w:hyperlink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3"/>
      </w:pPr>
      <w:r>
        <w:t>АФ5:ТипСлужебнаяИнформация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ind w:firstLine="540"/>
        <w:jc w:val="both"/>
      </w:pPr>
      <w:r>
        <w:t>Тип для представления служебной информации о составителе, дате и времени составления, идентификационной и иной информации об электронном документе.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r>
        <w:t>Таблица 12. Составной тип АФ5:</w:t>
      </w:r>
    </w:p>
    <w:p w:rsidR="00BA5EE3" w:rsidRDefault="00BA5EE3">
      <w:pPr>
        <w:pStyle w:val="ConsPlusNormal"/>
        <w:jc w:val="right"/>
      </w:pPr>
      <w:proofErr w:type="spellStart"/>
      <w:r>
        <w:t>ТипСлужебнаяИнформация</w:t>
      </w:r>
      <w:proofErr w:type="spellEnd"/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1928"/>
        <w:gridCol w:w="1077"/>
        <w:gridCol w:w="1701"/>
        <w:gridCol w:w="1020"/>
        <w:gridCol w:w="1361"/>
        <w:gridCol w:w="3742"/>
      </w:tblGrid>
      <w:tr w:rsidR="00BA5EE3"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  <w:jc w:val="center"/>
            </w:pPr>
            <w:r>
              <w:t>Обязательность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3742" w:type="dxa"/>
          </w:tcPr>
          <w:p w:rsidR="00BA5EE3" w:rsidRDefault="00BA5EE3">
            <w:pPr>
              <w:pStyle w:val="ConsPlusNormal"/>
              <w:jc w:val="center"/>
            </w:pPr>
            <w:r>
              <w:t>Описание</w:t>
            </w:r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r>
              <w:t>GUID</w:t>
            </w:r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r>
              <w:t>УТ2:ТипGUID</w:t>
            </w:r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Глобальный идентификатор электронного документа, присваиваемый составителем. Относится к зоне идентификации документа. Реализация спецификации стандарта http://www.ietf.org/rfc/rfc4122.txt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30">
              <w:r>
                <w:rPr>
                  <w:color w:val="0000FF"/>
                </w:rPr>
                <w:t>таблице 2</w:t>
              </w:r>
            </w:hyperlink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2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proofErr w:type="spellStart"/>
            <w:r>
              <w:t>ВОтветНа</w:t>
            </w:r>
            <w:proofErr w:type="spellEnd"/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r>
              <w:t>УТ2:ТипGUID</w:t>
            </w:r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Нет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Глобальный идентификатор электронного документа, в ответ на который сформирован документ. Относится к зоне идентификации документа. Реализация спецификации стандарта http://www.ietf.org/rfc/rfc4122.txt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30">
              <w:r>
                <w:rPr>
                  <w:color w:val="0000FF"/>
                </w:rPr>
                <w:t>таблице 2</w:t>
              </w:r>
            </w:hyperlink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proofErr w:type="spellStart"/>
            <w:r>
              <w:t>ДатаВремя</w:t>
            </w:r>
            <w:proofErr w:type="spellEnd"/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proofErr w:type="spellStart"/>
            <w:r>
              <w:t>xs:dateTime</w:t>
            </w:r>
            <w:proofErr w:type="spellEnd"/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Дата и время формирования электронного документа</w:t>
            </w:r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3"/>
      </w:pPr>
      <w:r>
        <w:t>АФ5:ТипСлужебнаяИнформацияЭП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ind w:firstLine="540"/>
        <w:jc w:val="both"/>
      </w:pPr>
      <w:r>
        <w:t>Тип для представления служебной информации со сведениями о реквизитах электронной подписи.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bookmarkStart w:id="41" w:name="P754"/>
      <w:bookmarkEnd w:id="41"/>
      <w:r>
        <w:t>Таблица 13. Составной тип</w:t>
      </w:r>
    </w:p>
    <w:p w:rsidR="00BA5EE3" w:rsidRDefault="00BA5EE3">
      <w:pPr>
        <w:pStyle w:val="ConsPlusNormal"/>
        <w:jc w:val="right"/>
      </w:pPr>
      <w:r>
        <w:t>АФ5:ТипСлужебнаяИнформацияЭП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1928"/>
        <w:gridCol w:w="1077"/>
        <w:gridCol w:w="1701"/>
        <w:gridCol w:w="1020"/>
        <w:gridCol w:w="1361"/>
        <w:gridCol w:w="3742"/>
      </w:tblGrid>
      <w:tr w:rsidR="00BA5EE3"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  <w:jc w:val="center"/>
            </w:pPr>
            <w:r>
              <w:t>Обязательность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3742" w:type="dxa"/>
          </w:tcPr>
          <w:p w:rsidR="00BA5EE3" w:rsidRDefault="00BA5EE3">
            <w:pPr>
              <w:pStyle w:val="ConsPlusNormal"/>
              <w:jc w:val="center"/>
            </w:pPr>
            <w:r>
              <w:t>Описание</w:t>
            </w:r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BA5EE3" w:rsidRDefault="00BA5EE3">
            <w:pPr>
              <w:pStyle w:val="ConsPlusNormal"/>
            </w:pPr>
            <w:proofErr w:type="spellStart"/>
            <w:r>
              <w:t>РеквизитыЭП</w:t>
            </w:r>
            <w:proofErr w:type="spellEnd"/>
          </w:p>
        </w:tc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Блок</w:t>
            </w:r>
          </w:p>
        </w:tc>
        <w:tc>
          <w:tcPr>
            <w:tcW w:w="1701" w:type="dxa"/>
            <w:vAlign w:val="center"/>
          </w:tcPr>
          <w:p w:rsidR="00BA5EE3" w:rsidRDefault="00BA5EE3">
            <w:pPr>
              <w:pStyle w:val="ConsPlusNormal"/>
            </w:pPr>
            <w:r>
              <w:t>АФ5:ТипРеквизитыЭП</w:t>
            </w:r>
          </w:p>
        </w:tc>
        <w:tc>
          <w:tcPr>
            <w:tcW w:w="1020" w:type="dxa"/>
            <w:vAlign w:val="center"/>
          </w:tcPr>
          <w:p w:rsidR="00BA5EE3" w:rsidRDefault="00BA5EE3">
            <w:pPr>
              <w:pStyle w:val="ConsPlusNormal"/>
            </w:pPr>
            <w:r>
              <w:t>Нет</w:t>
            </w:r>
          </w:p>
        </w:tc>
        <w:tc>
          <w:tcPr>
            <w:tcW w:w="1361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center"/>
          </w:tcPr>
          <w:p w:rsidR="00BA5EE3" w:rsidRDefault="00BA5EE3">
            <w:pPr>
              <w:pStyle w:val="ConsPlusNormal"/>
            </w:pPr>
            <w:r>
              <w:t>Сведения о реквизитах электронной подписи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654">
              <w:r>
                <w:rPr>
                  <w:color w:val="0000FF"/>
                </w:rPr>
                <w:t>таблице 11</w:t>
              </w:r>
            </w:hyperlink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jc w:val="both"/>
        <w:outlineLvl w:val="1"/>
      </w:pPr>
      <w:r>
        <w:t>3. Взаимодействие со страхователями (ВС)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2"/>
      </w:pPr>
      <w:r>
        <w:t>3.1. Входящие документы (ВХД)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3"/>
      </w:pPr>
      <w:r>
        <w:t>3.1.1. Сведения о периодах работы, дающей право на ежемесячную доплату к пенсии, и сумме заработка, из которого исчисляется размер ежемесячной доплаты к пенсии застрахованного лица (СЗВ-ДСО)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4"/>
      </w:pPr>
      <w:r>
        <w:t>Структура документа СЗВ-ДСО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ind w:firstLine="540"/>
        <w:jc w:val="both"/>
      </w:pPr>
      <w:r>
        <w:t>Пространство имен по умолчанию: http://пф.рф/СЗВ-ДСО/2022-07-08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r>
        <w:t>Таблица 14. Электронный документ СЗВ-ДСО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1928"/>
        <w:gridCol w:w="1077"/>
        <w:gridCol w:w="1701"/>
        <w:gridCol w:w="1020"/>
        <w:gridCol w:w="1361"/>
        <w:gridCol w:w="3742"/>
      </w:tblGrid>
      <w:tr w:rsidR="00BA5EE3"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Представ</w:t>
            </w:r>
            <w:r>
              <w:lastRenderedPageBreak/>
              <w:t>ление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  <w:jc w:val="center"/>
            </w:pPr>
            <w:r>
              <w:lastRenderedPageBreak/>
              <w:t>Тип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  <w:jc w:val="center"/>
            </w:pPr>
            <w:r>
              <w:t>Обязател</w:t>
            </w:r>
            <w:r>
              <w:lastRenderedPageBreak/>
              <w:t>ьность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  <w:jc w:val="center"/>
            </w:pPr>
            <w:r>
              <w:lastRenderedPageBreak/>
              <w:t xml:space="preserve">Ограничения </w:t>
            </w:r>
            <w:r>
              <w:lastRenderedPageBreak/>
              <w:t>(расширение)</w:t>
            </w:r>
          </w:p>
        </w:tc>
        <w:tc>
          <w:tcPr>
            <w:tcW w:w="3742" w:type="dxa"/>
          </w:tcPr>
          <w:p w:rsidR="00BA5EE3" w:rsidRDefault="00BA5EE3">
            <w:pPr>
              <w:pStyle w:val="ConsPlusNormal"/>
              <w:jc w:val="center"/>
            </w:pPr>
            <w:r>
              <w:lastRenderedPageBreak/>
              <w:t>Описание</w:t>
            </w:r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ЭДПФР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Блок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Корневой элемент. Содержит сведения самого документа и служебную информацию об электронном документе</w:t>
            </w:r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1.1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СЗВ-ДСО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Блок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Сведения о периодах работы, дающей право на доплату к пенсии, и сумма заработка, из которого исчисляется размер доплаты к пенсии застрахованного лица</w:t>
            </w:r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1.1.1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proofErr w:type="spellStart"/>
            <w:r>
              <w:t>ТипСведений</w:t>
            </w:r>
            <w:proofErr w:type="spellEnd"/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proofErr w:type="spellStart"/>
            <w:r>
              <w:t>xs:string</w:t>
            </w:r>
            <w:proofErr w:type="spellEnd"/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  <w:r>
              <w:t>Принимаемые значения: ПЕНС,</w:t>
            </w:r>
          </w:p>
          <w:p w:rsidR="00BA5EE3" w:rsidRDefault="00BA5EE3">
            <w:pPr>
              <w:pStyle w:val="ConsPlusNormal"/>
            </w:pPr>
            <w:r>
              <w:t>ОТМН,</w:t>
            </w:r>
          </w:p>
          <w:p w:rsidR="00BA5EE3" w:rsidRDefault="00BA5EE3">
            <w:pPr>
              <w:pStyle w:val="ConsPlusNormal"/>
            </w:pPr>
            <w:r>
              <w:t>КОРР,</w:t>
            </w:r>
          </w:p>
          <w:p w:rsidR="00BA5EE3" w:rsidRDefault="00BA5EE3">
            <w:pPr>
              <w:pStyle w:val="ConsPlusNormal"/>
            </w:pPr>
            <w:r>
              <w:t>ИСХД</w:t>
            </w: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Тип сведений. Возможные значения: ИСХД - исходная; КОРР - корректирующая; ОТМН - отменяющая; ПЕНС - назначение доплаты к пенсии</w:t>
            </w:r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1.1.2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Работодатель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Блок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Блок сведений о страхователе, предоставившем форму</w:t>
            </w:r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1.1.2.1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proofErr w:type="spellStart"/>
            <w:r>
              <w:t>РегНомер</w:t>
            </w:r>
            <w:proofErr w:type="spellEnd"/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proofErr w:type="spellStart"/>
            <w:r>
              <w:t>xs:string</w:t>
            </w:r>
            <w:proofErr w:type="spellEnd"/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  <w:r>
              <w:t>Шаблон: \</w:t>
            </w:r>
            <w:proofErr w:type="spellStart"/>
            <w:r>
              <w:t>d</w:t>
            </w:r>
            <w:proofErr w:type="spellEnd"/>
            <w:r>
              <w:t>{3}-\</w:t>
            </w:r>
            <w:proofErr w:type="spellStart"/>
            <w:r>
              <w:t>d</w:t>
            </w:r>
            <w:proofErr w:type="spellEnd"/>
            <w:r>
              <w:t>{3}-\</w:t>
            </w:r>
            <w:proofErr w:type="spellStart"/>
            <w:r>
              <w:t>d</w:t>
            </w:r>
            <w:proofErr w:type="spellEnd"/>
            <w:r>
              <w:t>{6}</w:t>
            </w:r>
          </w:p>
          <w:p w:rsidR="00BA5EE3" w:rsidRDefault="00BA5EE3">
            <w:pPr>
              <w:pStyle w:val="ConsPlusNormal"/>
            </w:pPr>
            <w:r>
              <w:t>Шаблон: \</w:t>
            </w:r>
            <w:proofErr w:type="spellStart"/>
            <w:r>
              <w:t>d</w:t>
            </w:r>
            <w:proofErr w:type="spellEnd"/>
            <w:r>
              <w:t>{10}</w:t>
            </w: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Регистрационный номер страхователя</w:t>
            </w:r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1.1.2.2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proofErr w:type="spellStart"/>
            <w:r>
              <w:t>НаименованиеОрганизации</w:t>
            </w:r>
            <w:proofErr w:type="spellEnd"/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r>
              <w:t>УТ2:ТипНепустаяСтрока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Полное наименование страхователя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30">
              <w:r>
                <w:rPr>
                  <w:color w:val="0000FF"/>
                </w:rPr>
                <w:t>таблице 2</w:t>
              </w:r>
            </w:hyperlink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  <w:jc w:val="both"/>
            </w:pPr>
            <w:r>
              <w:t>1.1.2.3 - 1.1.2.4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{группа}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Группа элементо</w:t>
            </w:r>
            <w:r>
              <w:lastRenderedPageBreak/>
              <w:t>в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r>
              <w:lastRenderedPageBreak/>
              <w:t>УТ2:ГрНН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Группа элементов налогового номера: ИНН и КПП</w:t>
            </w:r>
          </w:p>
          <w:p w:rsidR="00BA5EE3" w:rsidRDefault="00BA5EE3">
            <w:pPr>
              <w:pStyle w:val="ConsPlusNormal"/>
            </w:pPr>
            <w:r>
              <w:lastRenderedPageBreak/>
              <w:t xml:space="preserve">Тип описан в </w:t>
            </w:r>
            <w:hyperlink w:anchor="P419">
              <w:r>
                <w:rPr>
                  <w:color w:val="0000FF"/>
                </w:rPr>
                <w:t>таблице 4</w:t>
              </w:r>
            </w:hyperlink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  <w:jc w:val="both"/>
            </w:pPr>
            <w:r>
              <w:lastRenderedPageBreak/>
              <w:t>1.1.3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proofErr w:type="spellStart"/>
            <w:r>
              <w:t>РаботодагельЗаКоторого</w:t>
            </w:r>
            <w:proofErr w:type="spellEnd"/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Блок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Нет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Блок сведений о страхователе, за которого предоставляются сведения</w:t>
            </w:r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  <w:jc w:val="both"/>
            </w:pPr>
            <w:r>
              <w:t>1.1.3.1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proofErr w:type="spellStart"/>
            <w:r>
              <w:t>РегНомер</w:t>
            </w:r>
            <w:proofErr w:type="spellEnd"/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proofErr w:type="spellStart"/>
            <w:r>
              <w:t>xs:string</w:t>
            </w:r>
            <w:proofErr w:type="spellEnd"/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  <w:r>
              <w:t>Шаблон: \</w:t>
            </w:r>
            <w:proofErr w:type="spellStart"/>
            <w:r>
              <w:t>d</w:t>
            </w:r>
            <w:proofErr w:type="spellEnd"/>
            <w:r>
              <w:t>{3}-\</w:t>
            </w:r>
            <w:proofErr w:type="spellStart"/>
            <w:r>
              <w:t>d</w:t>
            </w:r>
            <w:proofErr w:type="spellEnd"/>
            <w:r>
              <w:t>{3}-\</w:t>
            </w:r>
            <w:proofErr w:type="spellStart"/>
            <w:r>
              <w:t>d</w:t>
            </w:r>
            <w:proofErr w:type="spellEnd"/>
            <w:r>
              <w:t>{6}</w:t>
            </w:r>
          </w:p>
          <w:p w:rsidR="00BA5EE3" w:rsidRDefault="00BA5EE3">
            <w:pPr>
              <w:pStyle w:val="ConsPlusNormal"/>
            </w:pPr>
            <w:r>
              <w:t>Шаблон: \</w:t>
            </w:r>
            <w:proofErr w:type="spellStart"/>
            <w:r>
              <w:t>d</w:t>
            </w:r>
            <w:proofErr w:type="spellEnd"/>
            <w:r>
              <w:t>{10}</w:t>
            </w: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Регистрационный номер страхователя</w:t>
            </w:r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  <w:jc w:val="both"/>
            </w:pPr>
            <w:r>
              <w:t>1.1.3.2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proofErr w:type="spellStart"/>
            <w:r>
              <w:t>НаименованиеОрганизации</w:t>
            </w:r>
            <w:proofErr w:type="spellEnd"/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r>
              <w:t>УТ2:ТипНепустаяСтрока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Полное наименование страхователя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30">
              <w:r>
                <w:rPr>
                  <w:color w:val="0000FF"/>
                </w:rPr>
                <w:t>таблице 2</w:t>
              </w:r>
            </w:hyperlink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1.1.3.3 - 1.1.3.4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{группа}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Группа элементов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r>
              <w:t>УТ2:ГрНН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Группа элементов налогового номера: ИНН и КПП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419">
              <w:r>
                <w:rPr>
                  <w:color w:val="0000FF"/>
                </w:rPr>
                <w:t>таблице 4</w:t>
              </w:r>
            </w:hyperlink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  <w:jc w:val="both"/>
            </w:pPr>
            <w:r>
              <w:t>1.1.4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Год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proofErr w:type="spellStart"/>
            <w:r>
              <w:t>xs:gYear</w:t>
            </w:r>
            <w:proofErr w:type="spellEnd"/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Год отчетного периода</w:t>
            </w:r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  <w:jc w:val="both"/>
            </w:pPr>
            <w:r>
              <w:t>1.1.5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proofErr w:type="spellStart"/>
            <w:r>
              <w:t>КоррОтмПериод</w:t>
            </w:r>
            <w:proofErr w:type="spellEnd"/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proofErr w:type="spellStart"/>
            <w:r>
              <w:t>xs:gYear</w:t>
            </w:r>
            <w:proofErr w:type="spellEnd"/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Нет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Указывается год, за который корректируются или отменяются сведения</w:t>
            </w:r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  <w:jc w:val="both"/>
            </w:pPr>
            <w:r>
              <w:t>1.1.6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ЗЛ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Блок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  <w:r>
              <w:t>Максимальное количество появлений: Неограниченно</w:t>
            </w: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Блок сведений о застрахованном лице</w:t>
            </w:r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1.1.6.1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УТ2:СНИЛС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r>
              <w:t>УТ2:ТипСтраховойНомер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Страховой номер индивидуального лицевого счета зарегистрированного лица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30">
              <w:r>
                <w:rPr>
                  <w:color w:val="0000FF"/>
                </w:rPr>
                <w:t>таблице 2</w:t>
              </w:r>
            </w:hyperlink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lastRenderedPageBreak/>
              <w:t>1.1.6.2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УТ2:ФИО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Блок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r>
              <w:t>УТ2:ТипФИО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Фамилия, имя, отчество (при наличии) зарегистрированного лица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587">
              <w:r>
                <w:rPr>
                  <w:color w:val="0000FF"/>
                </w:rPr>
                <w:t>таблице 9</w:t>
              </w:r>
            </w:hyperlink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1.1.6.3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proofErr w:type="spellStart"/>
            <w:r>
              <w:t>КодДСО</w:t>
            </w:r>
            <w:proofErr w:type="spellEnd"/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proofErr w:type="spellStart"/>
            <w:r>
              <w:t>xs:string</w:t>
            </w:r>
            <w:proofErr w:type="spellEnd"/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Нет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  <w:r>
              <w:t>Принимаемые значения: ДСОЛ,</w:t>
            </w:r>
          </w:p>
          <w:p w:rsidR="00BA5EE3" w:rsidRDefault="00BA5EE3">
            <w:pPr>
              <w:pStyle w:val="ConsPlusNormal"/>
            </w:pPr>
            <w:r>
              <w:t>ДСОУ</w:t>
            </w: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Указывается категория застрахованного лица, имеющего право на дополнительное социальное обеспечение.</w:t>
            </w:r>
          </w:p>
          <w:p w:rsidR="00BA5EE3" w:rsidRDefault="00BA5EE3">
            <w:pPr>
              <w:pStyle w:val="ConsPlusNormal"/>
            </w:pPr>
            <w:r>
              <w:t>Возможные значения:</w:t>
            </w:r>
          </w:p>
          <w:p w:rsidR="00BA5EE3" w:rsidRDefault="00BA5EE3">
            <w:pPr>
              <w:pStyle w:val="ConsPlusNormal"/>
            </w:pPr>
            <w:r>
              <w:t xml:space="preserve">ДСОЛ - члены летных экипажей воздушных судов гражданской авиации в соответствии с Федеральным </w:t>
            </w:r>
            <w:hyperlink r:id="rId56">
              <w:r>
                <w:rPr>
                  <w:color w:val="0000FF"/>
                </w:rPr>
                <w:t>законом</w:t>
              </w:r>
            </w:hyperlink>
            <w:r>
              <w:t xml:space="preserve"> от 27 ноября 2001 г. N 155-ФЗ "О дополнительном социальном обеспечении членов летных экипажей воздушных судов гражданской авиации" (далее - Федеральный закон от 27 ноября 2001 г. N 155-ФЗ);</w:t>
            </w:r>
          </w:p>
          <w:p w:rsidR="00BA5EE3" w:rsidRDefault="00BA5EE3">
            <w:pPr>
              <w:pStyle w:val="ConsPlusNormal"/>
            </w:pPr>
            <w:r>
              <w:t xml:space="preserve">ДСОУ - лица, работающие в организациях угольной промышленности, в соответствии с Федеральным </w:t>
            </w:r>
            <w:hyperlink r:id="rId57">
              <w:r>
                <w:rPr>
                  <w:color w:val="0000FF"/>
                </w:rPr>
                <w:t>законом</w:t>
              </w:r>
            </w:hyperlink>
            <w:r>
              <w:t xml:space="preserve"> от 10 мая 2010 г. N 84-ФЗ "О дополнительном социальном обеспечении отдельных категорий работников организаций угольной промышленности" (далее - Федеральный закон от 10 мая 2010 г. N 84-ФЗ)</w:t>
            </w:r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1.1.6.4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proofErr w:type="spellStart"/>
            <w:r>
              <w:t>ПериодыДСО</w:t>
            </w:r>
            <w:proofErr w:type="spellEnd"/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Блок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Нет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 xml:space="preserve">Блок сведений о периодах работы, включаемых в стаж (выслугу), дающий право на доплату к пенсии. Сведения о периодах работы могут </w:t>
            </w:r>
            <w:r>
              <w:lastRenderedPageBreak/>
              <w:t>быть заполнены только по одной из категорий застрахованных лиц "ДСОЛ" или "ДСОУ"</w:t>
            </w:r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lastRenderedPageBreak/>
              <w:t>1.1.6.4.1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ДСОЛ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Блок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Нет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  <w:r>
              <w:t>Максимальное количество появлений: Неограниченно</w:t>
            </w: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 xml:space="preserve">Сведения о периодах работы, засчитываемых в выслугу лет для установления доплаты к пенсии в соответствии с Федеральным </w:t>
            </w:r>
            <w:hyperlink r:id="rId58">
              <w:r>
                <w:rPr>
                  <w:color w:val="0000FF"/>
                </w:rPr>
                <w:t>законом</w:t>
              </w:r>
            </w:hyperlink>
            <w:r>
              <w:t xml:space="preserve"> от 27 ноября 2001 г. N 155-ФЗ</w:t>
            </w:r>
          </w:p>
        </w:tc>
      </w:tr>
      <w:tr w:rsidR="00BA5EE3">
        <w:tc>
          <w:tcPr>
            <w:tcW w:w="1077" w:type="dxa"/>
            <w:vMerge w:val="restart"/>
          </w:tcPr>
          <w:p w:rsidR="00BA5EE3" w:rsidRDefault="00BA5EE3">
            <w:pPr>
              <w:pStyle w:val="ConsPlusNormal"/>
            </w:pPr>
            <w:r>
              <w:t>1.1.6.4.1.1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 xml:space="preserve">ЛИБО </w:t>
            </w:r>
            <w:proofErr w:type="spellStart"/>
            <w:r>
              <w:t>ПодпунктА</w:t>
            </w:r>
            <w:proofErr w:type="spellEnd"/>
          </w:p>
        </w:tc>
        <w:tc>
          <w:tcPr>
            <w:tcW w:w="1077" w:type="dxa"/>
            <w:vMerge w:val="restart"/>
          </w:tcPr>
          <w:p w:rsidR="00BA5EE3" w:rsidRDefault="00BA5EE3">
            <w:pPr>
              <w:pStyle w:val="ConsPlusNormal"/>
            </w:pPr>
            <w:r>
              <w:t>Выбор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 xml:space="preserve">Указывается период работы по </w:t>
            </w:r>
            <w:hyperlink r:id="rId59">
              <w:r>
                <w:rPr>
                  <w:color w:val="0000FF"/>
                </w:rPr>
                <w:t>подпункту "а" пункта 5</w:t>
              </w:r>
            </w:hyperlink>
            <w:r>
              <w:t xml:space="preserve"> Правил исчисления выслуги лет, дающей право на ежемесячную доплату к пенсии, утвержденных постановлением Правительства Российской Федерации от 14 марта 2003 г. N 155 "Об утверждении списка должностей членов летных экипажей воздушных судов гражданской авиации, работа в которых дает право на ежемесячную доплату к пенсии в соответствии с Федеральным законом "О дополнительном социальном обеспечении членов летных экипажей воздушных судов гражданской авиации", и Правил исчисления выслуги лет, дающей право на ежемесячную доплату к пенсии" (далее - постановление Правительства Российской Федерации от 14 марта 2003 г. N 155)</w:t>
            </w:r>
          </w:p>
          <w:p w:rsidR="00BA5EE3" w:rsidRDefault="00BA5EE3">
            <w:pPr>
              <w:pStyle w:val="ConsPlusNormal"/>
            </w:pPr>
            <w:r>
              <w:t xml:space="preserve">Последовательность описана в </w:t>
            </w:r>
            <w:hyperlink w:anchor="P1050">
              <w:r>
                <w:rPr>
                  <w:color w:val="0000FF"/>
                </w:rPr>
                <w:t>таблице 15</w:t>
              </w:r>
            </w:hyperlink>
          </w:p>
        </w:tc>
      </w:tr>
      <w:tr w:rsidR="00BA5EE3">
        <w:tc>
          <w:tcPr>
            <w:tcW w:w="1077" w:type="dxa"/>
            <w:vMerge/>
          </w:tcPr>
          <w:p w:rsidR="00BA5EE3" w:rsidRDefault="00BA5EE3">
            <w:pPr>
              <w:pStyle w:val="ConsPlusNormal"/>
            </w:pP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 xml:space="preserve">ЛИБО </w:t>
            </w:r>
            <w:proofErr w:type="spellStart"/>
            <w:r>
              <w:t>ПодпунктБ</w:t>
            </w:r>
            <w:proofErr w:type="spellEnd"/>
          </w:p>
        </w:tc>
        <w:tc>
          <w:tcPr>
            <w:tcW w:w="1077" w:type="dxa"/>
            <w:vMerge/>
          </w:tcPr>
          <w:p w:rsidR="00BA5EE3" w:rsidRDefault="00BA5EE3">
            <w:pPr>
              <w:pStyle w:val="ConsPlusNormal"/>
            </w:pP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020" w:type="dxa"/>
            <w:vMerge/>
          </w:tcPr>
          <w:p w:rsidR="00BA5EE3" w:rsidRDefault="00BA5EE3">
            <w:pPr>
              <w:pStyle w:val="ConsPlusNormal"/>
            </w:pP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 xml:space="preserve">Указывается период работы по </w:t>
            </w:r>
            <w:hyperlink r:id="rId60">
              <w:r>
                <w:rPr>
                  <w:color w:val="0000FF"/>
                </w:rPr>
                <w:t>подпункту "б" пункта 5</w:t>
              </w:r>
            </w:hyperlink>
            <w:r>
              <w:t xml:space="preserve"> Правил исчисления выслуги лет, дающей право на ежемесячную доплату к пенсии, утвержденных постановлением Правительства Российской Федерации от 14 марта 2003 г. N 155</w:t>
            </w:r>
          </w:p>
          <w:p w:rsidR="00BA5EE3" w:rsidRDefault="00BA5EE3">
            <w:pPr>
              <w:pStyle w:val="ConsPlusNormal"/>
            </w:pPr>
            <w:r>
              <w:t xml:space="preserve">Последовательность описана в </w:t>
            </w:r>
            <w:hyperlink w:anchor="P1102">
              <w:r>
                <w:rPr>
                  <w:color w:val="0000FF"/>
                </w:rPr>
                <w:t>таблице 16</w:t>
              </w:r>
            </w:hyperlink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1.1.6.4.2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ДСОУ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Блок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Нет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  <w:r>
              <w:t>Максимальное количество появлений: Неограниченно</w:t>
            </w: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 xml:space="preserve">Сведения о периодах работы, включаемой в стаж, дающей право на доплату к пенсии в соответствии с Федеральным </w:t>
            </w:r>
            <w:hyperlink r:id="rId61">
              <w:r>
                <w:rPr>
                  <w:color w:val="0000FF"/>
                </w:rPr>
                <w:t>законом</w:t>
              </w:r>
            </w:hyperlink>
            <w:r>
              <w:t xml:space="preserve"> от 10 мая 2010 г. N 84-ФЗ</w:t>
            </w:r>
          </w:p>
        </w:tc>
      </w:tr>
      <w:tr w:rsidR="00BA5EE3">
        <w:tc>
          <w:tcPr>
            <w:tcW w:w="1077" w:type="dxa"/>
            <w:vMerge w:val="restart"/>
          </w:tcPr>
          <w:p w:rsidR="00BA5EE3" w:rsidRDefault="00BA5EE3">
            <w:pPr>
              <w:pStyle w:val="ConsPlusNormal"/>
            </w:pPr>
            <w:r>
              <w:t>1.1.6.4.2.1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ЛИБО Ведущая</w:t>
            </w:r>
          </w:p>
        </w:tc>
        <w:tc>
          <w:tcPr>
            <w:tcW w:w="1077" w:type="dxa"/>
            <w:vMerge w:val="restart"/>
          </w:tcPr>
          <w:p w:rsidR="00BA5EE3" w:rsidRDefault="00BA5EE3">
            <w:pPr>
              <w:pStyle w:val="ConsPlusNormal"/>
            </w:pPr>
            <w:r>
              <w:t>Выбор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r>
              <w:t>УТ2:ТипВременнойПериод</w:t>
            </w:r>
          </w:p>
        </w:tc>
        <w:tc>
          <w:tcPr>
            <w:tcW w:w="1020" w:type="dxa"/>
            <w:vMerge w:val="restart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 xml:space="preserve">Указывается период работы, предусмотренной </w:t>
            </w:r>
            <w:hyperlink r:id="rId62">
              <w:r>
                <w:rPr>
                  <w:color w:val="0000FF"/>
                </w:rPr>
                <w:t>статьей 1</w:t>
              </w:r>
            </w:hyperlink>
            <w:r>
              <w:t xml:space="preserve"> Федерального закона от 10 мая 2010 г. N 84-ФЗ, в ведущих профессиях (горнорабочий очистного забоя, проходчик, забойщик на отбойных молотках, машинист горных выемочных машин)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527">
              <w:r>
                <w:rPr>
                  <w:color w:val="0000FF"/>
                </w:rPr>
                <w:t>таблице 7</w:t>
              </w:r>
            </w:hyperlink>
          </w:p>
        </w:tc>
      </w:tr>
      <w:tr w:rsidR="00BA5EE3">
        <w:tc>
          <w:tcPr>
            <w:tcW w:w="1077" w:type="dxa"/>
            <w:vMerge/>
          </w:tcPr>
          <w:p w:rsidR="00BA5EE3" w:rsidRDefault="00BA5EE3">
            <w:pPr>
              <w:pStyle w:val="ConsPlusNormal"/>
            </w:pP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 xml:space="preserve">ЛИБО </w:t>
            </w:r>
            <w:proofErr w:type="spellStart"/>
            <w:r>
              <w:t>Неведущая</w:t>
            </w:r>
            <w:proofErr w:type="spellEnd"/>
          </w:p>
        </w:tc>
        <w:tc>
          <w:tcPr>
            <w:tcW w:w="1077" w:type="dxa"/>
            <w:vMerge/>
          </w:tcPr>
          <w:p w:rsidR="00BA5EE3" w:rsidRDefault="00BA5EE3">
            <w:pPr>
              <w:pStyle w:val="ConsPlusNormal"/>
            </w:pP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r>
              <w:t>УТ2:ТипВременнойПериод</w:t>
            </w:r>
          </w:p>
        </w:tc>
        <w:tc>
          <w:tcPr>
            <w:tcW w:w="1020" w:type="dxa"/>
            <w:vMerge/>
          </w:tcPr>
          <w:p w:rsidR="00BA5EE3" w:rsidRDefault="00BA5EE3">
            <w:pPr>
              <w:pStyle w:val="ConsPlusNormal"/>
            </w:pP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 xml:space="preserve">Указывается период работы, предусмотренной </w:t>
            </w:r>
            <w:hyperlink r:id="rId63">
              <w:r>
                <w:rPr>
                  <w:color w:val="0000FF"/>
                </w:rPr>
                <w:t>статьей 1</w:t>
              </w:r>
            </w:hyperlink>
            <w:r>
              <w:t xml:space="preserve"> Федерального закона от 10 мая 2010 г. N 84-ФЗ, в </w:t>
            </w:r>
            <w:proofErr w:type="spellStart"/>
            <w:r>
              <w:t>неведущих</w:t>
            </w:r>
            <w:proofErr w:type="spellEnd"/>
            <w:r>
              <w:t xml:space="preserve"> профессиях </w:t>
            </w:r>
            <w:r>
              <w:lastRenderedPageBreak/>
              <w:t>(должностях), предусмотренных списком работ и профессий, утвержденным постановлением Совета Министров РСФСР от 13 сентября 1991 г. N 481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527">
              <w:r>
                <w:rPr>
                  <w:color w:val="0000FF"/>
                </w:rPr>
                <w:t>таблице 7</w:t>
              </w:r>
            </w:hyperlink>
          </w:p>
        </w:tc>
      </w:tr>
      <w:tr w:rsidR="00BA5EE3">
        <w:tc>
          <w:tcPr>
            <w:tcW w:w="1077" w:type="dxa"/>
            <w:vMerge/>
          </w:tcPr>
          <w:p w:rsidR="00BA5EE3" w:rsidRDefault="00BA5EE3">
            <w:pPr>
              <w:pStyle w:val="ConsPlusNormal"/>
            </w:pP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 xml:space="preserve">ЛИБО </w:t>
            </w:r>
            <w:proofErr w:type="spellStart"/>
            <w:r>
              <w:t>ПоСписку</w:t>
            </w:r>
            <w:proofErr w:type="spellEnd"/>
          </w:p>
        </w:tc>
        <w:tc>
          <w:tcPr>
            <w:tcW w:w="1077" w:type="dxa"/>
            <w:vMerge/>
          </w:tcPr>
          <w:p w:rsidR="00BA5EE3" w:rsidRDefault="00BA5EE3">
            <w:pPr>
              <w:pStyle w:val="ConsPlusNormal"/>
            </w:pP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r>
              <w:t>УТ2:ТипВременнойПериод</w:t>
            </w:r>
          </w:p>
        </w:tc>
        <w:tc>
          <w:tcPr>
            <w:tcW w:w="1020" w:type="dxa"/>
            <w:vMerge/>
          </w:tcPr>
          <w:p w:rsidR="00BA5EE3" w:rsidRDefault="00BA5EE3">
            <w:pPr>
              <w:pStyle w:val="ConsPlusNormal"/>
            </w:pP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 xml:space="preserve">Указывается период работы, выполняемой в рамках Федерального </w:t>
            </w:r>
            <w:hyperlink r:id="rId64">
              <w:r>
                <w:rPr>
                  <w:color w:val="0000FF"/>
                </w:rPr>
                <w:t>закона</w:t>
              </w:r>
            </w:hyperlink>
            <w:r>
              <w:t xml:space="preserve"> от 10 мая 2010 г. N 84-ФЗ работниками организаций угольной промышленности, непосредственно занятыми полный рабочий день на подземных горных работах по добыче угля и сланца (включая личный состав горноспасательных частей), предусмотренной </w:t>
            </w:r>
            <w:hyperlink r:id="rId65">
              <w:r>
                <w:rPr>
                  <w:color w:val="0000FF"/>
                </w:rPr>
                <w:t>Списком N 1</w:t>
              </w:r>
            </w:hyperlink>
            <w:r>
              <w:t xml:space="preserve">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(по старости) на льготных условиях (раздел 1 "Горные работы", подраздел 1, </w:t>
            </w:r>
            <w:hyperlink r:id="rId66">
              <w:r>
                <w:rPr>
                  <w:color w:val="0000FF"/>
                </w:rPr>
                <w:t>пункты "а"</w:t>
              </w:r>
            </w:hyperlink>
            <w:r>
              <w:t xml:space="preserve">, </w:t>
            </w:r>
            <w:hyperlink r:id="rId67">
              <w:r>
                <w:rPr>
                  <w:color w:val="0000FF"/>
                </w:rPr>
                <w:t>"б"</w:t>
              </w:r>
            </w:hyperlink>
            <w:r>
              <w:t xml:space="preserve">, </w:t>
            </w:r>
            <w:hyperlink r:id="rId68">
              <w:r>
                <w:rPr>
                  <w:color w:val="0000FF"/>
                </w:rPr>
                <w:t>"г"</w:t>
              </w:r>
            </w:hyperlink>
            <w:hyperlink r:id="rId69">
              <w:r>
                <w:rPr>
                  <w:color w:val="0000FF"/>
                </w:rPr>
                <w:t>"</w:t>
              </w:r>
              <w:proofErr w:type="spellStart"/>
              <w:r>
                <w:rPr>
                  <w:color w:val="0000FF"/>
                </w:rPr>
                <w:t>д</w:t>
              </w:r>
              <w:proofErr w:type="spellEnd"/>
              <w:r>
                <w:rPr>
                  <w:color w:val="0000FF"/>
                </w:rPr>
                <w:t>"</w:t>
              </w:r>
            </w:hyperlink>
            <w:r>
              <w:t xml:space="preserve">, </w:t>
            </w:r>
            <w:hyperlink r:id="rId70">
              <w:r>
                <w:rPr>
                  <w:color w:val="0000FF"/>
                </w:rPr>
                <w:t>"е"</w:t>
              </w:r>
            </w:hyperlink>
            <w:r>
              <w:t>), утвержденным постановлением Кабинета Министров СССР N 10, за исключением лиц, занятых на указанных работах в геологоразведке и дренажных шахтах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527">
              <w:r>
                <w:rPr>
                  <w:color w:val="0000FF"/>
                </w:rPr>
                <w:t>таблице 7</w:t>
              </w:r>
            </w:hyperlink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1.1.6.5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proofErr w:type="spellStart"/>
            <w:r>
              <w:t>СведенияОЗаработ</w:t>
            </w:r>
            <w:r>
              <w:lastRenderedPageBreak/>
              <w:t>ке</w:t>
            </w:r>
            <w:proofErr w:type="spellEnd"/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lastRenderedPageBreak/>
              <w:t>Блок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Нет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 xml:space="preserve">Сведения о сумме заработка, из </w:t>
            </w:r>
            <w:r>
              <w:lastRenderedPageBreak/>
              <w:t>которого исчисляется размер доплаты к пенсии в разрезе месяцев и сумма итого за период</w:t>
            </w:r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lastRenderedPageBreak/>
              <w:t>1.1.6.5.1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proofErr w:type="spellStart"/>
            <w:r>
              <w:t>ЗаМесяц</w:t>
            </w:r>
            <w:proofErr w:type="spellEnd"/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Блок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  <w:r>
              <w:t>Максимальное количество появлений: 12</w:t>
            </w: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Блок сведений о заработке, учитываемом при исчислении размера доплаты к пенсии в разрезе года. Может быть несколько записей</w:t>
            </w:r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1.1.6.5.1.1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Месяц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r>
              <w:t>УТ2:ТипМесяц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Месяц заработка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30">
              <w:r>
                <w:rPr>
                  <w:color w:val="0000FF"/>
                </w:rPr>
                <w:t>таблице 2</w:t>
              </w:r>
            </w:hyperlink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1.1.6.5.1.2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Сумма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r>
              <w:t>УТ2:ТипДеньги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Сумма заработка в руб.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30">
              <w:r>
                <w:rPr>
                  <w:color w:val="0000FF"/>
                </w:rPr>
                <w:t>таблице 2</w:t>
              </w:r>
            </w:hyperlink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1.1.6.5.2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r>
              <w:t>УТ2:ТипДеньги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Итого сумма заработка за год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30">
              <w:r>
                <w:rPr>
                  <w:color w:val="0000FF"/>
                </w:rPr>
                <w:t>таблице 2</w:t>
              </w:r>
            </w:hyperlink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1.1.7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Руководитель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Блок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r>
              <w:t>УТ2:ТипДолжностноеЛицо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Сведения о руководителе (уполномоченном представителе страхователя)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556">
              <w:r>
                <w:rPr>
                  <w:color w:val="0000FF"/>
                </w:rPr>
                <w:t>таблице 8</w:t>
              </w:r>
            </w:hyperlink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1.1.8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proofErr w:type="spellStart"/>
            <w:r>
              <w:t>ДатаЗаполнения</w:t>
            </w:r>
            <w:proofErr w:type="spellEnd"/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proofErr w:type="spellStart"/>
            <w:r>
              <w:t>xs:date</w:t>
            </w:r>
            <w:proofErr w:type="spellEnd"/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Дата заполнения сведений</w:t>
            </w:r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1.2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proofErr w:type="spellStart"/>
            <w:r>
              <w:t>СлужебнаяИнформация</w:t>
            </w:r>
            <w:proofErr w:type="spellEnd"/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Блок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r>
              <w:t>АФ5:ТипСлужебнаяИнформацияЭП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Служебная информация об электронном документе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754">
              <w:r>
                <w:rPr>
                  <w:color w:val="0000FF"/>
                </w:rPr>
                <w:t>таблице 13</w:t>
              </w:r>
            </w:hyperlink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1.3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proofErr w:type="spellStart"/>
            <w:r>
              <w:t>Signature</w:t>
            </w:r>
            <w:proofErr w:type="spellEnd"/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Блок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proofErr w:type="spellStart"/>
            <w:r>
              <w:t>SignatureType</w:t>
            </w:r>
            <w:proofErr w:type="spellEnd"/>
            <w:r>
              <w:t xml:space="preserve"> Тип объявлен в пространстве имен http://www.w3.o</w:t>
            </w:r>
            <w:r>
              <w:lastRenderedPageBreak/>
              <w:t>rg/2000/09/xmldsig#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 xml:space="preserve">Электронная подпись (ЭП). Электронный документ, для которого законодательством Российской Федерации </w:t>
            </w:r>
            <w:hyperlink w:anchor="P1048">
              <w:r>
                <w:rPr>
                  <w:color w:val="0000FF"/>
                </w:rPr>
                <w:t>&lt;3&gt;</w:t>
              </w:r>
            </w:hyperlink>
            <w:r>
              <w:t xml:space="preserve"> предусмотрена юридически значимая подпись, </w:t>
            </w:r>
            <w:r>
              <w:lastRenderedPageBreak/>
              <w:t xml:space="preserve">должен быть подписан усиленной квалифицированной электронной подписью в соответствии со спецификацией </w:t>
            </w:r>
            <w:proofErr w:type="spellStart"/>
            <w:r>
              <w:t>XMLDSig</w:t>
            </w:r>
            <w:proofErr w:type="spellEnd"/>
          </w:p>
        </w:tc>
      </w:tr>
    </w:tbl>
    <w:p w:rsidR="00BA5EE3" w:rsidRDefault="00BA5EE3">
      <w:pPr>
        <w:pStyle w:val="ConsPlusNormal"/>
        <w:sectPr w:rsidR="00BA5EE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ind w:firstLine="540"/>
        <w:jc w:val="both"/>
      </w:pPr>
      <w:r>
        <w:t>--------------------------------</w:t>
      </w:r>
    </w:p>
    <w:p w:rsidR="00BA5EE3" w:rsidRDefault="00BA5EE3">
      <w:pPr>
        <w:pStyle w:val="ConsPlusNormal"/>
        <w:spacing w:before="220"/>
        <w:ind w:firstLine="540"/>
        <w:jc w:val="both"/>
      </w:pPr>
      <w:bookmarkStart w:id="42" w:name="P1048"/>
      <w:bookmarkEnd w:id="42"/>
      <w:r>
        <w:t xml:space="preserve">&lt;3&gt; Федеральный </w:t>
      </w:r>
      <w:hyperlink r:id="rId71">
        <w:r>
          <w:rPr>
            <w:color w:val="0000FF"/>
          </w:rPr>
          <w:t>закон</w:t>
        </w:r>
      </w:hyperlink>
      <w:r>
        <w:t xml:space="preserve"> от 6 апреля 2011 г. N 63-ФЗ "Об электронной подписи".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bookmarkStart w:id="43" w:name="P1050"/>
      <w:bookmarkEnd w:id="43"/>
      <w:r>
        <w:t>Таблица 15. Период работы по подпункту "а"</w:t>
      </w:r>
    </w:p>
    <w:p w:rsidR="00BA5EE3" w:rsidRDefault="00BA5EE3">
      <w:pPr>
        <w:pStyle w:val="ConsPlusNormal"/>
        <w:jc w:val="right"/>
      </w:pPr>
      <w:r>
        <w:t>пункта 5 Правил исчисления выслуги лет,</w:t>
      </w:r>
    </w:p>
    <w:p w:rsidR="00BA5EE3" w:rsidRDefault="00BA5EE3">
      <w:pPr>
        <w:pStyle w:val="ConsPlusNormal"/>
        <w:jc w:val="right"/>
      </w:pPr>
      <w:r>
        <w:t>дающей право на ежемесячную доплату</w:t>
      </w:r>
    </w:p>
    <w:p w:rsidR="00BA5EE3" w:rsidRDefault="00BA5EE3">
      <w:pPr>
        <w:pStyle w:val="ConsPlusNormal"/>
        <w:jc w:val="right"/>
      </w:pPr>
      <w:r>
        <w:t>к пенсии, утвержденных постановлением</w:t>
      </w:r>
    </w:p>
    <w:p w:rsidR="00BA5EE3" w:rsidRDefault="00BA5EE3">
      <w:pPr>
        <w:pStyle w:val="ConsPlusNormal"/>
        <w:jc w:val="right"/>
      </w:pPr>
      <w:r>
        <w:t>Правительства Российской Федерации</w:t>
      </w:r>
    </w:p>
    <w:p w:rsidR="00BA5EE3" w:rsidRDefault="00BA5EE3">
      <w:pPr>
        <w:pStyle w:val="ConsPlusNormal"/>
        <w:jc w:val="right"/>
      </w:pPr>
      <w:r>
        <w:t>от 14 марта 2003 г. N 155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1928"/>
        <w:gridCol w:w="1077"/>
        <w:gridCol w:w="1701"/>
        <w:gridCol w:w="1020"/>
        <w:gridCol w:w="1361"/>
        <w:gridCol w:w="3742"/>
      </w:tblGrid>
      <w:tr w:rsidR="00BA5EE3"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  <w:jc w:val="center"/>
            </w:pPr>
            <w:r>
              <w:t>Обязательность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3742" w:type="dxa"/>
          </w:tcPr>
          <w:p w:rsidR="00BA5EE3" w:rsidRDefault="00BA5EE3">
            <w:pPr>
              <w:pStyle w:val="ConsPlusNormal"/>
              <w:jc w:val="center"/>
            </w:pPr>
            <w:r>
              <w:t>Описание</w:t>
            </w:r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proofErr w:type="spellStart"/>
            <w:r>
              <w:t>ПодпунктА</w:t>
            </w:r>
            <w:proofErr w:type="spellEnd"/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Блок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 xml:space="preserve">Указывается период работы по </w:t>
            </w:r>
            <w:hyperlink r:id="rId72">
              <w:r>
                <w:rPr>
                  <w:color w:val="0000FF"/>
                </w:rPr>
                <w:t>подпункту "а" пункта 5</w:t>
              </w:r>
            </w:hyperlink>
            <w:r>
              <w:t xml:space="preserve"> Правил исчисления выслуги лет, дающей право на ежемесячную доплату к пенсии, утвержденных постановлением Правительства Российской Федерации от 14 марта 2003 г. N 155</w:t>
            </w:r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1.1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Период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Блок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r>
              <w:t>УТ2.ТипВременнойПериод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Блок сведений о периоде работы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88">
              <w:r>
                <w:rPr>
                  <w:color w:val="0000FF"/>
                </w:rPr>
                <w:t>таблице 3</w:t>
              </w:r>
            </w:hyperlink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1.2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Налет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Блок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Указывается налет часов за указанный период</w:t>
            </w:r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1.2.1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Часы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proofErr w:type="spellStart"/>
            <w:r>
              <w:t>xs:nonNegativeInteger</w:t>
            </w:r>
            <w:proofErr w:type="spellEnd"/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Количество часов налета</w:t>
            </w:r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1.2.2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Минуты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r>
              <w:t>УТ2:ТипМинута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Количество минут налета</w:t>
            </w:r>
          </w:p>
          <w:p w:rsidR="00BA5EE3" w:rsidRDefault="00BA5EE3">
            <w:pPr>
              <w:pStyle w:val="ConsPlusNormal"/>
            </w:pPr>
            <w:r>
              <w:lastRenderedPageBreak/>
              <w:t xml:space="preserve">Тип описан в </w:t>
            </w:r>
            <w:hyperlink w:anchor="P330">
              <w:r>
                <w:rPr>
                  <w:color w:val="0000FF"/>
                </w:rPr>
                <w:t>таблице 2</w:t>
              </w:r>
            </w:hyperlink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bookmarkStart w:id="44" w:name="P1102"/>
      <w:bookmarkEnd w:id="44"/>
      <w:r>
        <w:t>Таблица 16. Период работы по подпункту "б"</w:t>
      </w:r>
    </w:p>
    <w:p w:rsidR="00BA5EE3" w:rsidRDefault="00BA5EE3">
      <w:pPr>
        <w:pStyle w:val="ConsPlusNormal"/>
        <w:jc w:val="right"/>
      </w:pPr>
      <w:r>
        <w:t>пункта 5 Правил исчисления выслуги лет,</w:t>
      </w:r>
    </w:p>
    <w:p w:rsidR="00BA5EE3" w:rsidRDefault="00BA5EE3">
      <w:pPr>
        <w:pStyle w:val="ConsPlusNormal"/>
        <w:jc w:val="right"/>
      </w:pPr>
      <w:r>
        <w:t>дающей право на ежемесячную доплату</w:t>
      </w:r>
    </w:p>
    <w:p w:rsidR="00BA5EE3" w:rsidRDefault="00BA5EE3">
      <w:pPr>
        <w:pStyle w:val="ConsPlusNormal"/>
        <w:jc w:val="right"/>
      </w:pPr>
      <w:r>
        <w:t>к пенсии, утвержденных постановлением</w:t>
      </w:r>
    </w:p>
    <w:p w:rsidR="00BA5EE3" w:rsidRDefault="00BA5EE3">
      <w:pPr>
        <w:pStyle w:val="ConsPlusNormal"/>
        <w:jc w:val="right"/>
      </w:pPr>
      <w:r>
        <w:t>Правительства Российской Федерации</w:t>
      </w:r>
    </w:p>
    <w:p w:rsidR="00BA5EE3" w:rsidRDefault="00BA5EE3">
      <w:pPr>
        <w:pStyle w:val="ConsPlusNormal"/>
        <w:jc w:val="right"/>
      </w:pPr>
      <w:r>
        <w:t>от 14 марта 2003 г. N 155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1928"/>
        <w:gridCol w:w="1077"/>
        <w:gridCol w:w="1701"/>
        <w:gridCol w:w="1020"/>
        <w:gridCol w:w="1361"/>
        <w:gridCol w:w="3742"/>
      </w:tblGrid>
      <w:tr w:rsidR="00BA5EE3"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Позиция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  <w:jc w:val="center"/>
            </w:pPr>
            <w:r>
              <w:t>Компонент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  <w:jc w:val="center"/>
            </w:pPr>
            <w:r>
              <w:t>Представление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  <w:jc w:val="center"/>
            </w:pPr>
            <w:r>
              <w:t>Обязательность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  <w:jc w:val="center"/>
            </w:pPr>
            <w:r>
              <w:t>Ограничения (расширение)</w:t>
            </w:r>
          </w:p>
        </w:tc>
        <w:tc>
          <w:tcPr>
            <w:tcW w:w="3742" w:type="dxa"/>
          </w:tcPr>
          <w:p w:rsidR="00BA5EE3" w:rsidRDefault="00BA5EE3">
            <w:pPr>
              <w:pStyle w:val="ConsPlusNormal"/>
              <w:jc w:val="center"/>
            </w:pPr>
            <w:r>
              <w:t>Описание</w:t>
            </w:r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proofErr w:type="spellStart"/>
            <w:r>
              <w:t>ПодпунктБ</w:t>
            </w:r>
            <w:proofErr w:type="spellEnd"/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Блок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bottom"/>
          </w:tcPr>
          <w:p w:rsidR="00BA5EE3" w:rsidRDefault="00BA5EE3">
            <w:pPr>
              <w:pStyle w:val="ConsPlusNormal"/>
            </w:pPr>
            <w:r>
              <w:t xml:space="preserve">Указывается период работы по </w:t>
            </w:r>
            <w:hyperlink r:id="rId73">
              <w:r>
                <w:rPr>
                  <w:color w:val="0000FF"/>
                </w:rPr>
                <w:t>подпункту "б" пункта 5</w:t>
              </w:r>
            </w:hyperlink>
            <w:r>
              <w:t xml:space="preserve"> Правил исчисления выслуги лет, дающей право на ежемесячную доплату к пенсии, утвержденных постановлением Правительства Российской Федерации от 14 марта 2003 г. N 155</w:t>
            </w:r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1.1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Период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Блок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r>
              <w:t>УТ2:ТипВременнойПериод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bottom"/>
          </w:tcPr>
          <w:p w:rsidR="00BA5EE3" w:rsidRDefault="00BA5EE3">
            <w:pPr>
              <w:pStyle w:val="ConsPlusNormal"/>
            </w:pPr>
            <w:r>
              <w:t>Блок сведений о периоде работы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88">
              <w:r>
                <w:rPr>
                  <w:color w:val="0000FF"/>
                </w:rPr>
                <w:t>таблице 3</w:t>
              </w:r>
            </w:hyperlink>
          </w:p>
        </w:tc>
      </w:tr>
      <w:tr w:rsidR="00BA5EE3">
        <w:tc>
          <w:tcPr>
            <w:tcW w:w="1077" w:type="dxa"/>
            <w:vAlign w:val="center"/>
          </w:tcPr>
          <w:p w:rsidR="00BA5EE3" w:rsidRDefault="00BA5EE3">
            <w:pPr>
              <w:pStyle w:val="ConsPlusNormal"/>
            </w:pPr>
            <w:r>
              <w:t>1.2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Налет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Блок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Указывается налет часов за указанный период</w:t>
            </w:r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1.2.1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Часы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proofErr w:type="spellStart"/>
            <w:r>
              <w:t>xs:nonNegativeInteger</w:t>
            </w:r>
            <w:proofErr w:type="spellEnd"/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</w:tcPr>
          <w:p w:rsidR="00BA5EE3" w:rsidRDefault="00BA5EE3">
            <w:pPr>
              <w:pStyle w:val="ConsPlusNormal"/>
            </w:pPr>
            <w:r>
              <w:t>Количество часов налета</w:t>
            </w:r>
          </w:p>
        </w:tc>
      </w:tr>
      <w:tr w:rsidR="00BA5EE3"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1.2.2</w:t>
            </w:r>
          </w:p>
        </w:tc>
        <w:tc>
          <w:tcPr>
            <w:tcW w:w="1928" w:type="dxa"/>
          </w:tcPr>
          <w:p w:rsidR="00BA5EE3" w:rsidRDefault="00BA5EE3">
            <w:pPr>
              <w:pStyle w:val="ConsPlusNormal"/>
            </w:pPr>
            <w:r>
              <w:t>Минуты</w:t>
            </w:r>
          </w:p>
        </w:tc>
        <w:tc>
          <w:tcPr>
            <w:tcW w:w="1077" w:type="dxa"/>
          </w:tcPr>
          <w:p w:rsidR="00BA5EE3" w:rsidRDefault="00BA5EE3">
            <w:pPr>
              <w:pStyle w:val="ConsPlusNormal"/>
            </w:pPr>
            <w:r>
              <w:t>Элемент</w:t>
            </w:r>
          </w:p>
        </w:tc>
        <w:tc>
          <w:tcPr>
            <w:tcW w:w="1701" w:type="dxa"/>
          </w:tcPr>
          <w:p w:rsidR="00BA5EE3" w:rsidRDefault="00BA5EE3">
            <w:pPr>
              <w:pStyle w:val="ConsPlusNormal"/>
            </w:pPr>
            <w:r>
              <w:t>УТ2:ТипМинута</w:t>
            </w:r>
          </w:p>
        </w:tc>
        <w:tc>
          <w:tcPr>
            <w:tcW w:w="1020" w:type="dxa"/>
          </w:tcPr>
          <w:p w:rsidR="00BA5EE3" w:rsidRDefault="00BA5EE3">
            <w:pPr>
              <w:pStyle w:val="ConsPlusNormal"/>
            </w:pPr>
            <w:r>
              <w:t>Да</w:t>
            </w:r>
          </w:p>
        </w:tc>
        <w:tc>
          <w:tcPr>
            <w:tcW w:w="1361" w:type="dxa"/>
          </w:tcPr>
          <w:p w:rsidR="00BA5EE3" w:rsidRDefault="00BA5EE3">
            <w:pPr>
              <w:pStyle w:val="ConsPlusNormal"/>
            </w:pPr>
          </w:p>
        </w:tc>
        <w:tc>
          <w:tcPr>
            <w:tcW w:w="3742" w:type="dxa"/>
            <w:vAlign w:val="bottom"/>
          </w:tcPr>
          <w:p w:rsidR="00BA5EE3" w:rsidRDefault="00BA5EE3">
            <w:pPr>
              <w:pStyle w:val="ConsPlusNormal"/>
            </w:pPr>
            <w:r>
              <w:t>Количество минут налета</w:t>
            </w:r>
          </w:p>
          <w:p w:rsidR="00BA5EE3" w:rsidRDefault="00BA5EE3">
            <w:pPr>
              <w:pStyle w:val="ConsPlusNormal"/>
            </w:pPr>
            <w:r>
              <w:t xml:space="preserve">Тип описан в </w:t>
            </w:r>
            <w:hyperlink w:anchor="P330">
              <w:r>
                <w:rPr>
                  <w:color w:val="0000FF"/>
                </w:rPr>
                <w:t>таблице 2</w:t>
              </w:r>
            </w:hyperlink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1"/>
      </w:pPr>
      <w:r>
        <w:lastRenderedPageBreak/>
        <w:t>Примеры электронных документов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2"/>
      </w:pPr>
      <w:r>
        <w:t>Сведения о периодах работы, дающей право на ежемесячную доплату к пенсии, и сумме заработка, из которого исчисляется размер ежемесячной доплаты к пенсии застрахованного лица. Пример 1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│&lt;?</w:t>
      </w:r>
      <w:proofErr w:type="spellStart"/>
      <w:r>
        <w:rPr>
          <w:sz w:val="12"/>
        </w:rPr>
        <w:t>xml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version=</w:t>
      </w:r>
      <w:proofErr w:type="spellEnd"/>
      <w:r>
        <w:rPr>
          <w:sz w:val="12"/>
        </w:rPr>
        <w:t>"1.0"</w:t>
      </w:r>
      <w:proofErr w:type="spellStart"/>
      <w:r>
        <w:rPr>
          <w:sz w:val="12"/>
        </w:rPr>
        <w:t>encoding=</w:t>
      </w:r>
      <w:proofErr w:type="spellEnd"/>
      <w:r>
        <w:rPr>
          <w:sz w:val="12"/>
        </w:rPr>
        <w:t>"UTF-8"?&gt;  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 xml:space="preserve">│&lt;ЭДПФР </w:t>
      </w:r>
      <w:proofErr w:type="spellStart"/>
      <w:r>
        <w:rPr>
          <w:sz w:val="12"/>
        </w:rPr>
        <w:t>xmlns=</w:t>
      </w:r>
      <w:proofErr w:type="spellEnd"/>
      <w:r>
        <w:rPr>
          <w:sz w:val="12"/>
        </w:rPr>
        <w:t xml:space="preserve">"http://пф.рф/СЗВ-ДСО/2022-07-08" xmlns:УТ2="http://пф.рф/УТ/2017-08-21" xmlns:АФ5="http://пф.рф/АФ/2018-12-07" </w:t>
      </w:r>
      <w:proofErr w:type="spellStart"/>
      <w:r>
        <w:rPr>
          <w:sz w:val="12"/>
        </w:rPr>
        <w:t>xmlns:xsi=</w:t>
      </w:r>
      <w:proofErr w:type="spellEnd"/>
      <w:r>
        <w:rPr>
          <w:sz w:val="12"/>
        </w:rPr>
        <w:t>"http://www.w3.org/2001/XMLSchema-instance"&gt;│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&lt;СЗВ-ДСО&gt;                   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&lt;</w:t>
      </w:r>
      <w:proofErr w:type="spellStart"/>
      <w:r>
        <w:rPr>
          <w:sz w:val="12"/>
        </w:rPr>
        <w:t>ТипСведений</w:t>
      </w:r>
      <w:proofErr w:type="spellEnd"/>
      <w:r>
        <w:rPr>
          <w:sz w:val="12"/>
        </w:rPr>
        <w:t>&gt;ИСХД&lt;/</w:t>
      </w:r>
      <w:proofErr w:type="spellStart"/>
      <w:r>
        <w:rPr>
          <w:sz w:val="12"/>
        </w:rPr>
        <w:t>ТипСведений</w:t>
      </w:r>
      <w:proofErr w:type="spellEnd"/>
      <w:r>
        <w:rPr>
          <w:sz w:val="12"/>
        </w:rPr>
        <w:t>&gt;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&lt;Работодатель&gt;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&lt;</w:t>
      </w:r>
      <w:proofErr w:type="spellStart"/>
      <w:r>
        <w:rPr>
          <w:sz w:val="12"/>
        </w:rPr>
        <w:t>РегНомер</w:t>
      </w:r>
      <w:proofErr w:type="spellEnd"/>
      <w:r>
        <w:rPr>
          <w:sz w:val="12"/>
        </w:rPr>
        <w:t>&gt;080-003-027847&lt;/</w:t>
      </w:r>
      <w:proofErr w:type="spellStart"/>
      <w:r>
        <w:rPr>
          <w:sz w:val="12"/>
        </w:rPr>
        <w:t>РегНомер</w:t>
      </w:r>
      <w:proofErr w:type="spellEnd"/>
      <w:r>
        <w:rPr>
          <w:sz w:val="12"/>
        </w:rPr>
        <w:t>&gt;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&lt;</w:t>
      </w:r>
      <w:proofErr w:type="spellStart"/>
      <w:r>
        <w:rPr>
          <w:sz w:val="12"/>
        </w:rPr>
        <w:t>НаименованиеОрганизации</w:t>
      </w:r>
      <w:proofErr w:type="spellEnd"/>
      <w:r>
        <w:rPr>
          <w:sz w:val="12"/>
        </w:rPr>
        <w:t>&gt;Общество с ограниченной ответственностью "Генератор"&lt;/</w:t>
      </w:r>
      <w:proofErr w:type="spellStart"/>
      <w:r>
        <w:rPr>
          <w:sz w:val="12"/>
        </w:rPr>
        <w:t>НаименованиеОрганизации</w:t>
      </w:r>
      <w:proofErr w:type="spellEnd"/>
      <w:r>
        <w:rPr>
          <w:sz w:val="12"/>
        </w:rPr>
        <w:t>&gt;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&lt;УТ2:ИНН&gt;7017285766&lt;/УТ2:ИНН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&lt;УТ2:КПП&gt;701701001&lt;/УТ2:КПП&gt;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&lt;/Работодатель&gt;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&lt;</w:t>
      </w:r>
      <w:proofErr w:type="spellStart"/>
      <w:r>
        <w:rPr>
          <w:sz w:val="12"/>
        </w:rPr>
        <w:t>РаботодательЗаКоторого</w:t>
      </w:r>
      <w:proofErr w:type="spellEnd"/>
      <w:r>
        <w:rPr>
          <w:sz w:val="12"/>
        </w:rPr>
        <w:t>&gt;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&lt;</w:t>
      </w:r>
      <w:proofErr w:type="spellStart"/>
      <w:r>
        <w:rPr>
          <w:sz w:val="12"/>
        </w:rPr>
        <w:t>РегНомер</w:t>
      </w:r>
      <w:proofErr w:type="spellEnd"/>
      <w:r>
        <w:rPr>
          <w:sz w:val="12"/>
        </w:rPr>
        <w:t>&gt;085-001-003096&lt;/</w:t>
      </w:r>
      <w:proofErr w:type="spellStart"/>
      <w:r>
        <w:rPr>
          <w:sz w:val="12"/>
        </w:rPr>
        <w:t>РегНомер</w:t>
      </w:r>
      <w:proofErr w:type="spellEnd"/>
      <w:r>
        <w:rPr>
          <w:sz w:val="12"/>
        </w:rPr>
        <w:t>&gt;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&lt;</w:t>
      </w:r>
      <w:proofErr w:type="spellStart"/>
      <w:r>
        <w:rPr>
          <w:sz w:val="12"/>
        </w:rPr>
        <w:t>НаименованиеОрганизации</w:t>
      </w:r>
      <w:proofErr w:type="spellEnd"/>
      <w:r>
        <w:rPr>
          <w:sz w:val="12"/>
        </w:rPr>
        <w:t>&gt;ФИЛИАЛ "ИНФОРМАЦИОННЫЕ СИСТЕМЫ ДЖЕТ, ВЛАДИВОСТОК" АКЦИОНЕРНОГО ОБЩЕСТВА "ИНФОРМАЦИОННЫЕ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│СИСТЕМЫ ДЖЕТ"&lt;/</w:t>
      </w:r>
      <w:proofErr w:type="spellStart"/>
      <w:r>
        <w:rPr>
          <w:sz w:val="12"/>
        </w:rPr>
        <w:t>НаименованиеОрганизации</w:t>
      </w:r>
      <w:proofErr w:type="spellEnd"/>
      <w:r>
        <w:rPr>
          <w:sz w:val="12"/>
        </w:rPr>
        <w:t>&gt;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&lt;УТ2:ИНН&gt;7709170774&lt;/УТ2:ИНН&gt;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&lt;УТ2:КПП&gt;771401001&lt;/УТ2:КПП&gt;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&lt;/</w:t>
      </w:r>
      <w:proofErr w:type="spellStart"/>
      <w:r>
        <w:rPr>
          <w:sz w:val="12"/>
        </w:rPr>
        <w:t>РаботодательЗаКоторого</w:t>
      </w:r>
      <w:proofErr w:type="spellEnd"/>
      <w:r>
        <w:rPr>
          <w:sz w:val="12"/>
        </w:rPr>
        <w:t>&gt;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&lt;Год&gt;2021&lt;/Год&gt;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&lt;ЗЛ&gt;         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&lt;УТ2:СНИЛС&gt;876-485-483 83&lt;/УТ2:СНИЛС&gt;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&lt;УТ2:ФИО&gt;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&lt;УТ2:Фамилия&gt;Симонова&lt;/УТ2:Фамилия&gt;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&lt;УТ2:Имя&gt;Ольга&lt;/УТ2:Имя&gt;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&lt;УТ2:Отчество&gt;Ивановна&lt;/УТ2:Отчество&gt;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&lt;/УТ2:ФИО&gt;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&lt;</w:t>
      </w:r>
      <w:proofErr w:type="spellStart"/>
      <w:r>
        <w:rPr>
          <w:sz w:val="12"/>
        </w:rPr>
        <w:t>КодДСО</w:t>
      </w:r>
      <w:proofErr w:type="spellEnd"/>
      <w:r>
        <w:rPr>
          <w:sz w:val="12"/>
        </w:rPr>
        <w:t>&gt;ДСОЛ&lt;/</w:t>
      </w:r>
      <w:proofErr w:type="spellStart"/>
      <w:r>
        <w:rPr>
          <w:sz w:val="12"/>
        </w:rPr>
        <w:t>КодДСО</w:t>
      </w:r>
      <w:proofErr w:type="spellEnd"/>
      <w:r>
        <w:rPr>
          <w:sz w:val="12"/>
        </w:rPr>
        <w:t>&gt;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&lt;</w:t>
      </w:r>
      <w:proofErr w:type="spellStart"/>
      <w:r>
        <w:rPr>
          <w:sz w:val="12"/>
        </w:rPr>
        <w:t>ПериодыДСО</w:t>
      </w:r>
      <w:proofErr w:type="spellEnd"/>
      <w:r>
        <w:rPr>
          <w:sz w:val="12"/>
        </w:rPr>
        <w:t>&gt;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&lt;ДСОЛ&gt;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</w:t>
      </w:r>
      <w:proofErr w:type="spellStart"/>
      <w:r>
        <w:rPr>
          <w:sz w:val="12"/>
        </w:rPr>
        <w:t>ПодпунктА</w:t>
      </w:r>
      <w:proofErr w:type="spellEnd"/>
      <w:r>
        <w:rPr>
          <w:sz w:val="12"/>
        </w:rPr>
        <w:t>&gt;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 &lt;Период&gt;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          &lt;УТ2:С&gt;2021-05-01&lt;/УТ2:С&gt;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          &lt;УТ2:По&gt;2021-08-01&lt;/УТ2:По&gt;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 &lt;/Период&gt;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 &lt;Налет&gt;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          &lt;Часы&gt;20&lt;/Часы&gt;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          &lt;Минуты&gt;53&lt;/Минуты&gt;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 &lt;/Налет&gt;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&lt;/</w:t>
      </w:r>
      <w:proofErr w:type="spellStart"/>
      <w:r>
        <w:rPr>
          <w:sz w:val="12"/>
        </w:rPr>
        <w:t>ПодпунктА</w:t>
      </w:r>
      <w:proofErr w:type="spellEnd"/>
      <w:r>
        <w:rPr>
          <w:sz w:val="12"/>
        </w:rPr>
        <w:t>&gt;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&lt;/ДСОЛ&gt;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&lt;ДСОЛ&gt;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</w:t>
      </w:r>
      <w:proofErr w:type="spellStart"/>
      <w:r>
        <w:rPr>
          <w:sz w:val="12"/>
        </w:rPr>
        <w:t>ПодпунктА</w:t>
      </w:r>
      <w:proofErr w:type="spellEnd"/>
      <w:r>
        <w:rPr>
          <w:sz w:val="12"/>
        </w:rPr>
        <w:t>&gt;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&lt;Период&gt;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          &lt;УТ2:С&gt;2021-09-01&lt;/УТ2:С&gt;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          &lt;УТ2:По&gt;2021-10-01&lt;/УТ2:По&gt;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&lt;/Период&gt;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&lt;Налет&gt;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          &lt;Часы&gt;00&lt;/Часы&gt;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          &lt;Минуты&gt;00&lt;/Минуты&gt;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 &lt;/Налет&gt;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&lt;/</w:t>
      </w:r>
      <w:proofErr w:type="spellStart"/>
      <w:r>
        <w:rPr>
          <w:sz w:val="12"/>
        </w:rPr>
        <w:t>ПодпунктА</w:t>
      </w:r>
      <w:proofErr w:type="spellEnd"/>
      <w:r>
        <w:rPr>
          <w:sz w:val="12"/>
        </w:rPr>
        <w:t>&gt;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&lt;/ДСОЛ&gt;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&lt;/</w:t>
      </w:r>
      <w:proofErr w:type="spellStart"/>
      <w:r>
        <w:rPr>
          <w:sz w:val="12"/>
        </w:rPr>
        <w:t>ПериодыДСО</w:t>
      </w:r>
      <w:proofErr w:type="spellEnd"/>
      <w:r>
        <w:rPr>
          <w:sz w:val="12"/>
        </w:rPr>
        <w:t>&gt;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&lt;</w:t>
      </w:r>
      <w:proofErr w:type="spellStart"/>
      <w:r>
        <w:rPr>
          <w:sz w:val="12"/>
        </w:rPr>
        <w:t>СведенияОЗаработке</w:t>
      </w:r>
      <w:proofErr w:type="spellEnd"/>
      <w:r>
        <w:rPr>
          <w:sz w:val="12"/>
        </w:rPr>
        <w:t>&gt;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&lt;Месяц&gt;05&lt;/Месяц&gt;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&lt;Сумма&gt;20000&lt;/Сумма&gt;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lastRenderedPageBreak/>
        <w:t>│   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&lt;Месяц&gt;06&lt;/Месяц&gt;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&lt;Сумма&gt;20000&lt;/Сумма&gt;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&lt;Месяц&gt;07&lt;/Месяц&gt;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&lt;Сумма&gt;20000&lt;/Сумма&gt;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&lt;Месяц&gt;09&lt;/Месяц&gt;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&lt;Сумма&gt;20000&lt;/Сумма&gt;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&lt;Итого&gt;80000&lt;/Итого&gt;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&lt;/</w:t>
      </w:r>
      <w:proofErr w:type="spellStart"/>
      <w:r>
        <w:rPr>
          <w:sz w:val="12"/>
        </w:rPr>
        <w:t>СведенияОЗаработке</w:t>
      </w:r>
      <w:proofErr w:type="spellEnd"/>
      <w:r>
        <w:rPr>
          <w:sz w:val="12"/>
        </w:rPr>
        <w:t>&gt;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&lt;/ЗЛ&gt;        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&lt;ЗЛ&gt;         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&lt;УТ2:СНИЛС&gt;030-221-677 89&lt;/УТ2:СНИЛС&gt;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&lt;УТ2:ФИО&gt;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&lt;УТ2:Фамилия&gt;Киселев&lt;/УТ2:Фамилия&gt;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&lt;УТ2:Имя&gt;Георгий&lt;/УТ2:Имя&gt;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&lt;УТ2:Отчество&gt;Сергеевич&lt;/УТ2:Отчество&gt;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&lt;/УТ2:ФИО&gt;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&lt;</w:t>
      </w:r>
      <w:proofErr w:type="spellStart"/>
      <w:r>
        <w:rPr>
          <w:sz w:val="12"/>
        </w:rPr>
        <w:t>КодДСО</w:t>
      </w:r>
      <w:proofErr w:type="spellEnd"/>
      <w:r>
        <w:rPr>
          <w:sz w:val="12"/>
        </w:rPr>
        <w:t>&gt;ДСОЛ&lt;/</w:t>
      </w:r>
      <w:proofErr w:type="spellStart"/>
      <w:r>
        <w:rPr>
          <w:sz w:val="12"/>
        </w:rPr>
        <w:t>КодДСО</w:t>
      </w:r>
      <w:proofErr w:type="spellEnd"/>
      <w:r>
        <w:rPr>
          <w:sz w:val="12"/>
        </w:rPr>
        <w:t>&gt;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&lt;</w:t>
      </w:r>
      <w:proofErr w:type="spellStart"/>
      <w:r>
        <w:rPr>
          <w:sz w:val="12"/>
        </w:rPr>
        <w:t>ПериодыДСО</w:t>
      </w:r>
      <w:proofErr w:type="spellEnd"/>
      <w:r>
        <w:rPr>
          <w:sz w:val="12"/>
        </w:rPr>
        <w:t>&gt;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&lt;ДСОЛ&gt;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</w:t>
      </w:r>
      <w:proofErr w:type="spellStart"/>
      <w:r>
        <w:rPr>
          <w:sz w:val="12"/>
        </w:rPr>
        <w:t>ПодпунктА</w:t>
      </w:r>
      <w:proofErr w:type="spellEnd"/>
      <w:r>
        <w:rPr>
          <w:sz w:val="12"/>
        </w:rPr>
        <w:t>&gt;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&lt;Период&gt;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          &lt;УТ2:С&gt;2021-01-01&lt;/УТ2:С&gt;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          &lt;УТ2:По&gt;2021-06-01&lt;/УТ2:По&gt;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&lt;/Период&gt;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&lt;Налет&gt;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          &lt;Часы&gt;80&lt;/Часы&gt;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          &lt;Минуты&gt;34&lt;/Минуты&gt;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&lt;/Налет&gt;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&lt;/</w:t>
      </w:r>
      <w:proofErr w:type="spellStart"/>
      <w:r>
        <w:rPr>
          <w:sz w:val="12"/>
        </w:rPr>
        <w:t>ПодпунктА</w:t>
      </w:r>
      <w:proofErr w:type="spellEnd"/>
      <w:r>
        <w:rPr>
          <w:sz w:val="12"/>
        </w:rPr>
        <w:t>&gt;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&lt;/ДСОЛ&gt;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&lt;ДСОЛ&gt;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</w:t>
      </w:r>
      <w:proofErr w:type="spellStart"/>
      <w:r>
        <w:rPr>
          <w:sz w:val="12"/>
        </w:rPr>
        <w:t>ПодпунктА</w:t>
      </w:r>
      <w:proofErr w:type="spellEnd"/>
      <w:r>
        <w:rPr>
          <w:sz w:val="12"/>
        </w:rPr>
        <w:t>&gt;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&lt;Период&gt;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          &lt;УТ2:С&gt;2021-09-01&lt;/УТ2:С&gt;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          &lt;УТ2:По&gt;2021-11-01&lt;/УТ2:По&gt;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&lt;/Период&gt;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&lt;Налет&gt;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          &lt;Часы&gt;10&lt;/Часы&gt;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          &lt;Минуты&gt;14&lt;/Минуты&gt;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 &lt;/Налет&gt;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&lt;/</w:t>
      </w:r>
      <w:proofErr w:type="spellStart"/>
      <w:r>
        <w:rPr>
          <w:sz w:val="12"/>
        </w:rPr>
        <w:t>ПодпунктА</w:t>
      </w:r>
      <w:proofErr w:type="spellEnd"/>
      <w:r>
        <w:rPr>
          <w:sz w:val="12"/>
        </w:rPr>
        <w:t>&gt;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&lt;/ДСОЛ&gt;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&lt;/</w:t>
      </w:r>
      <w:proofErr w:type="spellStart"/>
      <w:r>
        <w:rPr>
          <w:sz w:val="12"/>
        </w:rPr>
        <w:t>ПериодыДСО</w:t>
      </w:r>
      <w:proofErr w:type="spellEnd"/>
      <w:r>
        <w:rPr>
          <w:sz w:val="12"/>
        </w:rPr>
        <w:t>&gt;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&lt;</w:t>
      </w:r>
      <w:proofErr w:type="spellStart"/>
      <w:r>
        <w:rPr>
          <w:sz w:val="12"/>
        </w:rPr>
        <w:t>СведенияОЗаработке</w:t>
      </w:r>
      <w:proofErr w:type="spellEnd"/>
      <w:r>
        <w:rPr>
          <w:sz w:val="12"/>
        </w:rPr>
        <w:t>&gt;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&lt;Месяц&gt;01&lt;/Месяц&gt;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&lt;Сумма&gt;40000&lt;/Сумма&gt;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&lt;Месяц&gt;02&lt;/Месяц&gt;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&lt;Сумма&gt;40000&lt;/Сумма&gt;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&lt;Месяц&gt;03&lt;/Месяц&gt;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&lt;Сумма&gt;40000&lt;/Сумма&gt;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 xml:space="preserve">│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2"/>
        </w:rPr>
        <w:t>│</w:t>
      </w:r>
      <w:proofErr w:type="spellEnd"/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&lt;Месяц&gt;04&lt;/Месяц&gt;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&lt;Сумма&gt;40000&lt;/Сумма&gt;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lastRenderedPageBreak/>
        <w:t>│                                                          &lt;Месяц&gt;05&lt;/Месяц&gt;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&lt;Сумма&gt;40000&lt;/Сумма&gt;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&lt;Месяц&gt;09&lt;/Месяц&gt;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&lt;Сумма&gt;40000&lt;/Сумма&gt;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&lt;Месяц&gt;10&lt;/Месяц&gt;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&lt;Сумма&gt;40000&lt;/Сумма&gt;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&lt;Итого&gt;280000&lt;/Итого&gt;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&lt;/</w:t>
      </w:r>
      <w:proofErr w:type="spellStart"/>
      <w:r>
        <w:rPr>
          <w:sz w:val="12"/>
        </w:rPr>
        <w:t>СведенияОЗаработке</w:t>
      </w:r>
      <w:proofErr w:type="spellEnd"/>
      <w:r>
        <w:rPr>
          <w:sz w:val="12"/>
        </w:rPr>
        <w:t>&gt;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&lt;/ЗЛ&gt;        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&lt;Руководитель&gt;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&lt;УТ2:ФИО&gt;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&lt;УТ2:Фамилия&gt;Грищенко&lt;/УТ2:Фамилия&gt;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&lt;УТ2:Имя&gt;Ксения&lt;/УТ2:Имя&gt;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&lt;УТ2:Отчество&gt;Ильинична&lt;/УТ2:Отчество&gt;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&lt;/УТ2:ФИО&gt;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&lt;УТ2:Должность&gt;Заместитель генерального директора&lt;/УТ2:Должность&gt;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&lt;/Руководитель&gt;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&lt;</w:t>
      </w:r>
      <w:proofErr w:type="spellStart"/>
      <w:r>
        <w:rPr>
          <w:sz w:val="12"/>
        </w:rPr>
        <w:t>ДатаЗаполнения</w:t>
      </w:r>
      <w:proofErr w:type="spellEnd"/>
      <w:r>
        <w:rPr>
          <w:sz w:val="12"/>
        </w:rPr>
        <w:t>&gt;2021-07-29&lt;/</w:t>
      </w:r>
      <w:proofErr w:type="spellStart"/>
      <w:r>
        <w:rPr>
          <w:sz w:val="12"/>
        </w:rPr>
        <w:t>ДатаЗаполнения</w:t>
      </w:r>
      <w:proofErr w:type="spellEnd"/>
      <w:r>
        <w:rPr>
          <w:sz w:val="12"/>
        </w:rPr>
        <w:t>&gt;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&lt;/СЗВ-ДСО&gt;                  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&lt;</w:t>
      </w:r>
      <w:proofErr w:type="spellStart"/>
      <w:r>
        <w:rPr>
          <w:sz w:val="12"/>
        </w:rPr>
        <w:t>СлужебнаяИнформация</w:t>
      </w:r>
      <w:proofErr w:type="spellEnd"/>
      <w:r>
        <w:rPr>
          <w:sz w:val="12"/>
        </w:rPr>
        <w:t>&gt;       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&lt;АФ5:GUID&gt;014ef7ea-d690-4e87-910f-0b2e1465dcaa&lt;/АФ5:GUID&gt;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&lt;АФ5:ДатаВремя&gt;2022-07-08T10:20:38+05:00&lt;/АФ5:ДатаВремя&gt;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&lt;/</w:t>
      </w:r>
      <w:proofErr w:type="spellStart"/>
      <w:r>
        <w:rPr>
          <w:sz w:val="12"/>
        </w:rPr>
        <w:t>СлужебнаяИнформация</w:t>
      </w:r>
      <w:proofErr w:type="spellEnd"/>
      <w:r>
        <w:rPr>
          <w:sz w:val="12"/>
        </w:rPr>
        <w:t>&gt;      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│&lt;/ЭДПФР&gt;                               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2"/>
      </w:pPr>
      <w:r>
        <w:t>Сведения о периодах работы, дающей право на доплату к пенсии, и сумме заработка, из которого исчисляется размер доплаты к пенсии застрахованного лица. Пример 2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│&lt;?</w:t>
      </w:r>
      <w:proofErr w:type="spellStart"/>
      <w:r>
        <w:rPr>
          <w:sz w:val="12"/>
        </w:rPr>
        <w:t>xml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version=</w:t>
      </w:r>
      <w:proofErr w:type="spellEnd"/>
      <w:r>
        <w:rPr>
          <w:sz w:val="12"/>
        </w:rPr>
        <w:t xml:space="preserve">"1.0" </w:t>
      </w:r>
      <w:proofErr w:type="spellStart"/>
      <w:r>
        <w:rPr>
          <w:sz w:val="12"/>
        </w:rPr>
        <w:t>encoding=</w:t>
      </w:r>
      <w:proofErr w:type="spellEnd"/>
      <w:r>
        <w:rPr>
          <w:sz w:val="12"/>
        </w:rPr>
        <w:t>"UTF-8"?&gt; 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 xml:space="preserve">│&lt;ЭДПФР </w:t>
      </w:r>
      <w:proofErr w:type="spellStart"/>
      <w:r>
        <w:rPr>
          <w:sz w:val="12"/>
        </w:rPr>
        <w:t>xmlns=</w:t>
      </w:r>
      <w:proofErr w:type="spellEnd"/>
      <w:r>
        <w:rPr>
          <w:sz w:val="12"/>
        </w:rPr>
        <w:t xml:space="preserve">"http://пф.рф/СЗВ-ДСО/2022-07-08" xmlns:УТ2="http://пф.рф/УТ/2017-08-21" xmlns:АФ5="http://пф.рф/АФ/2018-12-07" </w:t>
      </w:r>
      <w:proofErr w:type="spellStart"/>
      <w:r>
        <w:rPr>
          <w:sz w:val="12"/>
        </w:rPr>
        <w:t>xmlns:xsi=</w:t>
      </w:r>
      <w:proofErr w:type="spellEnd"/>
      <w:r>
        <w:rPr>
          <w:sz w:val="12"/>
        </w:rPr>
        <w:t>"http://www.w3.org/2001/XMLSchema-instmice"&gt;│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&lt;СЗВ-ДСО&gt;                    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&lt;</w:t>
      </w:r>
      <w:proofErr w:type="spellStart"/>
      <w:r>
        <w:rPr>
          <w:sz w:val="12"/>
        </w:rPr>
        <w:t>ТипСведений</w:t>
      </w:r>
      <w:proofErr w:type="spellEnd"/>
      <w:r>
        <w:rPr>
          <w:sz w:val="12"/>
        </w:rPr>
        <w:t>&gt;ИСХД&lt;/</w:t>
      </w:r>
      <w:proofErr w:type="spellStart"/>
      <w:r>
        <w:rPr>
          <w:sz w:val="12"/>
        </w:rPr>
        <w:t>ТипСведений</w:t>
      </w:r>
      <w:proofErr w:type="spellEnd"/>
      <w:r>
        <w:rPr>
          <w:sz w:val="12"/>
        </w:rPr>
        <w:t>&gt;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&lt;Работодатель&gt;    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</w:t>
      </w:r>
      <w:proofErr w:type="spellStart"/>
      <w:r>
        <w:rPr>
          <w:sz w:val="12"/>
        </w:rPr>
        <w:t>РегНомер</w:t>
      </w:r>
      <w:proofErr w:type="spellEnd"/>
      <w:r>
        <w:rPr>
          <w:sz w:val="12"/>
        </w:rPr>
        <w:t>&gt;083-003-028843&lt;/</w:t>
      </w:r>
      <w:proofErr w:type="spellStart"/>
      <w:r>
        <w:rPr>
          <w:sz w:val="12"/>
        </w:rPr>
        <w:t>РегНомер</w:t>
      </w:r>
      <w:proofErr w:type="spellEnd"/>
      <w:r>
        <w:rPr>
          <w:sz w:val="12"/>
        </w:rPr>
        <w:t>&gt;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</w:t>
      </w:r>
      <w:proofErr w:type="spellStart"/>
      <w:r>
        <w:rPr>
          <w:sz w:val="12"/>
        </w:rPr>
        <w:t>НаименованиеОрганизадии</w:t>
      </w:r>
      <w:proofErr w:type="spellEnd"/>
      <w:r>
        <w:rPr>
          <w:sz w:val="12"/>
        </w:rPr>
        <w:t>&gt;Общество с ограниченной ответственностью "Манифест"&lt;/</w:t>
      </w:r>
      <w:proofErr w:type="spellStart"/>
      <w:r>
        <w:rPr>
          <w:sz w:val="12"/>
        </w:rPr>
        <w:t>НаименованиеОрганизации</w:t>
      </w:r>
      <w:proofErr w:type="spellEnd"/>
      <w:r>
        <w:rPr>
          <w:sz w:val="12"/>
        </w:rPr>
        <w:t>&gt;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&lt;УТ2:ИНН&gt;7017238666&lt;/УТ2:ИНН&gt;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&lt;УТ2:КПП&gt;701220001&lt;/УТ2:КПП&gt;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&lt;/Работодатель&gt;   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&lt;</w:t>
      </w:r>
      <w:proofErr w:type="spellStart"/>
      <w:r>
        <w:rPr>
          <w:sz w:val="12"/>
        </w:rPr>
        <w:t>РаботодательЗаКоторого</w:t>
      </w:r>
      <w:proofErr w:type="spellEnd"/>
      <w:r>
        <w:rPr>
          <w:sz w:val="12"/>
        </w:rPr>
        <w:t>&gt;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</w:t>
      </w:r>
      <w:proofErr w:type="spellStart"/>
      <w:r>
        <w:rPr>
          <w:sz w:val="12"/>
        </w:rPr>
        <w:t>РегНомер</w:t>
      </w:r>
      <w:proofErr w:type="spellEnd"/>
      <w:r>
        <w:rPr>
          <w:sz w:val="12"/>
        </w:rPr>
        <w:t>&gt;3767779920&lt;/</w:t>
      </w:r>
      <w:proofErr w:type="spellStart"/>
      <w:r>
        <w:rPr>
          <w:sz w:val="12"/>
        </w:rPr>
        <w:t>РегНомер</w:t>
      </w:r>
      <w:proofErr w:type="spellEnd"/>
      <w:r>
        <w:rPr>
          <w:sz w:val="12"/>
        </w:rPr>
        <w:t>&gt;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</w:t>
      </w:r>
      <w:proofErr w:type="spellStart"/>
      <w:r>
        <w:rPr>
          <w:sz w:val="12"/>
        </w:rPr>
        <w:t>НаименованиеОрганизации</w:t>
      </w:r>
      <w:proofErr w:type="spellEnd"/>
      <w:r>
        <w:rPr>
          <w:sz w:val="12"/>
        </w:rPr>
        <w:t>&gt;ОБЩЕСТВО С ОГРАНИЧЕННОЙ ОТВЕТСТВЕННОСТЬЮ "ВЕТЕРАН"&lt;/</w:t>
      </w:r>
      <w:proofErr w:type="spellStart"/>
      <w:r>
        <w:rPr>
          <w:sz w:val="12"/>
        </w:rPr>
        <w:t>НаименованиеОрганизации</w:t>
      </w:r>
      <w:proofErr w:type="spellEnd"/>
      <w:r>
        <w:rPr>
          <w:sz w:val="12"/>
        </w:rPr>
        <w:t>&gt;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&lt;УТ2:ИНН&gt;7709170774&lt;/УТ2:ИНН&gt;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&lt;УТ2:КПП&gt;771401001&lt;/УТ2:КПП&gt;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&lt;/</w:t>
      </w:r>
      <w:proofErr w:type="spellStart"/>
      <w:r>
        <w:rPr>
          <w:sz w:val="12"/>
        </w:rPr>
        <w:t>РаботодательЗаКоторого</w:t>
      </w:r>
      <w:proofErr w:type="spellEnd"/>
      <w:r>
        <w:rPr>
          <w:sz w:val="12"/>
        </w:rPr>
        <w:t>&gt;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&lt;Год&gt;2021&lt;/Год&gt;   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&lt;ЗЛ&gt;              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&lt;УТ2:СНИЛС&gt;031-211-677 88&lt;УТ2:СНИЛС&gt;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&lt;УТ2:ФИО&gt;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&lt;УТ2:Фамилия&gt;Харламов&lt;/УТ2:Фамилия&gt;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&lt;УТ2:Имя&gt;Алексей&lt;/УТ2:Имя&gt;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&lt;УТ2:Отчество&gt;Сергеевич&lt;/УТ2:Отчество&gt;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&lt;/УТ2:ФИО&gt;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</w:t>
      </w:r>
      <w:proofErr w:type="spellStart"/>
      <w:r>
        <w:rPr>
          <w:sz w:val="12"/>
        </w:rPr>
        <w:t>КодДСО</w:t>
      </w:r>
      <w:proofErr w:type="spellEnd"/>
      <w:r>
        <w:rPr>
          <w:sz w:val="12"/>
        </w:rPr>
        <w:t>&gt;ДСОУ&lt;/</w:t>
      </w:r>
      <w:proofErr w:type="spellStart"/>
      <w:r>
        <w:rPr>
          <w:sz w:val="12"/>
        </w:rPr>
        <w:t>КодДСО</w:t>
      </w:r>
      <w:proofErr w:type="spellEnd"/>
      <w:r>
        <w:rPr>
          <w:sz w:val="12"/>
        </w:rPr>
        <w:t>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</w:t>
      </w:r>
      <w:proofErr w:type="spellStart"/>
      <w:r>
        <w:rPr>
          <w:sz w:val="12"/>
        </w:rPr>
        <w:t>ПериодыДСО</w:t>
      </w:r>
      <w:proofErr w:type="spellEnd"/>
      <w:r>
        <w:rPr>
          <w:sz w:val="12"/>
        </w:rPr>
        <w:t>&gt;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&lt;ДСОУ&gt;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&lt;Ведущая&gt;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&lt;УТ2:С&gt;2021-01-01&lt;/УТ2:С&gt;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lastRenderedPageBreak/>
        <w:t>│                                                                  &lt;УТ2:По&gt;2021-05-01&lt;/УТ2:По&gt;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&lt;/Ведущая&gt;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&lt;/ДСОУ&gt;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&lt;ДСОУ&gt;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</w:t>
      </w:r>
      <w:proofErr w:type="spellStart"/>
      <w:r>
        <w:rPr>
          <w:sz w:val="12"/>
        </w:rPr>
        <w:t>ПоСписку</w:t>
      </w:r>
      <w:proofErr w:type="spellEnd"/>
      <w:r>
        <w:rPr>
          <w:sz w:val="12"/>
        </w:rPr>
        <w:t>&gt;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&lt;УТ2:С&gt;2021-05-01&lt;/УТ2:С&gt;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&lt;УТ2:По&gt;2021-08-01&lt;/УТ2:По&gt;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&lt;/</w:t>
      </w:r>
      <w:proofErr w:type="spellStart"/>
      <w:r>
        <w:rPr>
          <w:sz w:val="12"/>
        </w:rPr>
        <w:t>ПоСписку</w:t>
      </w:r>
      <w:proofErr w:type="spellEnd"/>
      <w:r>
        <w:rPr>
          <w:sz w:val="12"/>
        </w:rPr>
        <w:t>&gt;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&lt;/ДСОУ&gt;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&lt;ДСОУ&gt;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&lt;Ведущая&gt;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&lt;УТ2:С&gt;2021-08-01&lt;/УТ2:С&gt;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 &lt;УТ2:По&gt;2021-12-01&lt;/УТ2:По&gt;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&lt;/Ведущая&gt;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&lt;/ДСОУ&gt;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</w:t>
      </w:r>
      <w:proofErr w:type="spellStart"/>
      <w:r>
        <w:rPr>
          <w:sz w:val="12"/>
        </w:rPr>
        <w:t>ПериодыДСО</w:t>
      </w:r>
      <w:proofErr w:type="spellEnd"/>
      <w:r>
        <w:rPr>
          <w:sz w:val="12"/>
        </w:rPr>
        <w:t>&gt;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</w:t>
      </w:r>
      <w:proofErr w:type="spellStart"/>
      <w:r>
        <w:rPr>
          <w:sz w:val="12"/>
        </w:rPr>
        <w:t>СведенияОЗаработке</w:t>
      </w:r>
      <w:proofErr w:type="spellEnd"/>
      <w:r>
        <w:rPr>
          <w:sz w:val="12"/>
        </w:rPr>
        <w:t>&gt;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&lt;Месяц&gt;01&lt;/Месяц&gt;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&lt;Сумма&gt;50000&lt;/Сумма&gt;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&lt;Месяц&gt;02&lt;/Месяц&gt;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&lt;Сумма&gt;50000&lt;/Сумма&gt;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&lt;Месяц&gt;03&lt;/Месяц&gt;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&lt;Сумма&gt;50000&lt;/Сумма&gt;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&lt;Месяц&gt;04&lt;/Месяц&gt;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&lt;Сумма&gt;50000&lt;/Сумма&gt;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&lt;Месяц&gt;05&lt;/Месяц&gt;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&lt;Сумма&gt;60000&lt;/Сумма&gt;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&lt;Месяц&gt;06&lt;/Месяц&gt;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&lt;Сумма&gt;60000&lt;/Сумма&gt;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&lt;Месяц&gt;07&lt;/Месяц&gt;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&lt;Сумма&gt;60000&lt;/Сумма&gt;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&lt;Месяц&gt;08&lt;/Месяц&gt;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&lt;Сумма&gt;70000&lt;/Сумма&gt;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</w:t>
      </w:r>
      <w:proofErr w:type="spellStart"/>
      <w:r>
        <w:rPr>
          <w:sz w:val="12"/>
        </w:rPr>
        <w:t>ЗаМесян</w:t>
      </w:r>
      <w:proofErr w:type="spellEnd"/>
      <w:r>
        <w:rPr>
          <w:sz w:val="12"/>
        </w:rPr>
        <w:t>&gt;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&lt;Месяц&gt;09&lt;/Месяц&gt;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&lt;Сумма&gt;70000&lt;/Сумма&gt;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&lt;Месяц&gt;10&lt;/Месяц&gt;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&lt;Сумма&gt;70000&lt;/Сумма&gt;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&lt;Месяц&gt;11&lt;/Месяц&gt;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&lt;Сумма&gt;70000&lt;/Сумма&gt;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&lt;Итого&gt;660000&lt;/Итого&gt;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&lt;/</w:t>
      </w:r>
      <w:proofErr w:type="spellStart"/>
      <w:r>
        <w:rPr>
          <w:sz w:val="12"/>
        </w:rPr>
        <w:t>СведенияОЗаработке</w:t>
      </w:r>
      <w:proofErr w:type="spellEnd"/>
      <w:r>
        <w:rPr>
          <w:sz w:val="12"/>
        </w:rPr>
        <w:t>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&lt;/ЗЛ&gt;          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&lt;ЗЛ&gt;           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&lt;УТ2:СНИЛС&gt;041-231-617 11&lt;/УТ2:СНИЛС&gt;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&lt;УТ2:ФИО&gt;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&lt;УТ2:Фамилия&gt;Сергеев&lt;/УТ2:Фамилия&gt;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lastRenderedPageBreak/>
        <w:t>│                                            &lt;УТ2:Имя&gt;Александр&lt;/УТ2:Имя&gt;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&lt;УТ2:Отчестъо&gt;Андреевич&lt;/УТ2:Отчество&gt;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&lt;/УТ2:ФИО&gt;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</w:t>
      </w:r>
      <w:proofErr w:type="spellStart"/>
      <w:r>
        <w:rPr>
          <w:sz w:val="12"/>
        </w:rPr>
        <w:t>КодДСО</w:t>
      </w:r>
      <w:proofErr w:type="spellEnd"/>
      <w:r>
        <w:rPr>
          <w:sz w:val="12"/>
        </w:rPr>
        <w:t>&gt;ДСОУ&lt;/</w:t>
      </w:r>
      <w:proofErr w:type="spellStart"/>
      <w:r>
        <w:rPr>
          <w:sz w:val="12"/>
        </w:rPr>
        <w:t>КодДСО</w:t>
      </w:r>
      <w:proofErr w:type="spellEnd"/>
      <w:r>
        <w:rPr>
          <w:sz w:val="12"/>
        </w:rPr>
        <w:t>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</w:t>
      </w:r>
      <w:proofErr w:type="spellStart"/>
      <w:r>
        <w:rPr>
          <w:sz w:val="12"/>
        </w:rPr>
        <w:t>ПериодыДСО</w:t>
      </w:r>
      <w:proofErr w:type="spellEnd"/>
      <w:r>
        <w:rPr>
          <w:sz w:val="12"/>
        </w:rPr>
        <w:t>&gt;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&lt;ДСОУ&gt;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</w:t>
      </w:r>
      <w:proofErr w:type="spellStart"/>
      <w:r>
        <w:rPr>
          <w:sz w:val="12"/>
        </w:rPr>
        <w:t>Ведушая</w:t>
      </w:r>
      <w:proofErr w:type="spellEnd"/>
      <w:r>
        <w:rPr>
          <w:sz w:val="12"/>
        </w:rPr>
        <w:t>&gt;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&lt;УТ2:С&gt;2021-04-01&lt;/УТ2:С&gt;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&lt;УТ2:По&gt;2021-07-01&lt;/УТ2:По&gt;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&lt;/</w:t>
      </w:r>
      <w:proofErr w:type="spellStart"/>
      <w:r>
        <w:rPr>
          <w:sz w:val="12"/>
        </w:rPr>
        <w:t>Ведушая</w:t>
      </w:r>
      <w:proofErr w:type="spellEnd"/>
      <w:r>
        <w:rPr>
          <w:sz w:val="12"/>
        </w:rPr>
        <w:t>&gt;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&lt;/ДСОУ&gt;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&lt;ДСОУ&gt;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</w:t>
      </w:r>
      <w:proofErr w:type="spellStart"/>
      <w:r>
        <w:rPr>
          <w:sz w:val="12"/>
        </w:rPr>
        <w:t>ПоСписку</w:t>
      </w:r>
      <w:proofErr w:type="spellEnd"/>
      <w:r>
        <w:rPr>
          <w:sz w:val="12"/>
        </w:rPr>
        <w:t>&gt;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&lt;УТ2:С&gt;2021-07-01&lt;/УТ2:С&gt;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&lt;УТ2:По&gt;2021-09-01&lt;/УТ2:По&gt;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&lt;/</w:t>
      </w:r>
      <w:proofErr w:type="spellStart"/>
      <w:r>
        <w:rPr>
          <w:sz w:val="12"/>
        </w:rPr>
        <w:t>ПоСписку</w:t>
      </w:r>
      <w:proofErr w:type="spellEnd"/>
      <w:r>
        <w:rPr>
          <w:sz w:val="12"/>
        </w:rPr>
        <w:t>&gt;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&lt;/ДСОУ&gt;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&lt;ДСОУ&gt;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&lt;Ведущая&gt;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&lt;УТ2:С&gt;2021-09-01/УТ2:С&gt;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           &lt;УТ2:По&gt;2021-12-01&lt;/УТ2:По&gt;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&lt;/Ведущая&gt;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&lt;/ДСОУ&gt;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&lt;/</w:t>
      </w:r>
      <w:proofErr w:type="spellStart"/>
      <w:r>
        <w:rPr>
          <w:sz w:val="12"/>
        </w:rPr>
        <w:t>ПериодыДСО</w:t>
      </w:r>
      <w:proofErr w:type="spellEnd"/>
      <w:r>
        <w:rPr>
          <w:sz w:val="12"/>
        </w:rPr>
        <w:t>&gt;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</w:t>
      </w:r>
      <w:proofErr w:type="spellStart"/>
      <w:r>
        <w:rPr>
          <w:sz w:val="12"/>
        </w:rPr>
        <w:t>СведенияОЗаработке</w:t>
      </w:r>
      <w:proofErr w:type="spellEnd"/>
      <w:r>
        <w:rPr>
          <w:sz w:val="12"/>
        </w:rPr>
        <w:t>&gt;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&lt;Месяц&gt;04&lt;/Месяц&gt;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&lt;Сумма&gt;40000&lt;/Сумма&gt;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&lt;Месяц&gt;05&lt;/Месяц&gt;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&lt;Сумма&gt;40000&lt;/Сумма&gt;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&lt;Месяц&gt;06&lt;/Месяц&gt;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&lt;Сумма&gt;40000&lt;/Сумма&gt;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&lt;Месяц&gt;07&lt;/Месяц&gt;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&lt;Сумма&gt;40000&lt;/Сумма&gt;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&lt;Месяц&gt;08&lt;/Месяц&gt;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&lt;Сумма&gt;50000&lt;/Сумма&gt;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&lt;Месяц&gt;09&lt;/Месяц&gt;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&lt;Сумма&gt;50000&lt;/Сумма&gt;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&lt;Месяц&gt;10&lt;/Месяц&gt;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&lt;Сумма&gt;60000&lt;/Сумма&gt;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&lt;Месяц&gt;11&lt;/Месяц&gt;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           &lt;Сумма&gt;60000&lt;/Сумма&gt;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&lt;/</w:t>
      </w:r>
      <w:proofErr w:type="spellStart"/>
      <w:r>
        <w:rPr>
          <w:sz w:val="12"/>
        </w:rPr>
        <w:t>ЗаМесяц</w:t>
      </w:r>
      <w:proofErr w:type="spellEnd"/>
      <w:r>
        <w:rPr>
          <w:sz w:val="12"/>
        </w:rPr>
        <w:t>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&lt;Итого&gt;380000&lt;/Итого&gt;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&lt;/</w:t>
      </w:r>
      <w:proofErr w:type="spellStart"/>
      <w:r>
        <w:rPr>
          <w:sz w:val="12"/>
        </w:rPr>
        <w:t>СведенияОЗаработке</w:t>
      </w:r>
      <w:proofErr w:type="spellEnd"/>
      <w:r>
        <w:rPr>
          <w:sz w:val="12"/>
        </w:rPr>
        <w:t>&gt;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&lt;/ЗЛ&gt;          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&lt;Руководитель&gt; 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&lt;УТ2:ФИО&gt;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&lt;УТ2:Фамилия&gt;</w:t>
      </w:r>
      <w:proofErr w:type="spellStart"/>
      <w:r>
        <w:rPr>
          <w:sz w:val="12"/>
        </w:rPr>
        <w:t>Филипенко</w:t>
      </w:r>
      <w:proofErr w:type="spellEnd"/>
      <w:r>
        <w:rPr>
          <w:sz w:val="12"/>
        </w:rPr>
        <w:t>&lt;/УТ2:Фамилия&gt;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&lt;УТ2:Имя&gt;Ксения&lt;/УТ2:Имя&gt;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           &lt;УТ2:Отчество&gt;Андреевна&lt;/УТ2:Отчество&gt;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&lt;/УТ2:ФИО&gt;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         &lt;УТ2:Должностъ&gt;Заместитель генерального директора&lt;/УТ2:Должность&gt;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&lt;/Руководитель&gt;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lastRenderedPageBreak/>
        <w:t>│                        &lt;</w:t>
      </w:r>
      <w:proofErr w:type="spellStart"/>
      <w:r>
        <w:rPr>
          <w:sz w:val="12"/>
        </w:rPr>
        <w:t>ДатаЗаполнения</w:t>
      </w:r>
      <w:proofErr w:type="spellEnd"/>
      <w:r>
        <w:rPr>
          <w:sz w:val="12"/>
        </w:rPr>
        <w:t>&gt;2021-07-29&lt;/</w:t>
      </w:r>
      <w:proofErr w:type="spellStart"/>
      <w:r>
        <w:rPr>
          <w:sz w:val="12"/>
        </w:rPr>
        <w:t>ДатаЗаполнения</w:t>
      </w:r>
      <w:proofErr w:type="spellEnd"/>
      <w:r>
        <w:rPr>
          <w:sz w:val="12"/>
        </w:rPr>
        <w:t>&gt;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&lt;/СЗВ-ДСО&gt;                   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&lt;</w:t>
      </w:r>
      <w:proofErr w:type="spellStart"/>
      <w:r>
        <w:rPr>
          <w:sz w:val="12"/>
        </w:rPr>
        <w:t>СлужебнаяИнформация</w:t>
      </w:r>
      <w:proofErr w:type="spellEnd"/>
      <w:r>
        <w:rPr>
          <w:sz w:val="12"/>
        </w:rPr>
        <w:t>&gt;        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&lt;АФ5:GUID&lt;027767d0-2dbe-4197-bdfb-4803d2d0568d&lt;/АФ5:GUID&gt;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              &lt;АФ5:ДатаВремя&gt;2022-07-08Т10:20:38+05:00&lt;/АФ5:ДатаВремя&gt;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          &lt;/</w:t>
      </w:r>
      <w:proofErr w:type="spellStart"/>
      <w:r>
        <w:rPr>
          <w:sz w:val="12"/>
        </w:rPr>
        <w:t>СлужебнаяИнформация</w:t>
      </w:r>
      <w:proofErr w:type="spellEnd"/>
      <w:r>
        <w:rPr>
          <w:sz w:val="12"/>
        </w:rPr>
        <w:t>&gt;       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│&lt;/ЭДПФР&gt;                                                                                                                                                                           │</w:t>
      </w:r>
    </w:p>
    <w:p w:rsidR="00BA5EE3" w:rsidRDefault="00BA5EE3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sectPr w:rsidR="00BA5EE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A5EE3" w:rsidRDefault="00BA5EE3">
      <w:pPr>
        <w:pStyle w:val="ConsPlusTitle"/>
        <w:ind w:firstLine="540"/>
        <w:jc w:val="both"/>
        <w:outlineLvl w:val="1"/>
      </w:pPr>
      <w:r>
        <w:lastRenderedPageBreak/>
        <w:t>Правила проверки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r>
        <w:t>Таблица 17. Список проверок для документа</w:t>
      </w:r>
    </w:p>
    <w:p w:rsidR="00BA5EE3" w:rsidRDefault="00BA5EE3">
      <w:pPr>
        <w:pStyle w:val="ConsPlusNormal"/>
        <w:jc w:val="right"/>
      </w:pPr>
      <w:r>
        <w:t>"Сведения о периодах работы, дающей</w:t>
      </w:r>
    </w:p>
    <w:p w:rsidR="00BA5EE3" w:rsidRDefault="00BA5EE3">
      <w:pPr>
        <w:pStyle w:val="ConsPlusNormal"/>
        <w:jc w:val="right"/>
      </w:pPr>
      <w:r>
        <w:t>право на доплату к пенсии, и заработке,</w:t>
      </w:r>
    </w:p>
    <w:p w:rsidR="00BA5EE3" w:rsidRDefault="00BA5EE3">
      <w:pPr>
        <w:pStyle w:val="ConsPlusNormal"/>
        <w:jc w:val="right"/>
      </w:pPr>
      <w:r>
        <w:t>из которого исчисляется размер доплаты</w:t>
      </w:r>
    </w:p>
    <w:p w:rsidR="00BA5EE3" w:rsidRDefault="00BA5EE3">
      <w:pPr>
        <w:pStyle w:val="ConsPlusNormal"/>
        <w:jc w:val="right"/>
      </w:pPr>
      <w:r>
        <w:t>к пенсии застрахованного лица"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665"/>
        <w:gridCol w:w="2835"/>
        <w:gridCol w:w="3005"/>
      </w:tblGrid>
      <w:tr w:rsidR="00BA5EE3">
        <w:tc>
          <w:tcPr>
            <w:tcW w:w="566" w:type="dxa"/>
          </w:tcPr>
          <w:p w:rsidR="00BA5EE3" w:rsidRDefault="00BA5EE3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</w:tcPr>
          <w:p w:rsidR="00BA5EE3" w:rsidRDefault="00BA5EE3">
            <w:pPr>
              <w:pStyle w:val="ConsPlusNormal"/>
              <w:jc w:val="center"/>
            </w:pPr>
            <w:r>
              <w:t>Наименование группы проверок</w:t>
            </w:r>
          </w:p>
        </w:tc>
        <w:tc>
          <w:tcPr>
            <w:tcW w:w="2835" w:type="dxa"/>
          </w:tcPr>
          <w:p w:rsidR="00BA5EE3" w:rsidRDefault="00BA5EE3">
            <w:pPr>
              <w:pStyle w:val="ConsPlusNormal"/>
              <w:jc w:val="center"/>
            </w:pPr>
            <w:r>
              <w:t>Коды проверок</w:t>
            </w:r>
          </w:p>
        </w:tc>
        <w:tc>
          <w:tcPr>
            <w:tcW w:w="3005" w:type="dxa"/>
          </w:tcPr>
          <w:p w:rsidR="00BA5EE3" w:rsidRDefault="00BA5EE3">
            <w:pPr>
              <w:pStyle w:val="ConsPlusNormal"/>
              <w:jc w:val="center"/>
            </w:pPr>
            <w:r>
              <w:t>Состав проверок</w:t>
            </w:r>
          </w:p>
        </w:tc>
      </w:tr>
      <w:tr w:rsidR="00BA5EE3">
        <w:tc>
          <w:tcPr>
            <w:tcW w:w="566" w:type="dxa"/>
          </w:tcPr>
          <w:p w:rsidR="00BA5EE3" w:rsidRDefault="00BA5EE3">
            <w:pPr>
              <w:pStyle w:val="ConsPlusNormal"/>
            </w:pPr>
            <w:r>
              <w:t>1</w:t>
            </w:r>
          </w:p>
        </w:tc>
        <w:tc>
          <w:tcPr>
            <w:tcW w:w="2665" w:type="dxa"/>
          </w:tcPr>
          <w:p w:rsidR="00BA5EE3" w:rsidRDefault="00BA5EE3">
            <w:pPr>
              <w:pStyle w:val="ConsPlusNormal"/>
            </w:pPr>
            <w:r>
              <w:t xml:space="preserve">Проверка файла на </w:t>
            </w:r>
            <w:proofErr w:type="spellStart"/>
            <w:r>
              <w:t>well-formed</w:t>
            </w:r>
            <w:proofErr w:type="spellEnd"/>
          </w:p>
        </w:tc>
        <w:tc>
          <w:tcPr>
            <w:tcW w:w="2835" w:type="dxa"/>
          </w:tcPr>
          <w:p w:rsidR="00BA5EE3" w:rsidRDefault="00BA5EE3">
            <w:pPr>
              <w:pStyle w:val="ConsPlusNormal"/>
            </w:pPr>
            <w:r>
              <w:t>АФ.КСФ.1.1</w:t>
            </w:r>
          </w:p>
        </w:tc>
        <w:tc>
          <w:tcPr>
            <w:tcW w:w="3005" w:type="dxa"/>
          </w:tcPr>
          <w:p w:rsidR="00BA5EE3" w:rsidRDefault="00BA5EE3">
            <w:pPr>
              <w:pStyle w:val="ConsPlusNormal"/>
            </w:pPr>
            <w:r>
              <w:t xml:space="preserve">Проверка файла на </w:t>
            </w:r>
            <w:proofErr w:type="spellStart"/>
            <w:r>
              <w:t>well-formed</w:t>
            </w:r>
            <w:proofErr w:type="spellEnd"/>
            <w:r>
              <w:t xml:space="preserve"> (</w:t>
            </w:r>
            <w:hyperlink w:anchor="P1551">
              <w:r>
                <w:rPr>
                  <w:color w:val="0000FF"/>
                </w:rPr>
                <w:t>Приложение N 1</w:t>
              </w:r>
            </w:hyperlink>
            <w:r>
              <w:t xml:space="preserve"> к настоящему формату)</w:t>
            </w:r>
          </w:p>
        </w:tc>
      </w:tr>
      <w:tr w:rsidR="00BA5EE3">
        <w:tc>
          <w:tcPr>
            <w:tcW w:w="566" w:type="dxa"/>
          </w:tcPr>
          <w:p w:rsidR="00BA5EE3" w:rsidRDefault="00BA5EE3">
            <w:pPr>
              <w:pStyle w:val="ConsPlusNormal"/>
            </w:pPr>
            <w:r>
              <w:t>2</w:t>
            </w:r>
          </w:p>
        </w:tc>
        <w:tc>
          <w:tcPr>
            <w:tcW w:w="2665" w:type="dxa"/>
          </w:tcPr>
          <w:p w:rsidR="00BA5EE3" w:rsidRDefault="00BA5EE3">
            <w:pPr>
              <w:pStyle w:val="ConsPlusNormal"/>
            </w:pPr>
            <w:r>
              <w:t>Проверка файла на соответствие xsd-схеме</w:t>
            </w:r>
          </w:p>
        </w:tc>
        <w:tc>
          <w:tcPr>
            <w:tcW w:w="2835" w:type="dxa"/>
          </w:tcPr>
          <w:p w:rsidR="00BA5EE3" w:rsidRDefault="00BA5EE3">
            <w:pPr>
              <w:pStyle w:val="ConsPlusNormal"/>
            </w:pPr>
            <w:r>
              <w:t>АФ.СХ.1.1</w:t>
            </w:r>
          </w:p>
        </w:tc>
        <w:tc>
          <w:tcPr>
            <w:tcW w:w="3005" w:type="dxa"/>
          </w:tcPr>
          <w:p w:rsidR="00BA5EE3" w:rsidRDefault="00BA5EE3">
            <w:pPr>
              <w:pStyle w:val="ConsPlusNormal"/>
            </w:pPr>
            <w:r>
              <w:t>Проверка файла на соответствие xsd-схеме (</w:t>
            </w:r>
            <w:hyperlink w:anchor="P1551">
              <w:r>
                <w:rPr>
                  <w:color w:val="0000FF"/>
                </w:rPr>
                <w:t>Приложение N 1</w:t>
              </w:r>
            </w:hyperlink>
            <w:r>
              <w:t xml:space="preserve"> к настоящему формату)</w:t>
            </w:r>
          </w:p>
        </w:tc>
      </w:tr>
      <w:tr w:rsidR="00BA5EE3">
        <w:tc>
          <w:tcPr>
            <w:tcW w:w="566" w:type="dxa"/>
          </w:tcPr>
          <w:p w:rsidR="00BA5EE3" w:rsidRDefault="00BA5EE3">
            <w:pPr>
              <w:pStyle w:val="ConsPlusNormal"/>
            </w:pPr>
            <w:r>
              <w:t>3</w:t>
            </w:r>
          </w:p>
        </w:tc>
        <w:tc>
          <w:tcPr>
            <w:tcW w:w="2665" w:type="dxa"/>
          </w:tcPr>
          <w:p w:rsidR="00BA5EE3" w:rsidRDefault="00BA5EE3">
            <w:pPr>
              <w:pStyle w:val="ConsPlusNormal"/>
            </w:pPr>
            <w:r>
              <w:t>Проверки по БД сведений о ЗЛ</w:t>
            </w:r>
          </w:p>
        </w:tc>
        <w:tc>
          <w:tcPr>
            <w:tcW w:w="2835" w:type="dxa"/>
          </w:tcPr>
          <w:p w:rsidR="00BA5EE3" w:rsidRDefault="00BA5EE3">
            <w:pPr>
              <w:pStyle w:val="ConsPlusNormal"/>
            </w:pPr>
            <w:r>
              <w:t>ВС.Б-ЗЛ.1.1</w:t>
            </w:r>
          </w:p>
        </w:tc>
        <w:tc>
          <w:tcPr>
            <w:tcW w:w="3005" w:type="dxa"/>
          </w:tcPr>
          <w:p w:rsidR="00BA5EE3" w:rsidRDefault="00BA5EE3">
            <w:pPr>
              <w:pStyle w:val="ConsPlusNormal"/>
            </w:pPr>
            <w:r>
              <w:t>Проверки по БД сведений о ЗЛ (</w:t>
            </w:r>
            <w:hyperlink w:anchor="P1604">
              <w:r>
                <w:rPr>
                  <w:color w:val="0000FF"/>
                </w:rPr>
                <w:t>Приложение N 2</w:t>
              </w:r>
            </w:hyperlink>
            <w:r>
              <w:t xml:space="preserve"> к настоящему формату)</w:t>
            </w:r>
          </w:p>
        </w:tc>
      </w:tr>
      <w:tr w:rsidR="00BA5EE3">
        <w:tc>
          <w:tcPr>
            <w:tcW w:w="566" w:type="dxa"/>
          </w:tcPr>
          <w:p w:rsidR="00BA5EE3" w:rsidRDefault="00BA5EE3">
            <w:pPr>
              <w:pStyle w:val="ConsPlusNormal"/>
            </w:pPr>
            <w:r>
              <w:t>4</w:t>
            </w:r>
          </w:p>
        </w:tc>
        <w:tc>
          <w:tcPr>
            <w:tcW w:w="2665" w:type="dxa"/>
          </w:tcPr>
          <w:p w:rsidR="00BA5EE3" w:rsidRDefault="00BA5EE3">
            <w:pPr>
              <w:pStyle w:val="ConsPlusNormal"/>
            </w:pPr>
            <w:r>
              <w:t>Проверки по БД страхователя</w:t>
            </w:r>
          </w:p>
        </w:tc>
        <w:tc>
          <w:tcPr>
            <w:tcW w:w="2835" w:type="dxa"/>
          </w:tcPr>
          <w:p w:rsidR="00BA5EE3" w:rsidRDefault="00BA5EE3">
            <w:pPr>
              <w:pStyle w:val="ConsPlusNormal"/>
            </w:pPr>
            <w:r>
              <w:t>ВС.Б-СТРАХОВАТЕЛЬ.1.1 - ВС.Б-СТРАХОВАТЕЛЬ.1.3</w:t>
            </w:r>
          </w:p>
        </w:tc>
        <w:tc>
          <w:tcPr>
            <w:tcW w:w="3005" w:type="dxa"/>
          </w:tcPr>
          <w:p w:rsidR="00BA5EE3" w:rsidRDefault="00BA5EE3">
            <w:pPr>
              <w:pStyle w:val="ConsPlusNormal"/>
            </w:pPr>
            <w:r>
              <w:t>Проверки по БД реквизитов страхователя (</w:t>
            </w:r>
            <w:hyperlink w:anchor="P1604">
              <w:r>
                <w:rPr>
                  <w:color w:val="0000FF"/>
                </w:rPr>
                <w:t>Приложение N 2</w:t>
              </w:r>
            </w:hyperlink>
            <w:r>
              <w:t xml:space="preserve"> к настоящему формату)</w:t>
            </w:r>
          </w:p>
        </w:tc>
      </w:tr>
      <w:tr w:rsidR="00BA5EE3">
        <w:tc>
          <w:tcPr>
            <w:tcW w:w="566" w:type="dxa"/>
          </w:tcPr>
          <w:p w:rsidR="00BA5EE3" w:rsidRDefault="00BA5EE3">
            <w:pPr>
              <w:pStyle w:val="ConsPlusNormal"/>
            </w:pPr>
            <w:r>
              <w:t>5</w:t>
            </w:r>
          </w:p>
        </w:tc>
        <w:tc>
          <w:tcPr>
            <w:tcW w:w="2665" w:type="dxa"/>
          </w:tcPr>
          <w:p w:rsidR="00BA5EE3" w:rsidRDefault="00BA5EE3">
            <w:pPr>
              <w:pStyle w:val="ConsPlusNormal"/>
            </w:pPr>
            <w:r>
              <w:t>Общие проверки по БД документов ИС2017</w:t>
            </w:r>
          </w:p>
        </w:tc>
        <w:tc>
          <w:tcPr>
            <w:tcW w:w="2835" w:type="dxa"/>
          </w:tcPr>
          <w:p w:rsidR="00BA5EE3" w:rsidRDefault="00BA5EE3">
            <w:pPr>
              <w:pStyle w:val="ConsPlusNormal"/>
            </w:pPr>
            <w:r>
              <w:t>ВС.Б-ОИС2017.1.2</w:t>
            </w:r>
          </w:p>
        </w:tc>
        <w:tc>
          <w:tcPr>
            <w:tcW w:w="3005" w:type="dxa"/>
          </w:tcPr>
          <w:p w:rsidR="00BA5EE3" w:rsidRDefault="00BA5EE3">
            <w:pPr>
              <w:pStyle w:val="ConsPlusNormal"/>
            </w:pPr>
            <w:r>
              <w:t>Проверки по БД документов ИС2017 (</w:t>
            </w:r>
            <w:hyperlink w:anchor="P1666">
              <w:r>
                <w:rPr>
                  <w:color w:val="0000FF"/>
                </w:rPr>
                <w:t>Приложение N 3</w:t>
              </w:r>
            </w:hyperlink>
            <w:r>
              <w:t xml:space="preserve"> к настоящему формату)</w:t>
            </w:r>
          </w:p>
        </w:tc>
      </w:tr>
      <w:tr w:rsidR="00BA5EE3">
        <w:tc>
          <w:tcPr>
            <w:tcW w:w="566" w:type="dxa"/>
          </w:tcPr>
          <w:p w:rsidR="00BA5EE3" w:rsidRDefault="00BA5EE3">
            <w:pPr>
              <w:pStyle w:val="ConsPlusNormal"/>
            </w:pPr>
            <w:r>
              <w:t>6</w:t>
            </w:r>
          </w:p>
        </w:tc>
        <w:tc>
          <w:tcPr>
            <w:tcW w:w="2665" w:type="dxa"/>
          </w:tcPr>
          <w:p w:rsidR="00BA5EE3" w:rsidRDefault="00BA5EE3">
            <w:pPr>
              <w:pStyle w:val="ConsPlusNormal"/>
            </w:pPr>
            <w:r>
              <w:t>Проверки БД для формы 'Сведения о дополнительном социальном обеспечении застрахованного лица'</w:t>
            </w:r>
          </w:p>
        </w:tc>
        <w:tc>
          <w:tcPr>
            <w:tcW w:w="2835" w:type="dxa"/>
          </w:tcPr>
          <w:p w:rsidR="00BA5EE3" w:rsidRDefault="00BA5EE3">
            <w:pPr>
              <w:pStyle w:val="ConsPlusNormal"/>
            </w:pPr>
            <w:r>
              <w:t>ВС.Б-СЗВ-ДСО.1.1 - ВС.Б-СЗВ-ДСО.1.3</w:t>
            </w:r>
          </w:p>
        </w:tc>
        <w:tc>
          <w:tcPr>
            <w:tcW w:w="3005" w:type="dxa"/>
          </w:tcPr>
          <w:p w:rsidR="00BA5EE3" w:rsidRDefault="00BA5EE3">
            <w:pPr>
              <w:pStyle w:val="ConsPlusNormal"/>
            </w:pPr>
            <w:r>
              <w:t>Проверки по БД для СЗВ-ДСО (</w:t>
            </w:r>
            <w:hyperlink w:anchor="P1666">
              <w:r>
                <w:rPr>
                  <w:color w:val="0000FF"/>
                </w:rPr>
                <w:t>Приложение N 3</w:t>
              </w:r>
            </w:hyperlink>
            <w:r>
              <w:t xml:space="preserve"> к настоящему формату)</w:t>
            </w:r>
          </w:p>
        </w:tc>
      </w:tr>
      <w:tr w:rsidR="00BA5EE3">
        <w:tc>
          <w:tcPr>
            <w:tcW w:w="566" w:type="dxa"/>
          </w:tcPr>
          <w:p w:rsidR="00BA5EE3" w:rsidRDefault="00BA5EE3">
            <w:pPr>
              <w:pStyle w:val="ConsPlusNormal"/>
            </w:pPr>
            <w:r>
              <w:t>7</w:t>
            </w:r>
          </w:p>
        </w:tc>
        <w:tc>
          <w:tcPr>
            <w:tcW w:w="2665" w:type="dxa"/>
          </w:tcPr>
          <w:p w:rsidR="00BA5EE3" w:rsidRDefault="00BA5EE3">
            <w:pPr>
              <w:pStyle w:val="ConsPlusNormal"/>
            </w:pPr>
            <w:r>
              <w:t>Проверки для формы 'Сведения о дополнительном социальном обеспечении застрахованного лица'</w:t>
            </w:r>
          </w:p>
        </w:tc>
        <w:tc>
          <w:tcPr>
            <w:tcW w:w="2835" w:type="dxa"/>
          </w:tcPr>
          <w:p w:rsidR="00BA5EE3" w:rsidRDefault="00BA5EE3">
            <w:pPr>
              <w:pStyle w:val="ConsPlusNormal"/>
            </w:pPr>
            <w:r>
              <w:t>ВС.СЗВ-ДСО.1.1 - ВС.СЗВ-ДСО.1.14</w:t>
            </w:r>
          </w:p>
        </w:tc>
        <w:tc>
          <w:tcPr>
            <w:tcW w:w="3005" w:type="dxa"/>
          </w:tcPr>
          <w:p w:rsidR="00BA5EE3" w:rsidRDefault="00BA5EE3">
            <w:pPr>
              <w:pStyle w:val="ConsPlusNormal"/>
            </w:pPr>
            <w:r>
              <w:t>Проверки СЗВ-ДСО (</w:t>
            </w:r>
            <w:hyperlink w:anchor="P1728">
              <w:r>
                <w:rPr>
                  <w:color w:val="0000FF"/>
                </w:rPr>
                <w:t>Приложение N 4</w:t>
              </w:r>
            </w:hyperlink>
            <w:r>
              <w:t xml:space="preserve"> к настоящему формату)</w:t>
            </w:r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  <w:outlineLvl w:val="1"/>
      </w:pPr>
      <w:r>
        <w:t>Приложение N 1</w:t>
      </w:r>
    </w:p>
    <w:p w:rsidR="00BA5EE3" w:rsidRDefault="00BA5EE3">
      <w:pPr>
        <w:pStyle w:val="ConsPlusNormal"/>
        <w:jc w:val="right"/>
      </w:pPr>
      <w:r>
        <w:t>к формату сведений для формы</w:t>
      </w:r>
    </w:p>
    <w:p w:rsidR="00BA5EE3" w:rsidRDefault="00BA5EE3">
      <w:pPr>
        <w:pStyle w:val="ConsPlusNormal"/>
        <w:jc w:val="right"/>
      </w:pPr>
      <w:r>
        <w:t>"Сведения о периодах работы,</w:t>
      </w:r>
    </w:p>
    <w:p w:rsidR="00BA5EE3" w:rsidRDefault="00BA5EE3">
      <w:pPr>
        <w:pStyle w:val="ConsPlusNormal"/>
        <w:jc w:val="right"/>
      </w:pPr>
      <w:r>
        <w:t>дающей право на ежемесячную</w:t>
      </w:r>
    </w:p>
    <w:p w:rsidR="00BA5EE3" w:rsidRDefault="00BA5EE3">
      <w:pPr>
        <w:pStyle w:val="ConsPlusNormal"/>
        <w:jc w:val="right"/>
      </w:pPr>
      <w:r>
        <w:t>доплату к пенсии, и сумме</w:t>
      </w:r>
    </w:p>
    <w:p w:rsidR="00BA5EE3" w:rsidRDefault="00BA5EE3">
      <w:pPr>
        <w:pStyle w:val="ConsPlusNormal"/>
        <w:jc w:val="right"/>
      </w:pPr>
      <w:r>
        <w:t>заработка, из которого исчисляется</w:t>
      </w:r>
    </w:p>
    <w:p w:rsidR="00BA5EE3" w:rsidRDefault="00BA5EE3">
      <w:pPr>
        <w:pStyle w:val="ConsPlusNormal"/>
        <w:jc w:val="right"/>
      </w:pPr>
      <w:r>
        <w:lastRenderedPageBreak/>
        <w:t>размер ежемесячной доплаты</w:t>
      </w:r>
    </w:p>
    <w:p w:rsidR="00BA5EE3" w:rsidRDefault="00BA5EE3">
      <w:pPr>
        <w:pStyle w:val="ConsPlusNormal"/>
        <w:jc w:val="right"/>
      </w:pPr>
      <w:r>
        <w:t>к пенсии застрахованного лица</w:t>
      </w:r>
    </w:p>
    <w:p w:rsidR="00BA5EE3" w:rsidRDefault="00BA5EE3">
      <w:pPr>
        <w:pStyle w:val="ConsPlusNormal"/>
        <w:jc w:val="right"/>
      </w:pPr>
      <w:r>
        <w:t>(СЗВ-ДСО)" в электронном виде,</w:t>
      </w:r>
    </w:p>
    <w:p w:rsidR="00BA5EE3" w:rsidRDefault="00BA5EE3">
      <w:pPr>
        <w:pStyle w:val="ConsPlusNormal"/>
        <w:jc w:val="right"/>
      </w:pPr>
      <w:r>
        <w:t>утвержденному приказом Фонда</w:t>
      </w:r>
    </w:p>
    <w:p w:rsidR="00BA5EE3" w:rsidRDefault="00BA5EE3">
      <w:pPr>
        <w:pStyle w:val="ConsPlusNormal"/>
        <w:jc w:val="right"/>
      </w:pPr>
      <w:r>
        <w:t>пенсионного и социального</w:t>
      </w:r>
    </w:p>
    <w:p w:rsidR="00BA5EE3" w:rsidRDefault="00BA5EE3">
      <w:pPr>
        <w:pStyle w:val="ConsPlusNormal"/>
        <w:jc w:val="right"/>
      </w:pPr>
      <w:r>
        <w:t>страхования Российской Федерации</w:t>
      </w:r>
    </w:p>
    <w:p w:rsidR="00BA5EE3" w:rsidRDefault="00BA5EE3">
      <w:pPr>
        <w:pStyle w:val="ConsPlusNormal"/>
        <w:jc w:val="right"/>
      </w:pPr>
      <w:r>
        <w:t>от 11 октября 2023 г. N 2018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jc w:val="center"/>
      </w:pPr>
      <w:bookmarkStart w:id="45" w:name="P1551"/>
      <w:bookmarkEnd w:id="45"/>
      <w:r>
        <w:t>ОБЩИЕ ПРОВЕРКИ</w:t>
      </w:r>
    </w:p>
    <w:p w:rsidR="00BA5EE3" w:rsidRDefault="00BA5EE3">
      <w:pPr>
        <w:pStyle w:val="ConsPlusTitle"/>
        <w:jc w:val="center"/>
      </w:pPr>
      <w:r>
        <w:t>ДЛЯ ВСЕХ ИНФОРМАЦИОННЫХ ОБМЕНОВ АЛЬБОМА ФОРМАТОВ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2"/>
      </w:pPr>
      <w:r>
        <w:t xml:space="preserve">Проверка файла на </w:t>
      </w:r>
      <w:proofErr w:type="spellStart"/>
      <w:r>
        <w:t>well-formed</w:t>
      </w:r>
      <w:proofErr w:type="spellEnd"/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ind w:firstLine="540"/>
        <w:jc w:val="both"/>
      </w:pPr>
      <w:r>
        <w:t>Проверка структуры файла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r>
        <w:t>Таблица 18. Список проверок для блока</w:t>
      </w:r>
    </w:p>
    <w:p w:rsidR="00BA5EE3" w:rsidRDefault="00BA5EE3">
      <w:pPr>
        <w:pStyle w:val="ConsPlusNormal"/>
        <w:jc w:val="right"/>
      </w:pPr>
      <w:r>
        <w:t>Проверка структуры файла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3572"/>
        <w:gridCol w:w="907"/>
        <w:gridCol w:w="2948"/>
      </w:tblGrid>
      <w:tr w:rsidR="00BA5EE3">
        <w:tc>
          <w:tcPr>
            <w:tcW w:w="1644" w:type="dxa"/>
          </w:tcPr>
          <w:p w:rsidR="00BA5EE3" w:rsidRDefault="00BA5E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72" w:type="dxa"/>
          </w:tcPr>
          <w:p w:rsidR="00BA5EE3" w:rsidRDefault="00BA5EE3">
            <w:pPr>
              <w:pStyle w:val="ConsPlusNormal"/>
              <w:jc w:val="center"/>
            </w:pPr>
            <w:r>
              <w:t>Условие</w:t>
            </w:r>
          </w:p>
        </w:tc>
        <w:tc>
          <w:tcPr>
            <w:tcW w:w="907" w:type="dxa"/>
          </w:tcPr>
          <w:p w:rsidR="00BA5EE3" w:rsidRDefault="00BA5EE3">
            <w:pPr>
              <w:pStyle w:val="ConsPlusNormal"/>
              <w:jc w:val="center"/>
            </w:pPr>
            <w:r>
              <w:t>Код результата</w:t>
            </w:r>
          </w:p>
        </w:tc>
        <w:tc>
          <w:tcPr>
            <w:tcW w:w="2948" w:type="dxa"/>
          </w:tcPr>
          <w:p w:rsidR="00BA5EE3" w:rsidRDefault="00BA5EE3">
            <w:pPr>
              <w:pStyle w:val="ConsPlusNormal"/>
              <w:jc w:val="center"/>
            </w:pPr>
            <w:r>
              <w:t>Перечень документов</w:t>
            </w:r>
          </w:p>
        </w:tc>
      </w:tr>
      <w:tr w:rsidR="00BA5EE3">
        <w:tc>
          <w:tcPr>
            <w:tcW w:w="1644" w:type="dxa"/>
          </w:tcPr>
          <w:p w:rsidR="00BA5EE3" w:rsidRDefault="00BA5EE3">
            <w:pPr>
              <w:pStyle w:val="ConsPlusNormal"/>
            </w:pPr>
            <w:r>
              <w:t>АФ.КСФ.1.1</w:t>
            </w:r>
          </w:p>
        </w:tc>
        <w:tc>
          <w:tcPr>
            <w:tcW w:w="3572" w:type="dxa"/>
          </w:tcPr>
          <w:p w:rsidR="00BA5EE3" w:rsidRDefault="00BA5EE3">
            <w:pPr>
              <w:pStyle w:val="ConsPlusNormal"/>
            </w:pPr>
            <w:r>
              <w:t>Проверяемый файл должен быть корректно заполненным XML-документом</w:t>
            </w:r>
          </w:p>
        </w:tc>
        <w:tc>
          <w:tcPr>
            <w:tcW w:w="907" w:type="dxa"/>
          </w:tcPr>
          <w:p w:rsidR="00BA5EE3" w:rsidRDefault="00BA5EE3">
            <w:pPr>
              <w:pStyle w:val="ConsPlusNormal"/>
            </w:pPr>
            <w:r>
              <w:t>50</w:t>
            </w:r>
          </w:p>
        </w:tc>
        <w:tc>
          <w:tcPr>
            <w:tcW w:w="2948" w:type="dxa"/>
          </w:tcPr>
          <w:p w:rsidR="00BA5EE3" w:rsidRDefault="00BA5EE3">
            <w:pPr>
              <w:pStyle w:val="ConsPlusNormal"/>
            </w:pPr>
            <w:r>
              <w:t>ВС.СЗВ-ДСО</w:t>
            </w:r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2"/>
      </w:pPr>
      <w:r>
        <w:t>Проверка файла на соответствие xsd-схеме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ind w:firstLine="540"/>
        <w:jc w:val="both"/>
      </w:pPr>
      <w:r>
        <w:t>Проверка файла на соответствие xsd-схеме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r>
        <w:t>Таблица 19. Список проверок для блока</w:t>
      </w:r>
    </w:p>
    <w:p w:rsidR="00BA5EE3" w:rsidRDefault="00BA5EE3">
      <w:pPr>
        <w:pStyle w:val="ConsPlusNormal"/>
        <w:jc w:val="right"/>
      </w:pPr>
      <w:r>
        <w:t>Проверка файла на соответствие xsd-схеме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3572"/>
        <w:gridCol w:w="907"/>
        <w:gridCol w:w="2948"/>
      </w:tblGrid>
      <w:tr w:rsidR="00BA5EE3">
        <w:tc>
          <w:tcPr>
            <w:tcW w:w="1644" w:type="dxa"/>
          </w:tcPr>
          <w:p w:rsidR="00BA5EE3" w:rsidRDefault="00BA5E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72" w:type="dxa"/>
          </w:tcPr>
          <w:p w:rsidR="00BA5EE3" w:rsidRDefault="00BA5EE3">
            <w:pPr>
              <w:pStyle w:val="ConsPlusNormal"/>
              <w:jc w:val="center"/>
            </w:pPr>
            <w:r>
              <w:t>Условие</w:t>
            </w:r>
          </w:p>
        </w:tc>
        <w:tc>
          <w:tcPr>
            <w:tcW w:w="907" w:type="dxa"/>
          </w:tcPr>
          <w:p w:rsidR="00BA5EE3" w:rsidRDefault="00BA5EE3">
            <w:pPr>
              <w:pStyle w:val="ConsPlusNormal"/>
              <w:jc w:val="center"/>
            </w:pPr>
            <w:r>
              <w:t>Код результата</w:t>
            </w:r>
          </w:p>
        </w:tc>
        <w:tc>
          <w:tcPr>
            <w:tcW w:w="2948" w:type="dxa"/>
          </w:tcPr>
          <w:p w:rsidR="00BA5EE3" w:rsidRDefault="00BA5EE3">
            <w:pPr>
              <w:pStyle w:val="ConsPlusNormal"/>
              <w:jc w:val="center"/>
            </w:pPr>
            <w:r>
              <w:t>Перечень документов</w:t>
            </w:r>
          </w:p>
        </w:tc>
      </w:tr>
      <w:tr w:rsidR="00BA5EE3">
        <w:tc>
          <w:tcPr>
            <w:tcW w:w="1644" w:type="dxa"/>
          </w:tcPr>
          <w:p w:rsidR="00BA5EE3" w:rsidRDefault="00BA5EE3">
            <w:pPr>
              <w:pStyle w:val="ConsPlusNormal"/>
            </w:pPr>
            <w:r>
              <w:t>АФ.СХ.1.1</w:t>
            </w:r>
          </w:p>
        </w:tc>
        <w:tc>
          <w:tcPr>
            <w:tcW w:w="3572" w:type="dxa"/>
          </w:tcPr>
          <w:p w:rsidR="00BA5EE3" w:rsidRDefault="00BA5EE3">
            <w:pPr>
              <w:pStyle w:val="ConsPlusNormal"/>
            </w:pPr>
            <w:r>
              <w:t>Проверяемый файл должен соответствовать XSD-схеме</w:t>
            </w:r>
          </w:p>
        </w:tc>
        <w:tc>
          <w:tcPr>
            <w:tcW w:w="907" w:type="dxa"/>
          </w:tcPr>
          <w:p w:rsidR="00BA5EE3" w:rsidRDefault="00BA5EE3">
            <w:pPr>
              <w:pStyle w:val="ConsPlusNormal"/>
            </w:pPr>
            <w:r>
              <w:t>50</w:t>
            </w:r>
          </w:p>
        </w:tc>
        <w:tc>
          <w:tcPr>
            <w:tcW w:w="2948" w:type="dxa"/>
          </w:tcPr>
          <w:p w:rsidR="00BA5EE3" w:rsidRDefault="00BA5EE3">
            <w:pPr>
              <w:pStyle w:val="ConsPlusNormal"/>
            </w:pPr>
            <w:r>
              <w:t>ВС.СЗВ-ДСО</w:t>
            </w:r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  <w:outlineLvl w:val="1"/>
      </w:pPr>
      <w:r>
        <w:t>Приложение N 2</w:t>
      </w:r>
    </w:p>
    <w:p w:rsidR="00BA5EE3" w:rsidRDefault="00BA5EE3">
      <w:pPr>
        <w:pStyle w:val="ConsPlusNormal"/>
        <w:jc w:val="right"/>
      </w:pPr>
      <w:r>
        <w:t>к формату сведений для формы</w:t>
      </w:r>
    </w:p>
    <w:p w:rsidR="00BA5EE3" w:rsidRDefault="00BA5EE3">
      <w:pPr>
        <w:pStyle w:val="ConsPlusNormal"/>
        <w:jc w:val="right"/>
      </w:pPr>
      <w:r>
        <w:t>"Сведения о периодах работы,</w:t>
      </w:r>
    </w:p>
    <w:p w:rsidR="00BA5EE3" w:rsidRDefault="00BA5EE3">
      <w:pPr>
        <w:pStyle w:val="ConsPlusNormal"/>
        <w:jc w:val="right"/>
      </w:pPr>
      <w:r>
        <w:t>дающей право на ежемесячную</w:t>
      </w:r>
    </w:p>
    <w:p w:rsidR="00BA5EE3" w:rsidRDefault="00BA5EE3">
      <w:pPr>
        <w:pStyle w:val="ConsPlusNormal"/>
        <w:jc w:val="right"/>
      </w:pPr>
      <w:r>
        <w:t>доплату к пенсии, и сумме</w:t>
      </w:r>
    </w:p>
    <w:p w:rsidR="00BA5EE3" w:rsidRDefault="00BA5EE3">
      <w:pPr>
        <w:pStyle w:val="ConsPlusNormal"/>
        <w:jc w:val="right"/>
      </w:pPr>
      <w:r>
        <w:t>заработка, из которого исчисляется</w:t>
      </w:r>
    </w:p>
    <w:p w:rsidR="00BA5EE3" w:rsidRDefault="00BA5EE3">
      <w:pPr>
        <w:pStyle w:val="ConsPlusNormal"/>
        <w:jc w:val="right"/>
      </w:pPr>
      <w:r>
        <w:t>размер ежемесячной доплаты</w:t>
      </w:r>
    </w:p>
    <w:p w:rsidR="00BA5EE3" w:rsidRDefault="00BA5EE3">
      <w:pPr>
        <w:pStyle w:val="ConsPlusNormal"/>
        <w:jc w:val="right"/>
      </w:pPr>
      <w:r>
        <w:t>к пенсии застрахованного лица</w:t>
      </w:r>
    </w:p>
    <w:p w:rsidR="00BA5EE3" w:rsidRDefault="00BA5EE3">
      <w:pPr>
        <w:pStyle w:val="ConsPlusNormal"/>
        <w:jc w:val="right"/>
      </w:pPr>
      <w:r>
        <w:lastRenderedPageBreak/>
        <w:t>(СЗВ-ДСО)" в электронном виде,</w:t>
      </w:r>
    </w:p>
    <w:p w:rsidR="00BA5EE3" w:rsidRDefault="00BA5EE3">
      <w:pPr>
        <w:pStyle w:val="ConsPlusNormal"/>
        <w:jc w:val="right"/>
      </w:pPr>
      <w:r>
        <w:t>утвержденному приказом Фонда</w:t>
      </w:r>
    </w:p>
    <w:p w:rsidR="00BA5EE3" w:rsidRDefault="00BA5EE3">
      <w:pPr>
        <w:pStyle w:val="ConsPlusNormal"/>
        <w:jc w:val="right"/>
      </w:pPr>
      <w:r>
        <w:t>пенсионного и социального</w:t>
      </w:r>
    </w:p>
    <w:p w:rsidR="00BA5EE3" w:rsidRDefault="00BA5EE3">
      <w:pPr>
        <w:pStyle w:val="ConsPlusNormal"/>
        <w:jc w:val="right"/>
      </w:pPr>
      <w:r>
        <w:t>страхования Российской Федерации</w:t>
      </w:r>
    </w:p>
    <w:p w:rsidR="00BA5EE3" w:rsidRDefault="00BA5EE3">
      <w:pPr>
        <w:pStyle w:val="ConsPlusNormal"/>
        <w:jc w:val="right"/>
      </w:pPr>
      <w:r>
        <w:t>от 11 октября 2023 г. N 2018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jc w:val="center"/>
      </w:pPr>
      <w:bookmarkStart w:id="46" w:name="P1604"/>
      <w:bookmarkEnd w:id="46"/>
      <w:r>
        <w:t>ОБЩИЕ ПРОВЕРКИ</w:t>
      </w:r>
    </w:p>
    <w:p w:rsidR="00BA5EE3" w:rsidRDefault="00BA5EE3">
      <w:pPr>
        <w:pStyle w:val="ConsPlusTitle"/>
        <w:jc w:val="center"/>
      </w:pPr>
      <w:r>
        <w:t>ПО БД ДЛЯ ДОКУМЕНТОВ ИО "ВЗАИМОДЕЙСТВИЕ СО СТРАХОВАТЕЛЯМИ</w:t>
      </w:r>
    </w:p>
    <w:p w:rsidR="00BA5EE3" w:rsidRDefault="00BA5EE3">
      <w:pPr>
        <w:pStyle w:val="ConsPlusTitle"/>
        <w:jc w:val="center"/>
      </w:pPr>
      <w:r>
        <w:t>И ЗАРЕГИСТРИРОВАННЫМИ ЛИЦАМИ"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2"/>
      </w:pPr>
      <w:r>
        <w:t>Проверки по БД сведений о ЗЛ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ind w:firstLine="540"/>
        <w:jc w:val="both"/>
      </w:pPr>
      <w:r>
        <w:t>Блок проверок по БД сведений о ЗЛ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r>
        <w:t>Таблица 20. Список проверок для блока</w:t>
      </w:r>
    </w:p>
    <w:p w:rsidR="00BA5EE3" w:rsidRDefault="00BA5EE3">
      <w:pPr>
        <w:pStyle w:val="ConsPlusNormal"/>
        <w:jc w:val="right"/>
      </w:pPr>
      <w:r>
        <w:t>Блок проверок по БД сведений о ЗЛ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3572"/>
        <w:gridCol w:w="907"/>
        <w:gridCol w:w="2948"/>
      </w:tblGrid>
      <w:tr w:rsidR="00BA5EE3">
        <w:tc>
          <w:tcPr>
            <w:tcW w:w="1644" w:type="dxa"/>
          </w:tcPr>
          <w:p w:rsidR="00BA5EE3" w:rsidRDefault="00BA5E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72" w:type="dxa"/>
          </w:tcPr>
          <w:p w:rsidR="00BA5EE3" w:rsidRDefault="00BA5EE3">
            <w:pPr>
              <w:pStyle w:val="ConsPlusNormal"/>
              <w:jc w:val="center"/>
            </w:pPr>
            <w:r>
              <w:t>Условие</w:t>
            </w:r>
          </w:p>
        </w:tc>
        <w:tc>
          <w:tcPr>
            <w:tcW w:w="907" w:type="dxa"/>
          </w:tcPr>
          <w:p w:rsidR="00BA5EE3" w:rsidRDefault="00BA5EE3">
            <w:pPr>
              <w:pStyle w:val="ConsPlusNormal"/>
              <w:jc w:val="center"/>
            </w:pPr>
            <w:r>
              <w:t>Код результата</w:t>
            </w:r>
          </w:p>
        </w:tc>
        <w:tc>
          <w:tcPr>
            <w:tcW w:w="2948" w:type="dxa"/>
          </w:tcPr>
          <w:p w:rsidR="00BA5EE3" w:rsidRDefault="00BA5EE3">
            <w:pPr>
              <w:pStyle w:val="ConsPlusNormal"/>
              <w:jc w:val="center"/>
            </w:pPr>
            <w:r>
              <w:t>Перечень документов</w:t>
            </w:r>
          </w:p>
        </w:tc>
      </w:tr>
      <w:tr w:rsidR="00BA5EE3">
        <w:tc>
          <w:tcPr>
            <w:tcW w:w="1644" w:type="dxa"/>
          </w:tcPr>
          <w:p w:rsidR="00BA5EE3" w:rsidRDefault="00BA5EE3">
            <w:pPr>
              <w:pStyle w:val="ConsPlusNormal"/>
            </w:pPr>
            <w:r>
              <w:t>ВС.Б-ЗЛ.1.1</w:t>
            </w:r>
          </w:p>
        </w:tc>
        <w:tc>
          <w:tcPr>
            <w:tcW w:w="3572" w:type="dxa"/>
          </w:tcPr>
          <w:p w:rsidR="00BA5EE3" w:rsidRDefault="00BA5EE3">
            <w:pPr>
              <w:pStyle w:val="ConsPlusNormal"/>
            </w:pPr>
            <w:r>
              <w:t>'Фамилия', 'Имя', 'Отчество' и 'СНИЛС' должны соответствовать данным СФР, проверка осуществляется с учетом историчности</w:t>
            </w:r>
          </w:p>
        </w:tc>
        <w:tc>
          <w:tcPr>
            <w:tcW w:w="907" w:type="dxa"/>
          </w:tcPr>
          <w:p w:rsidR="00BA5EE3" w:rsidRDefault="00BA5EE3">
            <w:pPr>
              <w:pStyle w:val="ConsPlusNormal"/>
            </w:pPr>
            <w:r>
              <w:t>30</w:t>
            </w:r>
          </w:p>
        </w:tc>
        <w:tc>
          <w:tcPr>
            <w:tcW w:w="2948" w:type="dxa"/>
          </w:tcPr>
          <w:p w:rsidR="00BA5EE3" w:rsidRDefault="00BA5EE3">
            <w:pPr>
              <w:pStyle w:val="ConsPlusNormal"/>
            </w:pPr>
            <w:r>
              <w:t>ВС.СЗВ-ДСО</w:t>
            </w:r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2"/>
      </w:pPr>
      <w:r>
        <w:t>Проверки по БД реквизитов страхователя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ind w:firstLine="540"/>
        <w:jc w:val="both"/>
      </w:pPr>
      <w:r>
        <w:t>Блок проверок по БД реквизитов страхователя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r>
        <w:t>Таблица 21. Список проверок для блока</w:t>
      </w:r>
    </w:p>
    <w:p w:rsidR="00BA5EE3" w:rsidRDefault="00BA5EE3">
      <w:pPr>
        <w:pStyle w:val="ConsPlusNormal"/>
        <w:jc w:val="right"/>
      </w:pPr>
      <w:r>
        <w:t>Блок проверок по БД реквизитов страхователя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3572"/>
        <w:gridCol w:w="907"/>
        <w:gridCol w:w="2948"/>
      </w:tblGrid>
      <w:tr w:rsidR="00BA5EE3">
        <w:tc>
          <w:tcPr>
            <w:tcW w:w="1644" w:type="dxa"/>
          </w:tcPr>
          <w:p w:rsidR="00BA5EE3" w:rsidRDefault="00BA5E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72" w:type="dxa"/>
          </w:tcPr>
          <w:p w:rsidR="00BA5EE3" w:rsidRDefault="00BA5EE3">
            <w:pPr>
              <w:pStyle w:val="ConsPlusNormal"/>
              <w:jc w:val="center"/>
            </w:pPr>
            <w:r>
              <w:t>Условие</w:t>
            </w:r>
          </w:p>
        </w:tc>
        <w:tc>
          <w:tcPr>
            <w:tcW w:w="907" w:type="dxa"/>
          </w:tcPr>
          <w:p w:rsidR="00BA5EE3" w:rsidRDefault="00BA5EE3">
            <w:pPr>
              <w:pStyle w:val="ConsPlusNormal"/>
              <w:jc w:val="center"/>
            </w:pPr>
            <w:r>
              <w:t>Код результата</w:t>
            </w:r>
          </w:p>
        </w:tc>
        <w:tc>
          <w:tcPr>
            <w:tcW w:w="2948" w:type="dxa"/>
          </w:tcPr>
          <w:p w:rsidR="00BA5EE3" w:rsidRDefault="00BA5EE3">
            <w:pPr>
              <w:pStyle w:val="ConsPlusNormal"/>
              <w:jc w:val="center"/>
            </w:pPr>
            <w:r>
              <w:t>Перечень документов</w:t>
            </w:r>
          </w:p>
        </w:tc>
      </w:tr>
      <w:tr w:rsidR="00BA5EE3">
        <w:tc>
          <w:tcPr>
            <w:tcW w:w="1644" w:type="dxa"/>
          </w:tcPr>
          <w:p w:rsidR="00BA5EE3" w:rsidRDefault="00BA5EE3">
            <w:pPr>
              <w:pStyle w:val="ConsPlusNormal"/>
            </w:pPr>
            <w:r>
              <w:t>ВС.Б-СТРАХОВАТЕЛЬ.1.1</w:t>
            </w:r>
          </w:p>
        </w:tc>
        <w:tc>
          <w:tcPr>
            <w:tcW w:w="3572" w:type="dxa"/>
          </w:tcPr>
          <w:p w:rsidR="00BA5EE3" w:rsidRDefault="00BA5EE3">
            <w:pPr>
              <w:pStyle w:val="ConsPlusNormal"/>
            </w:pPr>
            <w:r>
              <w:t>'Регистрационный номер' должен быть зарегистрирован в СФР на дату проверяемого документа</w:t>
            </w:r>
          </w:p>
        </w:tc>
        <w:tc>
          <w:tcPr>
            <w:tcW w:w="907" w:type="dxa"/>
          </w:tcPr>
          <w:p w:rsidR="00BA5EE3" w:rsidRDefault="00BA5EE3">
            <w:pPr>
              <w:pStyle w:val="ConsPlusNormal"/>
            </w:pPr>
            <w:r>
              <w:t>50</w:t>
            </w:r>
          </w:p>
        </w:tc>
        <w:tc>
          <w:tcPr>
            <w:tcW w:w="2948" w:type="dxa"/>
          </w:tcPr>
          <w:p w:rsidR="00BA5EE3" w:rsidRDefault="00BA5EE3">
            <w:pPr>
              <w:pStyle w:val="ConsPlusNormal"/>
            </w:pPr>
            <w:r>
              <w:t>ВС.СЗВ-ДСО</w:t>
            </w:r>
          </w:p>
        </w:tc>
      </w:tr>
      <w:tr w:rsidR="00BA5EE3">
        <w:tc>
          <w:tcPr>
            <w:tcW w:w="1644" w:type="dxa"/>
          </w:tcPr>
          <w:p w:rsidR="00BA5EE3" w:rsidRDefault="00BA5EE3">
            <w:pPr>
              <w:pStyle w:val="ConsPlusNormal"/>
            </w:pPr>
            <w:r>
              <w:t>ВС.Б-СТРАХОВАТЕЛЬ.1.2</w:t>
            </w:r>
          </w:p>
        </w:tc>
        <w:tc>
          <w:tcPr>
            <w:tcW w:w="3572" w:type="dxa"/>
          </w:tcPr>
          <w:p w:rsidR="00BA5EE3" w:rsidRDefault="00BA5EE3">
            <w:pPr>
              <w:pStyle w:val="ConsPlusNormal"/>
            </w:pPr>
            <w:r>
              <w:t>ИНН должен соответствовать ИНН в карточке страхователя</w:t>
            </w:r>
          </w:p>
        </w:tc>
        <w:tc>
          <w:tcPr>
            <w:tcW w:w="907" w:type="dxa"/>
          </w:tcPr>
          <w:p w:rsidR="00BA5EE3" w:rsidRDefault="00BA5EE3">
            <w:pPr>
              <w:pStyle w:val="ConsPlusNormal"/>
            </w:pPr>
            <w:r>
              <w:t>50</w:t>
            </w:r>
          </w:p>
        </w:tc>
        <w:tc>
          <w:tcPr>
            <w:tcW w:w="2948" w:type="dxa"/>
          </w:tcPr>
          <w:p w:rsidR="00BA5EE3" w:rsidRDefault="00BA5EE3">
            <w:pPr>
              <w:pStyle w:val="ConsPlusNormal"/>
            </w:pPr>
            <w:r>
              <w:t>ВС.СЗВ-ДСО</w:t>
            </w:r>
          </w:p>
        </w:tc>
      </w:tr>
      <w:tr w:rsidR="00BA5EE3">
        <w:tc>
          <w:tcPr>
            <w:tcW w:w="1644" w:type="dxa"/>
          </w:tcPr>
          <w:p w:rsidR="00BA5EE3" w:rsidRDefault="00BA5EE3">
            <w:pPr>
              <w:pStyle w:val="ConsPlusNormal"/>
            </w:pPr>
            <w:r>
              <w:t>ВС.Б-СТРАХОВАТЕЛЬ.1.3</w:t>
            </w:r>
          </w:p>
        </w:tc>
        <w:tc>
          <w:tcPr>
            <w:tcW w:w="3572" w:type="dxa"/>
          </w:tcPr>
          <w:p w:rsidR="00BA5EE3" w:rsidRDefault="00BA5EE3">
            <w:pPr>
              <w:pStyle w:val="ConsPlusNormal"/>
            </w:pPr>
            <w:r>
              <w:t>КПП должен соответствовать КПП в карточке страхователя</w:t>
            </w:r>
          </w:p>
        </w:tc>
        <w:tc>
          <w:tcPr>
            <w:tcW w:w="907" w:type="dxa"/>
          </w:tcPr>
          <w:p w:rsidR="00BA5EE3" w:rsidRDefault="00BA5EE3">
            <w:pPr>
              <w:pStyle w:val="ConsPlusNormal"/>
            </w:pPr>
            <w:r>
              <w:t>20</w:t>
            </w:r>
          </w:p>
        </w:tc>
        <w:tc>
          <w:tcPr>
            <w:tcW w:w="2948" w:type="dxa"/>
          </w:tcPr>
          <w:p w:rsidR="00BA5EE3" w:rsidRDefault="00BA5EE3">
            <w:pPr>
              <w:pStyle w:val="ConsPlusNormal"/>
            </w:pPr>
            <w:r>
              <w:t>ВС.СЗВ-ДСО</w:t>
            </w:r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  <w:outlineLvl w:val="1"/>
      </w:pPr>
      <w:r>
        <w:t>Приложение N 3</w:t>
      </w:r>
    </w:p>
    <w:p w:rsidR="00BA5EE3" w:rsidRDefault="00BA5EE3">
      <w:pPr>
        <w:pStyle w:val="ConsPlusNormal"/>
        <w:jc w:val="right"/>
      </w:pPr>
      <w:r>
        <w:t>к формату сведений для формы</w:t>
      </w:r>
    </w:p>
    <w:p w:rsidR="00BA5EE3" w:rsidRDefault="00BA5EE3">
      <w:pPr>
        <w:pStyle w:val="ConsPlusNormal"/>
        <w:jc w:val="right"/>
      </w:pPr>
      <w:r>
        <w:t>"Сведения о периодах работы,</w:t>
      </w:r>
    </w:p>
    <w:p w:rsidR="00BA5EE3" w:rsidRDefault="00BA5EE3">
      <w:pPr>
        <w:pStyle w:val="ConsPlusNormal"/>
        <w:jc w:val="right"/>
      </w:pPr>
      <w:r>
        <w:t>дающей право на ежемесячную</w:t>
      </w:r>
    </w:p>
    <w:p w:rsidR="00BA5EE3" w:rsidRDefault="00BA5EE3">
      <w:pPr>
        <w:pStyle w:val="ConsPlusNormal"/>
        <w:jc w:val="right"/>
      </w:pPr>
      <w:r>
        <w:t>доплату к пенсии, и сумме</w:t>
      </w:r>
    </w:p>
    <w:p w:rsidR="00BA5EE3" w:rsidRDefault="00BA5EE3">
      <w:pPr>
        <w:pStyle w:val="ConsPlusNormal"/>
        <w:jc w:val="right"/>
      </w:pPr>
      <w:r>
        <w:t>заработка, из которого исчисляется</w:t>
      </w:r>
    </w:p>
    <w:p w:rsidR="00BA5EE3" w:rsidRDefault="00BA5EE3">
      <w:pPr>
        <w:pStyle w:val="ConsPlusNormal"/>
        <w:jc w:val="right"/>
      </w:pPr>
      <w:r>
        <w:t>размер ежемесячной доплаты</w:t>
      </w:r>
    </w:p>
    <w:p w:rsidR="00BA5EE3" w:rsidRDefault="00BA5EE3">
      <w:pPr>
        <w:pStyle w:val="ConsPlusNormal"/>
        <w:jc w:val="right"/>
      </w:pPr>
      <w:r>
        <w:t>к пенсии застрахованного лица</w:t>
      </w:r>
    </w:p>
    <w:p w:rsidR="00BA5EE3" w:rsidRDefault="00BA5EE3">
      <w:pPr>
        <w:pStyle w:val="ConsPlusNormal"/>
        <w:jc w:val="right"/>
      </w:pPr>
      <w:r>
        <w:t>(СЗВ-ДСО)" в электронном виде,</w:t>
      </w:r>
    </w:p>
    <w:p w:rsidR="00BA5EE3" w:rsidRDefault="00BA5EE3">
      <w:pPr>
        <w:pStyle w:val="ConsPlusNormal"/>
        <w:jc w:val="right"/>
      </w:pPr>
      <w:r>
        <w:t>утвержденному приказом Фонда</w:t>
      </w:r>
    </w:p>
    <w:p w:rsidR="00BA5EE3" w:rsidRDefault="00BA5EE3">
      <w:pPr>
        <w:pStyle w:val="ConsPlusNormal"/>
        <w:jc w:val="right"/>
      </w:pPr>
      <w:r>
        <w:t>пенсионного и социального</w:t>
      </w:r>
    </w:p>
    <w:p w:rsidR="00BA5EE3" w:rsidRDefault="00BA5EE3">
      <w:pPr>
        <w:pStyle w:val="ConsPlusNormal"/>
        <w:jc w:val="right"/>
      </w:pPr>
      <w:r>
        <w:t>страхования Российской Федерации</w:t>
      </w:r>
    </w:p>
    <w:p w:rsidR="00BA5EE3" w:rsidRDefault="00BA5EE3">
      <w:pPr>
        <w:pStyle w:val="ConsPlusNormal"/>
        <w:jc w:val="right"/>
      </w:pPr>
      <w:r>
        <w:t>от 11 октября 2023 г. N 2018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jc w:val="center"/>
      </w:pPr>
      <w:bookmarkStart w:id="47" w:name="P1666"/>
      <w:bookmarkEnd w:id="47"/>
      <w:r>
        <w:t>ПРОВЕРКИ</w:t>
      </w:r>
    </w:p>
    <w:p w:rsidR="00BA5EE3" w:rsidRDefault="00BA5EE3">
      <w:pPr>
        <w:pStyle w:val="ConsPlusTitle"/>
        <w:jc w:val="center"/>
      </w:pPr>
      <w:r>
        <w:t>ПО БД ДЛЯ ВХОДЯЩИХ ДОКУМЕНТОВ ИО "ВЗАИМОДЕЙСТВИЕ</w:t>
      </w:r>
    </w:p>
    <w:p w:rsidR="00BA5EE3" w:rsidRDefault="00BA5EE3">
      <w:pPr>
        <w:pStyle w:val="ConsPlusTitle"/>
        <w:jc w:val="center"/>
      </w:pPr>
      <w:r>
        <w:t>СО СТРАХОВАТЕЛЯМИ И ЗАСТРАХОВАННЫМИ ЛИЦАМИ"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2"/>
      </w:pPr>
      <w:r>
        <w:t>Общие проверки по БД документов ИС2017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ind w:firstLine="540"/>
        <w:jc w:val="both"/>
      </w:pPr>
      <w:r>
        <w:t>Блок общих проверок по БД документов ИС2017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r>
        <w:t>Таблица 22. Список проверок для блока</w:t>
      </w:r>
    </w:p>
    <w:p w:rsidR="00BA5EE3" w:rsidRDefault="00BA5EE3">
      <w:pPr>
        <w:pStyle w:val="ConsPlusNormal"/>
        <w:jc w:val="right"/>
      </w:pPr>
      <w:r>
        <w:t>Блок общих проверок по БД документов ИС2017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3572"/>
        <w:gridCol w:w="907"/>
        <w:gridCol w:w="2948"/>
      </w:tblGrid>
      <w:tr w:rsidR="00BA5EE3">
        <w:tc>
          <w:tcPr>
            <w:tcW w:w="1644" w:type="dxa"/>
          </w:tcPr>
          <w:p w:rsidR="00BA5EE3" w:rsidRDefault="00BA5E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72" w:type="dxa"/>
          </w:tcPr>
          <w:p w:rsidR="00BA5EE3" w:rsidRDefault="00BA5EE3">
            <w:pPr>
              <w:pStyle w:val="ConsPlusNormal"/>
              <w:jc w:val="center"/>
            </w:pPr>
            <w:r>
              <w:t>Условие</w:t>
            </w:r>
          </w:p>
        </w:tc>
        <w:tc>
          <w:tcPr>
            <w:tcW w:w="907" w:type="dxa"/>
          </w:tcPr>
          <w:p w:rsidR="00BA5EE3" w:rsidRDefault="00BA5EE3">
            <w:pPr>
              <w:pStyle w:val="ConsPlusNormal"/>
              <w:jc w:val="center"/>
            </w:pPr>
            <w:r>
              <w:t>Код результата</w:t>
            </w:r>
          </w:p>
        </w:tc>
        <w:tc>
          <w:tcPr>
            <w:tcW w:w="2948" w:type="dxa"/>
          </w:tcPr>
          <w:p w:rsidR="00BA5EE3" w:rsidRDefault="00BA5EE3">
            <w:pPr>
              <w:pStyle w:val="ConsPlusNormal"/>
              <w:jc w:val="center"/>
            </w:pPr>
            <w:r>
              <w:t>Перечень документов</w:t>
            </w:r>
          </w:p>
        </w:tc>
      </w:tr>
      <w:tr w:rsidR="00BA5EE3">
        <w:tc>
          <w:tcPr>
            <w:tcW w:w="1644" w:type="dxa"/>
          </w:tcPr>
          <w:p w:rsidR="00BA5EE3" w:rsidRDefault="00BA5EE3">
            <w:pPr>
              <w:pStyle w:val="ConsPlusNormal"/>
            </w:pPr>
            <w:r>
              <w:t>ВС.Б-ОИС2017.1.2</w:t>
            </w:r>
          </w:p>
        </w:tc>
        <w:tc>
          <w:tcPr>
            <w:tcW w:w="3572" w:type="dxa"/>
          </w:tcPr>
          <w:p w:rsidR="00BA5EE3" w:rsidRDefault="00BA5EE3">
            <w:pPr>
              <w:pStyle w:val="ConsPlusNormal"/>
            </w:pPr>
            <w:r>
              <w:t>Указанный лицевой счет ЗЛ упразднен</w:t>
            </w:r>
          </w:p>
        </w:tc>
        <w:tc>
          <w:tcPr>
            <w:tcW w:w="907" w:type="dxa"/>
          </w:tcPr>
          <w:p w:rsidR="00BA5EE3" w:rsidRDefault="00BA5EE3">
            <w:pPr>
              <w:pStyle w:val="ConsPlusNormal"/>
            </w:pPr>
            <w:r>
              <w:t>30</w:t>
            </w:r>
          </w:p>
        </w:tc>
        <w:tc>
          <w:tcPr>
            <w:tcW w:w="2948" w:type="dxa"/>
          </w:tcPr>
          <w:p w:rsidR="00BA5EE3" w:rsidRDefault="00BA5EE3">
            <w:pPr>
              <w:pStyle w:val="ConsPlusNormal"/>
            </w:pPr>
            <w:r>
              <w:t>ВС.СЗВ-ДСО</w:t>
            </w:r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2"/>
      </w:pPr>
      <w:r>
        <w:t>Проверки по БД документа СЗВ-ДСО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ind w:firstLine="540"/>
        <w:jc w:val="both"/>
      </w:pPr>
      <w:r>
        <w:t>Блок проверок по БД документа СЗВ-ДСО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r>
        <w:t>Таблица 23. Список проверок для блока</w:t>
      </w:r>
    </w:p>
    <w:p w:rsidR="00BA5EE3" w:rsidRDefault="00BA5EE3">
      <w:pPr>
        <w:pStyle w:val="ConsPlusNormal"/>
        <w:jc w:val="right"/>
      </w:pPr>
      <w:r>
        <w:t>Блок проверок по БД документа СЗВ-ДСО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3572"/>
        <w:gridCol w:w="907"/>
        <w:gridCol w:w="2948"/>
      </w:tblGrid>
      <w:tr w:rsidR="00BA5EE3">
        <w:tc>
          <w:tcPr>
            <w:tcW w:w="1644" w:type="dxa"/>
          </w:tcPr>
          <w:p w:rsidR="00BA5EE3" w:rsidRDefault="00BA5E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72" w:type="dxa"/>
          </w:tcPr>
          <w:p w:rsidR="00BA5EE3" w:rsidRDefault="00BA5EE3">
            <w:pPr>
              <w:pStyle w:val="ConsPlusNormal"/>
              <w:jc w:val="center"/>
            </w:pPr>
            <w:r>
              <w:t>Условие</w:t>
            </w:r>
          </w:p>
        </w:tc>
        <w:tc>
          <w:tcPr>
            <w:tcW w:w="907" w:type="dxa"/>
          </w:tcPr>
          <w:p w:rsidR="00BA5EE3" w:rsidRDefault="00BA5EE3">
            <w:pPr>
              <w:pStyle w:val="ConsPlusNormal"/>
              <w:jc w:val="center"/>
            </w:pPr>
            <w:r>
              <w:t>Код результата</w:t>
            </w:r>
          </w:p>
        </w:tc>
        <w:tc>
          <w:tcPr>
            <w:tcW w:w="2948" w:type="dxa"/>
          </w:tcPr>
          <w:p w:rsidR="00BA5EE3" w:rsidRDefault="00BA5EE3">
            <w:pPr>
              <w:pStyle w:val="ConsPlusNormal"/>
              <w:jc w:val="center"/>
            </w:pPr>
            <w:r>
              <w:t>Перечень документов</w:t>
            </w:r>
          </w:p>
        </w:tc>
      </w:tr>
      <w:tr w:rsidR="00BA5EE3">
        <w:tc>
          <w:tcPr>
            <w:tcW w:w="1644" w:type="dxa"/>
          </w:tcPr>
          <w:p w:rsidR="00BA5EE3" w:rsidRDefault="00BA5EE3">
            <w:pPr>
              <w:pStyle w:val="ConsPlusNormal"/>
            </w:pPr>
            <w:r>
              <w:t>ВС.Б-СЗВ-ДСО.1.1</w:t>
            </w:r>
          </w:p>
        </w:tc>
        <w:tc>
          <w:tcPr>
            <w:tcW w:w="3572" w:type="dxa"/>
            <w:vAlign w:val="bottom"/>
          </w:tcPr>
          <w:p w:rsidR="00BA5EE3" w:rsidRDefault="00BA5EE3">
            <w:pPr>
              <w:pStyle w:val="ConsPlusNormal"/>
            </w:pPr>
            <w:r>
              <w:t>Сведения с типом формы "Назначение доплаты к пенсии" не могут быть представлены за период, данные по которому уже учтены на индивидуальном лицевом счете застрахованного лица на основании формы "Исходная" или "Корректирующая"</w:t>
            </w:r>
          </w:p>
        </w:tc>
        <w:tc>
          <w:tcPr>
            <w:tcW w:w="907" w:type="dxa"/>
          </w:tcPr>
          <w:p w:rsidR="00BA5EE3" w:rsidRDefault="00BA5EE3">
            <w:pPr>
              <w:pStyle w:val="ConsPlusNormal"/>
            </w:pPr>
            <w:r>
              <w:t>30</w:t>
            </w:r>
          </w:p>
        </w:tc>
        <w:tc>
          <w:tcPr>
            <w:tcW w:w="2948" w:type="dxa"/>
          </w:tcPr>
          <w:p w:rsidR="00BA5EE3" w:rsidRDefault="00BA5EE3">
            <w:pPr>
              <w:pStyle w:val="ConsPlusNormal"/>
            </w:pPr>
            <w:r>
              <w:t>ВС.СЗВ-ДСО</w:t>
            </w:r>
          </w:p>
        </w:tc>
      </w:tr>
      <w:tr w:rsidR="00BA5EE3">
        <w:tc>
          <w:tcPr>
            <w:tcW w:w="1644" w:type="dxa"/>
          </w:tcPr>
          <w:p w:rsidR="00BA5EE3" w:rsidRDefault="00BA5EE3">
            <w:pPr>
              <w:pStyle w:val="ConsPlusNormal"/>
            </w:pPr>
            <w:r>
              <w:lastRenderedPageBreak/>
              <w:t>ВС.Б-СЗВ-ДСО.1.2</w:t>
            </w:r>
          </w:p>
        </w:tc>
        <w:tc>
          <w:tcPr>
            <w:tcW w:w="3572" w:type="dxa"/>
            <w:vAlign w:val="bottom"/>
          </w:tcPr>
          <w:p w:rsidR="00BA5EE3" w:rsidRDefault="00BA5EE3">
            <w:pPr>
              <w:pStyle w:val="ConsPlusNormal"/>
            </w:pPr>
            <w:r>
              <w:t>Сведения с типом формы "Исходная" не могут быть представлены за период, данные по которому уже учтены на индивидуальном лицевом счете застрахованного лица на основании формы "Исходная" или "Корректирующая"</w:t>
            </w:r>
          </w:p>
        </w:tc>
        <w:tc>
          <w:tcPr>
            <w:tcW w:w="907" w:type="dxa"/>
          </w:tcPr>
          <w:p w:rsidR="00BA5EE3" w:rsidRDefault="00BA5EE3">
            <w:pPr>
              <w:pStyle w:val="ConsPlusNormal"/>
            </w:pPr>
            <w:r>
              <w:t>30</w:t>
            </w:r>
          </w:p>
        </w:tc>
        <w:tc>
          <w:tcPr>
            <w:tcW w:w="2948" w:type="dxa"/>
          </w:tcPr>
          <w:p w:rsidR="00BA5EE3" w:rsidRDefault="00BA5EE3">
            <w:pPr>
              <w:pStyle w:val="ConsPlusNormal"/>
            </w:pPr>
            <w:r>
              <w:t>ВС.СЗВ-ДСО</w:t>
            </w:r>
          </w:p>
        </w:tc>
      </w:tr>
      <w:tr w:rsidR="00BA5EE3">
        <w:tc>
          <w:tcPr>
            <w:tcW w:w="1644" w:type="dxa"/>
          </w:tcPr>
          <w:p w:rsidR="00BA5EE3" w:rsidRDefault="00BA5EE3">
            <w:pPr>
              <w:pStyle w:val="ConsPlusNormal"/>
            </w:pPr>
            <w:r>
              <w:t>ВС.Б-СЗВ-ДСО.1.3</w:t>
            </w:r>
          </w:p>
        </w:tc>
        <w:tc>
          <w:tcPr>
            <w:tcW w:w="3572" w:type="dxa"/>
            <w:vAlign w:val="bottom"/>
          </w:tcPr>
          <w:p w:rsidR="00BA5EE3" w:rsidRDefault="00BA5EE3">
            <w:pPr>
              <w:pStyle w:val="ConsPlusNormal"/>
            </w:pPr>
            <w:r>
              <w:t>Сведения с типом формы "Корректирующая" или "Отменяющая" могут быть представлены только за период, данные по которому уже учтены на индивидуальном лицевом счете застрахованного лица на основании формы "Исходная" или "Корректирующая"</w:t>
            </w:r>
          </w:p>
        </w:tc>
        <w:tc>
          <w:tcPr>
            <w:tcW w:w="907" w:type="dxa"/>
          </w:tcPr>
          <w:p w:rsidR="00BA5EE3" w:rsidRDefault="00BA5EE3">
            <w:pPr>
              <w:pStyle w:val="ConsPlusNormal"/>
            </w:pPr>
            <w:r>
              <w:t>30</w:t>
            </w:r>
          </w:p>
        </w:tc>
        <w:tc>
          <w:tcPr>
            <w:tcW w:w="2948" w:type="dxa"/>
          </w:tcPr>
          <w:p w:rsidR="00BA5EE3" w:rsidRDefault="00BA5EE3">
            <w:pPr>
              <w:pStyle w:val="ConsPlusNormal"/>
            </w:pPr>
            <w:r>
              <w:t>ВС.СЗВ-ДСО</w:t>
            </w:r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  <w:outlineLvl w:val="1"/>
      </w:pPr>
      <w:r>
        <w:t>Приложение N 4</w:t>
      </w:r>
    </w:p>
    <w:p w:rsidR="00BA5EE3" w:rsidRDefault="00BA5EE3">
      <w:pPr>
        <w:pStyle w:val="ConsPlusNormal"/>
        <w:jc w:val="right"/>
      </w:pPr>
      <w:r>
        <w:t>к формату сведений для формы</w:t>
      </w:r>
    </w:p>
    <w:p w:rsidR="00BA5EE3" w:rsidRDefault="00BA5EE3">
      <w:pPr>
        <w:pStyle w:val="ConsPlusNormal"/>
        <w:jc w:val="right"/>
      </w:pPr>
      <w:r>
        <w:t>"Сведения о периодах работы,</w:t>
      </w:r>
    </w:p>
    <w:p w:rsidR="00BA5EE3" w:rsidRDefault="00BA5EE3">
      <w:pPr>
        <w:pStyle w:val="ConsPlusNormal"/>
        <w:jc w:val="right"/>
      </w:pPr>
      <w:r>
        <w:t>дающей право на ежемесячную</w:t>
      </w:r>
    </w:p>
    <w:p w:rsidR="00BA5EE3" w:rsidRDefault="00BA5EE3">
      <w:pPr>
        <w:pStyle w:val="ConsPlusNormal"/>
        <w:jc w:val="right"/>
      </w:pPr>
      <w:r>
        <w:t>доплату к пенсии, и сумме</w:t>
      </w:r>
    </w:p>
    <w:p w:rsidR="00BA5EE3" w:rsidRDefault="00BA5EE3">
      <w:pPr>
        <w:pStyle w:val="ConsPlusNormal"/>
        <w:jc w:val="right"/>
      </w:pPr>
      <w:r>
        <w:t>заработка, из которого исчисляется</w:t>
      </w:r>
    </w:p>
    <w:p w:rsidR="00BA5EE3" w:rsidRDefault="00BA5EE3">
      <w:pPr>
        <w:pStyle w:val="ConsPlusNormal"/>
        <w:jc w:val="right"/>
      </w:pPr>
      <w:r>
        <w:t>размер ежемесячной доплаты</w:t>
      </w:r>
    </w:p>
    <w:p w:rsidR="00BA5EE3" w:rsidRDefault="00BA5EE3">
      <w:pPr>
        <w:pStyle w:val="ConsPlusNormal"/>
        <w:jc w:val="right"/>
      </w:pPr>
      <w:r>
        <w:t>к пенсии застрахованного лица</w:t>
      </w:r>
    </w:p>
    <w:p w:rsidR="00BA5EE3" w:rsidRDefault="00BA5EE3">
      <w:pPr>
        <w:pStyle w:val="ConsPlusNormal"/>
        <w:jc w:val="right"/>
      </w:pPr>
      <w:r>
        <w:t>(СЗВ-ДСО)" в электронном виде,</w:t>
      </w:r>
    </w:p>
    <w:p w:rsidR="00BA5EE3" w:rsidRDefault="00BA5EE3">
      <w:pPr>
        <w:pStyle w:val="ConsPlusNormal"/>
        <w:jc w:val="right"/>
      </w:pPr>
      <w:r>
        <w:t>утвержденному приказом Фонда</w:t>
      </w:r>
    </w:p>
    <w:p w:rsidR="00BA5EE3" w:rsidRDefault="00BA5EE3">
      <w:pPr>
        <w:pStyle w:val="ConsPlusNormal"/>
        <w:jc w:val="right"/>
      </w:pPr>
      <w:r>
        <w:t>пенсионного и социального</w:t>
      </w:r>
    </w:p>
    <w:p w:rsidR="00BA5EE3" w:rsidRDefault="00BA5EE3">
      <w:pPr>
        <w:pStyle w:val="ConsPlusNormal"/>
        <w:jc w:val="right"/>
      </w:pPr>
      <w:r>
        <w:t>страхования Российской Федерации</w:t>
      </w:r>
    </w:p>
    <w:p w:rsidR="00BA5EE3" w:rsidRDefault="00BA5EE3">
      <w:pPr>
        <w:pStyle w:val="ConsPlusNormal"/>
        <w:jc w:val="right"/>
      </w:pPr>
      <w:r>
        <w:t>от 11 октября 2023 г. N 2018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jc w:val="center"/>
      </w:pPr>
      <w:bookmarkStart w:id="48" w:name="P1728"/>
      <w:bookmarkEnd w:id="48"/>
      <w:r>
        <w:t>ПРОВЕРКИ ДЛЯ ВХОДЯЩИХ ДОКУМЕНТОВ ВСЗЛ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Title"/>
        <w:ind w:firstLine="540"/>
        <w:jc w:val="both"/>
        <w:outlineLvl w:val="2"/>
      </w:pPr>
      <w:r>
        <w:t>Блок проверок документов по форме СЗВ-ДСО</w:t>
      </w: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right"/>
      </w:pPr>
      <w:r>
        <w:t>Таблица 24. Список проверок для блока</w:t>
      </w:r>
    </w:p>
    <w:p w:rsidR="00BA5EE3" w:rsidRDefault="00BA5EE3">
      <w:pPr>
        <w:pStyle w:val="ConsPlusNormal"/>
        <w:jc w:val="right"/>
      </w:pPr>
      <w:r>
        <w:t>Блок проверок документов по форме СЗВ-ДСО</w:t>
      </w:r>
    </w:p>
    <w:p w:rsidR="00BA5EE3" w:rsidRDefault="00BA5E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3572"/>
        <w:gridCol w:w="907"/>
        <w:gridCol w:w="2948"/>
      </w:tblGrid>
      <w:tr w:rsidR="00BA5EE3">
        <w:tc>
          <w:tcPr>
            <w:tcW w:w="1644" w:type="dxa"/>
          </w:tcPr>
          <w:p w:rsidR="00BA5EE3" w:rsidRDefault="00BA5E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72" w:type="dxa"/>
          </w:tcPr>
          <w:p w:rsidR="00BA5EE3" w:rsidRDefault="00BA5EE3">
            <w:pPr>
              <w:pStyle w:val="ConsPlusNormal"/>
              <w:jc w:val="center"/>
            </w:pPr>
            <w:r>
              <w:t>Условие</w:t>
            </w:r>
          </w:p>
        </w:tc>
        <w:tc>
          <w:tcPr>
            <w:tcW w:w="907" w:type="dxa"/>
          </w:tcPr>
          <w:p w:rsidR="00BA5EE3" w:rsidRDefault="00BA5EE3">
            <w:pPr>
              <w:pStyle w:val="ConsPlusNormal"/>
              <w:jc w:val="center"/>
            </w:pPr>
            <w:r>
              <w:t>Код результата</w:t>
            </w:r>
          </w:p>
        </w:tc>
        <w:tc>
          <w:tcPr>
            <w:tcW w:w="2948" w:type="dxa"/>
          </w:tcPr>
          <w:p w:rsidR="00BA5EE3" w:rsidRDefault="00BA5EE3">
            <w:pPr>
              <w:pStyle w:val="ConsPlusNormal"/>
              <w:jc w:val="center"/>
            </w:pPr>
            <w:r>
              <w:t>Перечень документов</w:t>
            </w:r>
          </w:p>
        </w:tc>
      </w:tr>
      <w:tr w:rsidR="00BA5EE3">
        <w:tc>
          <w:tcPr>
            <w:tcW w:w="1644" w:type="dxa"/>
            <w:vAlign w:val="center"/>
          </w:tcPr>
          <w:p w:rsidR="00BA5EE3" w:rsidRDefault="00BA5EE3">
            <w:pPr>
              <w:pStyle w:val="ConsPlusNormal"/>
              <w:jc w:val="both"/>
            </w:pPr>
            <w:r>
              <w:t>ВС.СЗВ-ДСО.1.1</w:t>
            </w:r>
          </w:p>
        </w:tc>
        <w:tc>
          <w:tcPr>
            <w:tcW w:w="3572" w:type="dxa"/>
            <w:vAlign w:val="center"/>
          </w:tcPr>
          <w:p w:rsidR="00BA5EE3" w:rsidRDefault="00BA5EE3">
            <w:pPr>
              <w:pStyle w:val="ConsPlusNormal"/>
              <w:jc w:val="both"/>
            </w:pPr>
            <w:r>
              <w:t>Если тип формы принимает значение "Исходная", то блок "</w:t>
            </w:r>
            <w:proofErr w:type="spellStart"/>
            <w:r>
              <w:t>КоррОтмПериод</w:t>
            </w:r>
            <w:proofErr w:type="spellEnd"/>
            <w:r>
              <w:t>" должен отсутствовать</w:t>
            </w:r>
          </w:p>
        </w:tc>
        <w:tc>
          <w:tcPr>
            <w:tcW w:w="907" w:type="dxa"/>
            <w:vAlign w:val="center"/>
          </w:tcPr>
          <w:p w:rsidR="00BA5EE3" w:rsidRDefault="00BA5EE3">
            <w:pPr>
              <w:pStyle w:val="ConsPlusNormal"/>
            </w:pPr>
            <w:r>
              <w:t>30</w:t>
            </w:r>
          </w:p>
        </w:tc>
        <w:tc>
          <w:tcPr>
            <w:tcW w:w="2948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</w:t>
            </w:r>
          </w:p>
        </w:tc>
      </w:tr>
      <w:tr w:rsidR="00BA5EE3">
        <w:tc>
          <w:tcPr>
            <w:tcW w:w="1644" w:type="dxa"/>
            <w:vAlign w:val="center"/>
          </w:tcPr>
          <w:p w:rsidR="00BA5EE3" w:rsidRDefault="00BA5EE3">
            <w:pPr>
              <w:pStyle w:val="ConsPlusNormal"/>
              <w:jc w:val="both"/>
            </w:pPr>
            <w:r>
              <w:lastRenderedPageBreak/>
              <w:t>ВС.СЗВ-ДСО.1.2</w:t>
            </w:r>
          </w:p>
        </w:tc>
        <w:tc>
          <w:tcPr>
            <w:tcW w:w="3572" w:type="dxa"/>
            <w:vAlign w:val="center"/>
          </w:tcPr>
          <w:p w:rsidR="00BA5EE3" w:rsidRDefault="00BA5EE3">
            <w:pPr>
              <w:pStyle w:val="ConsPlusNormal"/>
              <w:jc w:val="both"/>
            </w:pPr>
            <w:r>
              <w:t>Если тип формы принимает значение "Корректирующая" или "Отменяющая", то обязательно должен быть заполнен блок "</w:t>
            </w:r>
            <w:proofErr w:type="spellStart"/>
            <w:r>
              <w:t>КоррОтмПериод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BA5EE3" w:rsidRDefault="00BA5EE3">
            <w:pPr>
              <w:pStyle w:val="ConsPlusNormal"/>
            </w:pPr>
            <w:r>
              <w:t>30</w:t>
            </w:r>
          </w:p>
        </w:tc>
        <w:tc>
          <w:tcPr>
            <w:tcW w:w="2948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</w:t>
            </w:r>
          </w:p>
        </w:tc>
      </w:tr>
      <w:tr w:rsidR="00BA5EE3">
        <w:tc>
          <w:tcPr>
            <w:tcW w:w="1644" w:type="dxa"/>
            <w:vAlign w:val="center"/>
          </w:tcPr>
          <w:p w:rsidR="00BA5EE3" w:rsidRDefault="00BA5EE3">
            <w:pPr>
              <w:pStyle w:val="ConsPlusNormal"/>
              <w:jc w:val="both"/>
            </w:pPr>
            <w:r>
              <w:t>ВС.СЗВ-ДСО.1.3</w:t>
            </w:r>
          </w:p>
        </w:tc>
        <w:tc>
          <w:tcPr>
            <w:tcW w:w="3572" w:type="dxa"/>
            <w:vAlign w:val="center"/>
          </w:tcPr>
          <w:p w:rsidR="00BA5EE3" w:rsidRDefault="00BA5EE3">
            <w:pPr>
              <w:pStyle w:val="ConsPlusNormal"/>
              <w:jc w:val="both"/>
            </w:pPr>
            <w:r>
              <w:t>Если тип формы принимает значение "Исходная", "Корректирующая" или "Назначение доплаты к пенсии", то обязательно должны быть заполнены элемент "</w:t>
            </w:r>
            <w:proofErr w:type="spellStart"/>
            <w:r>
              <w:t>КодДСО</w:t>
            </w:r>
            <w:proofErr w:type="spellEnd"/>
            <w:r>
              <w:t>", блок "ДСОЛ" или блок "ДСОУ" и блок "</w:t>
            </w:r>
            <w:proofErr w:type="spellStart"/>
            <w:r>
              <w:t>СведенияОЗаработке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BA5EE3" w:rsidRDefault="00BA5EE3">
            <w:pPr>
              <w:pStyle w:val="ConsPlusNormal"/>
            </w:pPr>
            <w:r>
              <w:t>30</w:t>
            </w:r>
          </w:p>
        </w:tc>
        <w:tc>
          <w:tcPr>
            <w:tcW w:w="2948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</w:t>
            </w:r>
          </w:p>
        </w:tc>
      </w:tr>
      <w:tr w:rsidR="00BA5EE3">
        <w:tc>
          <w:tcPr>
            <w:tcW w:w="1644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ВС.СЗВ-ДСО.1.4</w:t>
            </w:r>
          </w:p>
        </w:tc>
        <w:tc>
          <w:tcPr>
            <w:tcW w:w="3572" w:type="dxa"/>
            <w:vAlign w:val="center"/>
          </w:tcPr>
          <w:p w:rsidR="00BA5EE3" w:rsidRDefault="00BA5EE3">
            <w:pPr>
              <w:pStyle w:val="ConsPlusNormal"/>
              <w:jc w:val="both"/>
            </w:pPr>
            <w:r>
              <w:t>Если тип формы принимает значение "Назначение доплаты к пенсии", то даты периода работы должны быть в пределах от даты начала отчетного периода до текущей даты</w:t>
            </w:r>
          </w:p>
        </w:tc>
        <w:tc>
          <w:tcPr>
            <w:tcW w:w="907" w:type="dxa"/>
            <w:vAlign w:val="center"/>
          </w:tcPr>
          <w:p w:rsidR="00BA5EE3" w:rsidRDefault="00BA5EE3">
            <w:pPr>
              <w:pStyle w:val="ConsPlusNormal"/>
            </w:pPr>
            <w:r>
              <w:t>30</w:t>
            </w:r>
          </w:p>
        </w:tc>
        <w:tc>
          <w:tcPr>
            <w:tcW w:w="2948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</w:t>
            </w:r>
          </w:p>
        </w:tc>
      </w:tr>
      <w:tr w:rsidR="00BA5EE3">
        <w:tc>
          <w:tcPr>
            <w:tcW w:w="1644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ВС.СЗВ-ДСО.1.5</w:t>
            </w:r>
          </w:p>
        </w:tc>
        <w:tc>
          <w:tcPr>
            <w:tcW w:w="3572" w:type="dxa"/>
            <w:vAlign w:val="center"/>
          </w:tcPr>
          <w:p w:rsidR="00BA5EE3" w:rsidRDefault="00BA5EE3">
            <w:pPr>
              <w:pStyle w:val="ConsPlusNormal"/>
              <w:jc w:val="both"/>
            </w:pPr>
            <w:r>
              <w:t>Год отчетного периода, за который представляются сведения, не может быть позже текущего календарного года и ранее 1950 года</w:t>
            </w:r>
          </w:p>
        </w:tc>
        <w:tc>
          <w:tcPr>
            <w:tcW w:w="907" w:type="dxa"/>
            <w:vAlign w:val="center"/>
          </w:tcPr>
          <w:p w:rsidR="00BA5EE3" w:rsidRDefault="00BA5EE3">
            <w:pPr>
              <w:pStyle w:val="ConsPlusNormal"/>
            </w:pPr>
            <w:r>
              <w:t>50</w:t>
            </w:r>
          </w:p>
        </w:tc>
        <w:tc>
          <w:tcPr>
            <w:tcW w:w="2948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</w:t>
            </w:r>
          </w:p>
        </w:tc>
      </w:tr>
      <w:tr w:rsidR="00BA5EE3">
        <w:tc>
          <w:tcPr>
            <w:tcW w:w="1644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ВС.СЗВ-ДСО.1.6</w:t>
            </w:r>
          </w:p>
        </w:tc>
        <w:tc>
          <w:tcPr>
            <w:tcW w:w="3572" w:type="dxa"/>
            <w:vAlign w:val="center"/>
          </w:tcPr>
          <w:p w:rsidR="00BA5EE3" w:rsidRDefault="00BA5EE3">
            <w:pPr>
              <w:pStyle w:val="ConsPlusNormal"/>
              <w:jc w:val="both"/>
            </w:pPr>
            <w:r>
              <w:t>Если в элементе "</w:t>
            </w:r>
            <w:proofErr w:type="spellStart"/>
            <w:r>
              <w:t>КодДСО</w:t>
            </w:r>
            <w:proofErr w:type="spellEnd"/>
            <w:r>
              <w:t>" указано значение "ДСОЛ", то должен быть заполнен только блок "ДСОЛ"; если в элементе "</w:t>
            </w:r>
            <w:proofErr w:type="spellStart"/>
            <w:r>
              <w:t>КодДСО</w:t>
            </w:r>
            <w:proofErr w:type="spellEnd"/>
            <w:r>
              <w:t>" указано значение "ДСОУ", то должен быть заполнен только блок "ДСОУ"</w:t>
            </w:r>
          </w:p>
        </w:tc>
        <w:tc>
          <w:tcPr>
            <w:tcW w:w="907" w:type="dxa"/>
            <w:vAlign w:val="center"/>
          </w:tcPr>
          <w:p w:rsidR="00BA5EE3" w:rsidRDefault="00BA5EE3">
            <w:pPr>
              <w:pStyle w:val="ConsPlusNormal"/>
            </w:pPr>
            <w:r>
              <w:t>30</w:t>
            </w:r>
          </w:p>
        </w:tc>
        <w:tc>
          <w:tcPr>
            <w:tcW w:w="2948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</w:t>
            </w:r>
          </w:p>
        </w:tc>
      </w:tr>
      <w:tr w:rsidR="00BA5EE3">
        <w:tc>
          <w:tcPr>
            <w:tcW w:w="1644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ВС.СЗВ-ДСО.1.7</w:t>
            </w:r>
          </w:p>
        </w:tc>
        <w:tc>
          <w:tcPr>
            <w:tcW w:w="3572" w:type="dxa"/>
            <w:vAlign w:val="center"/>
          </w:tcPr>
          <w:p w:rsidR="00BA5EE3" w:rsidRDefault="00BA5EE3">
            <w:pPr>
              <w:pStyle w:val="ConsPlusNormal"/>
              <w:jc w:val="both"/>
            </w:pPr>
            <w:r>
              <w:t>При представлении сведений с типом формы "Исходная" или "Назначение доплаты к пенсии" даты периода работы должны находиться в пределах отчетного периода, указанного в поле "Отчетный период", при представлении сведений с типом формы "Корректирующая" или "Отменяющая" даты периода работы должны находиться в пределах отчетного периода, указанного в поле "</w:t>
            </w:r>
            <w:proofErr w:type="spellStart"/>
            <w:r>
              <w:t>КоррОтмПериод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BA5EE3" w:rsidRDefault="00BA5EE3">
            <w:pPr>
              <w:pStyle w:val="ConsPlusNormal"/>
            </w:pPr>
            <w:r>
              <w:t>30</w:t>
            </w:r>
          </w:p>
        </w:tc>
        <w:tc>
          <w:tcPr>
            <w:tcW w:w="2948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</w:t>
            </w:r>
          </w:p>
        </w:tc>
      </w:tr>
      <w:tr w:rsidR="00BA5EE3">
        <w:tc>
          <w:tcPr>
            <w:tcW w:w="1644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ВС.СЗВ-ДСО.1.8</w:t>
            </w:r>
          </w:p>
        </w:tc>
        <w:tc>
          <w:tcPr>
            <w:tcW w:w="3572" w:type="dxa"/>
            <w:vAlign w:val="center"/>
          </w:tcPr>
          <w:p w:rsidR="00BA5EE3" w:rsidRDefault="00BA5EE3">
            <w:pPr>
              <w:pStyle w:val="ConsPlusNormal"/>
              <w:jc w:val="both"/>
            </w:pPr>
            <w:r>
              <w:t xml:space="preserve">В блоке "Период работы" дата "по </w:t>
            </w:r>
            <w:proofErr w:type="spellStart"/>
            <w:r>
              <w:t>дд.мм.гггг</w:t>
            </w:r>
            <w:proofErr w:type="spellEnd"/>
            <w:r>
              <w:t>" не может быть позже текущей даты</w:t>
            </w:r>
          </w:p>
        </w:tc>
        <w:tc>
          <w:tcPr>
            <w:tcW w:w="907" w:type="dxa"/>
            <w:vAlign w:val="center"/>
          </w:tcPr>
          <w:p w:rsidR="00BA5EE3" w:rsidRDefault="00BA5EE3">
            <w:pPr>
              <w:pStyle w:val="ConsPlusNormal"/>
            </w:pPr>
            <w:r>
              <w:t>30</w:t>
            </w:r>
          </w:p>
        </w:tc>
        <w:tc>
          <w:tcPr>
            <w:tcW w:w="2948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</w:t>
            </w:r>
          </w:p>
        </w:tc>
      </w:tr>
      <w:tr w:rsidR="00BA5EE3">
        <w:tc>
          <w:tcPr>
            <w:tcW w:w="1644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ВС.СЗВ-ДСО.1.9</w:t>
            </w:r>
          </w:p>
        </w:tc>
        <w:tc>
          <w:tcPr>
            <w:tcW w:w="3572" w:type="dxa"/>
            <w:vAlign w:val="center"/>
          </w:tcPr>
          <w:p w:rsidR="00BA5EE3" w:rsidRDefault="00BA5EE3">
            <w:pPr>
              <w:pStyle w:val="ConsPlusNormal"/>
              <w:jc w:val="both"/>
            </w:pPr>
            <w:r>
              <w:t xml:space="preserve">В блоке "Период работы" дата "с </w:t>
            </w:r>
            <w:proofErr w:type="spellStart"/>
            <w:r>
              <w:lastRenderedPageBreak/>
              <w:t>дд.мм.гггг</w:t>
            </w:r>
            <w:proofErr w:type="spellEnd"/>
            <w:r>
              <w:t xml:space="preserve">" не может быть позже даты "по </w:t>
            </w:r>
            <w:proofErr w:type="spellStart"/>
            <w:r>
              <w:t>дд.мм.гггг</w:t>
            </w:r>
            <w:proofErr w:type="spellEnd"/>
            <w:r>
              <w:t>"</w:t>
            </w:r>
          </w:p>
        </w:tc>
        <w:tc>
          <w:tcPr>
            <w:tcW w:w="907" w:type="dxa"/>
            <w:vAlign w:val="center"/>
          </w:tcPr>
          <w:p w:rsidR="00BA5EE3" w:rsidRDefault="00BA5EE3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2948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</w:t>
            </w:r>
          </w:p>
        </w:tc>
      </w:tr>
      <w:tr w:rsidR="00BA5EE3">
        <w:tc>
          <w:tcPr>
            <w:tcW w:w="1644" w:type="dxa"/>
            <w:vAlign w:val="center"/>
          </w:tcPr>
          <w:p w:rsidR="00BA5EE3" w:rsidRDefault="00BA5EE3">
            <w:pPr>
              <w:pStyle w:val="ConsPlusNormal"/>
            </w:pPr>
            <w:r>
              <w:lastRenderedPageBreak/>
              <w:t>ВС.СЗВ-ДСО.1.10</w:t>
            </w:r>
          </w:p>
        </w:tc>
        <w:tc>
          <w:tcPr>
            <w:tcW w:w="3572" w:type="dxa"/>
            <w:vAlign w:val="center"/>
          </w:tcPr>
          <w:p w:rsidR="00BA5EE3" w:rsidRDefault="00BA5EE3">
            <w:pPr>
              <w:pStyle w:val="ConsPlusNormal"/>
              <w:jc w:val="both"/>
            </w:pPr>
            <w:r>
              <w:t>При заполнении нескольких периодов работы в одном календарном году дата начала последующего периода должна быть больше даты конца предыдущего периода</w:t>
            </w:r>
          </w:p>
        </w:tc>
        <w:tc>
          <w:tcPr>
            <w:tcW w:w="907" w:type="dxa"/>
            <w:vAlign w:val="center"/>
          </w:tcPr>
          <w:p w:rsidR="00BA5EE3" w:rsidRDefault="00BA5EE3">
            <w:pPr>
              <w:pStyle w:val="ConsPlusNormal"/>
            </w:pPr>
            <w:r>
              <w:t>30</w:t>
            </w:r>
          </w:p>
        </w:tc>
        <w:tc>
          <w:tcPr>
            <w:tcW w:w="2948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</w:t>
            </w:r>
          </w:p>
        </w:tc>
      </w:tr>
      <w:tr w:rsidR="00BA5EE3">
        <w:tc>
          <w:tcPr>
            <w:tcW w:w="1644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ВС.СЗВ-ДСО.1.11</w:t>
            </w:r>
          </w:p>
        </w:tc>
        <w:tc>
          <w:tcPr>
            <w:tcW w:w="3572" w:type="dxa"/>
            <w:vAlign w:val="center"/>
          </w:tcPr>
          <w:p w:rsidR="00BA5EE3" w:rsidRDefault="00BA5EE3">
            <w:pPr>
              <w:pStyle w:val="ConsPlusNormal"/>
              <w:jc w:val="both"/>
            </w:pPr>
            <w:r>
              <w:t>В блоке "Налет часов" значение элемента "Часы" не может превышать 8760</w:t>
            </w:r>
          </w:p>
        </w:tc>
        <w:tc>
          <w:tcPr>
            <w:tcW w:w="907" w:type="dxa"/>
            <w:vAlign w:val="center"/>
          </w:tcPr>
          <w:p w:rsidR="00BA5EE3" w:rsidRDefault="00BA5EE3">
            <w:pPr>
              <w:pStyle w:val="ConsPlusNormal"/>
            </w:pPr>
            <w:r>
              <w:t>30</w:t>
            </w:r>
          </w:p>
        </w:tc>
        <w:tc>
          <w:tcPr>
            <w:tcW w:w="2948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</w:t>
            </w:r>
          </w:p>
        </w:tc>
      </w:tr>
      <w:tr w:rsidR="00BA5EE3">
        <w:tc>
          <w:tcPr>
            <w:tcW w:w="1644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ВС.СЗВ-ДСО.1.12</w:t>
            </w:r>
          </w:p>
        </w:tc>
        <w:tc>
          <w:tcPr>
            <w:tcW w:w="3572" w:type="dxa"/>
            <w:vAlign w:val="center"/>
          </w:tcPr>
          <w:p w:rsidR="00BA5EE3" w:rsidRDefault="00BA5EE3">
            <w:pPr>
              <w:pStyle w:val="ConsPlusNormal"/>
              <w:jc w:val="both"/>
            </w:pPr>
            <w:r>
              <w:t>В блоке "Налет часов" должно быть ненулевым хотя бы одно из значений элементов "Часы" и "Минуты"</w:t>
            </w:r>
          </w:p>
        </w:tc>
        <w:tc>
          <w:tcPr>
            <w:tcW w:w="907" w:type="dxa"/>
            <w:vAlign w:val="center"/>
          </w:tcPr>
          <w:p w:rsidR="00BA5EE3" w:rsidRDefault="00BA5EE3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</w:t>
            </w:r>
          </w:p>
        </w:tc>
      </w:tr>
      <w:tr w:rsidR="00BA5EE3">
        <w:tc>
          <w:tcPr>
            <w:tcW w:w="1644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ВС.СЗВ-ДСО.1.13</w:t>
            </w:r>
          </w:p>
        </w:tc>
        <w:tc>
          <w:tcPr>
            <w:tcW w:w="3572" w:type="dxa"/>
            <w:vAlign w:val="center"/>
          </w:tcPr>
          <w:p w:rsidR="00BA5EE3" w:rsidRDefault="00BA5EE3">
            <w:pPr>
              <w:pStyle w:val="ConsPlusNormal"/>
              <w:jc w:val="both"/>
            </w:pPr>
            <w:r>
              <w:t>"Дата заполнения документа" не должна быть позже текущей даты</w:t>
            </w:r>
          </w:p>
        </w:tc>
        <w:tc>
          <w:tcPr>
            <w:tcW w:w="907" w:type="dxa"/>
            <w:vAlign w:val="center"/>
          </w:tcPr>
          <w:p w:rsidR="00BA5EE3" w:rsidRDefault="00BA5EE3">
            <w:pPr>
              <w:pStyle w:val="ConsPlusNormal"/>
            </w:pPr>
            <w:r>
              <w:t>50</w:t>
            </w:r>
          </w:p>
        </w:tc>
        <w:tc>
          <w:tcPr>
            <w:tcW w:w="2948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</w:t>
            </w:r>
          </w:p>
        </w:tc>
      </w:tr>
      <w:tr w:rsidR="00BA5EE3">
        <w:tc>
          <w:tcPr>
            <w:tcW w:w="1644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ВС.СЗВ-ДСО.1.14</w:t>
            </w:r>
          </w:p>
        </w:tc>
        <w:tc>
          <w:tcPr>
            <w:tcW w:w="3572" w:type="dxa"/>
            <w:vAlign w:val="center"/>
          </w:tcPr>
          <w:p w:rsidR="00BA5EE3" w:rsidRDefault="00BA5EE3">
            <w:pPr>
              <w:pStyle w:val="ConsPlusNormal"/>
              <w:jc w:val="both"/>
            </w:pPr>
            <w:r>
              <w:t>В блоке "</w:t>
            </w:r>
            <w:proofErr w:type="spellStart"/>
            <w:r>
              <w:t>СведенияОЗаработке</w:t>
            </w:r>
            <w:proofErr w:type="spellEnd"/>
            <w:r>
              <w:t>" значение элемента "Итого" должно быть равно сумме значений элементов "Сумма" блока "За месяц"</w:t>
            </w:r>
          </w:p>
        </w:tc>
        <w:tc>
          <w:tcPr>
            <w:tcW w:w="907" w:type="dxa"/>
            <w:vAlign w:val="center"/>
          </w:tcPr>
          <w:p w:rsidR="00BA5EE3" w:rsidRDefault="00BA5EE3">
            <w:pPr>
              <w:pStyle w:val="ConsPlusNormal"/>
            </w:pPr>
            <w:r>
              <w:t>30</w:t>
            </w:r>
          </w:p>
        </w:tc>
        <w:tc>
          <w:tcPr>
            <w:tcW w:w="2948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</w:t>
            </w:r>
          </w:p>
        </w:tc>
      </w:tr>
      <w:tr w:rsidR="00BA5EE3">
        <w:tc>
          <w:tcPr>
            <w:tcW w:w="1644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ВС.СЗВ-ДСО.1.15</w:t>
            </w:r>
          </w:p>
        </w:tc>
        <w:tc>
          <w:tcPr>
            <w:tcW w:w="3572" w:type="dxa"/>
            <w:vAlign w:val="center"/>
          </w:tcPr>
          <w:p w:rsidR="00BA5EE3" w:rsidRDefault="00BA5EE3">
            <w:pPr>
              <w:pStyle w:val="ConsPlusNormal"/>
              <w:jc w:val="both"/>
            </w:pPr>
            <w:r>
              <w:t>Если тип формы принимает значение "Отменяющая", то элемент "</w:t>
            </w:r>
            <w:proofErr w:type="spellStart"/>
            <w:r>
              <w:t>КодДСО</w:t>
            </w:r>
            <w:proofErr w:type="spellEnd"/>
            <w:r>
              <w:t>", блок "ДСОЛ", блок "ДСОУ" и блок "</w:t>
            </w:r>
            <w:proofErr w:type="spellStart"/>
            <w:r>
              <w:t>СведенияОЗаработке</w:t>
            </w:r>
            <w:proofErr w:type="spellEnd"/>
            <w:r>
              <w:t>" могут быть не заполнены</w:t>
            </w:r>
          </w:p>
        </w:tc>
        <w:tc>
          <w:tcPr>
            <w:tcW w:w="907" w:type="dxa"/>
            <w:vAlign w:val="center"/>
          </w:tcPr>
          <w:p w:rsidR="00BA5EE3" w:rsidRDefault="00BA5EE3">
            <w:pPr>
              <w:pStyle w:val="ConsPlusNormal"/>
            </w:pPr>
            <w:r>
              <w:t>30</w:t>
            </w:r>
          </w:p>
        </w:tc>
        <w:tc>
          <w:tcPr>
            <w:tcW w:w="2948" w:type="dxa"/>
            <w:vAlign w:val="center"/>
          </w:tcPr>
          <w:p w:rsidR="00BA5EE3" w:rsidRDefault="00BA5EE3">
            <w:pPr>
              <w:pStyle w:val="ConsPlusNormal"/>
            </w:pPr>
            <w:r>
              <w:t>ВС.СЗВ-ДСО</w:t>
            </w:r>
          </w:p>
        </w:tc>
      </w:tr>
    </w:tbl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jc w:val="both"/>
      </w:pPr>
    </w:p>
    <w:p w:rsidR="00BA5EE3" w:rsidRDefault="00BA5E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EB9" w:rsidRDefault="001F6EB9"/>
    <w:sectPr w:rsidR="001F6EB9" w:rsidSect="00FB33D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5EE3"/>
    <w:rsid w:val="001F6EB9"/>
    <w:rsid w:val="002E7592"/>
    <w:rsid w:val="0036327A"/>
    <w:rsid w:val="00661EBB"/>
    <w:rsid w:val="007F5DB9"/>
    <w:rsid w:val="00BA5EE3"/>
    <w:rsid w:val="00E06A60"/>
    <w:rsid w:val="00FF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E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A5E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A5E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A5E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A5E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A5E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A5E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A5E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96CA907031AFE19FF7101B2A7B98CBF3514E135A156080CE4D6796807CD140A8796C214205319139767A9AAE0E31BFD70BF25CEA0D3C7344G6D" TargetMode="External"/><Relationship Id="rId18" Type="http://schemas.openxmlformats.org/officeDocument/2006/relationships/hyperlink" Target="consultantplus://offline/ref=4D96CA907031AFE19FF7101B2A7B98CBF65B4A1D5A1E3D8AC6146B9487738E57AF306020420433943A297F8FBF563FBCC914F243F60F3E47G2D" TargetMode="External"/><Relationship Id="rId26" Type="http://schemas.openxmlformats.org/officeDocument/2006/relationships/hyperlink" Target="consultantplus://offline/ref=4D96CA907031AFE19FF7101B2A7B98CBF3514E135B1C6080CE4D6796807CD140BA79342D41052F9030632CCBE845G8D" TargetMode="External"/><Relationship Id="rId39" Type="http://schemas.openxmlformats.org/officeDocument/2006/relationships/hyperlink" Target="consultantplus://offline/ref=4D96CA907031AFE19FF7101B2A7B98CBF35748165A116080CE4D6796807CD140A8796C214205319836767A9AAE0E31BFD70BF25CEA0D3C7344G6D" TargetMode="External"/><Relationship Id="rId21" Type="http://schemas.openxmlformats.org/officeDocument/2006/relationships/hyperlink" Target="consultantplus://offline/ref=4D96CA907031AFE19FF7101B2A7B98CBF3514E135A156080CE4D6796807CD140BA79342D41052F9030632CCBE845G8D" TargetMode="External"/><Relationship Id="rId34" Type="http://schemas.openxmlformats.org/officeDocument/2006/relationships/hyperlink" Target="consultantplus://offline/ref=4D96CA907031AFE19FF7101B2A7B98CBF3514E135A156080CE4D6796807CD140A8796C24430E65C0752823C8EA453DBDC917F35F4FG7D" TargetMode="External"/><Relationship Id="rId42" Type="http://schemas.openxmlformats.org/officeDocument/2006/relationships/hyperlink" Target="consultantplus://offline/ref=4D96CA907031AFE19FF7101B2A7B98CBF3514E135A156080CE4D6796807CD140A8796C214205319139767A9AAE0E31BFD70BF25CEA0D3C7344G6D" TargetMode="External"/><Relationship Id="rId47" Type="http://schemas.openxmlformats.org/officeDocument/2006/relationships/hyperlink" Target="consultantplus://offline/ref=4D96CA907031AFE19FF7101B2A7B98CBF65B4A1D5A1E3D8AC6146B9487738E57AF306020420532903A297F8FBF563FBCC914F243F60F3E47G2D" TargetMode="External"/><Relationship Id="rId50" Type="http://schemas.openxmlformats.org/officeDocument/2006/relationships/hyperlink" Target="consultantplus://offline/ref=4D96CA907031AFE19FF7101B2A7B98CBF65B4A1D5A1E3D8AC6146B9487738E57AF306020420433943A297F8FBF563FBCC914F243F60F3E47G2D" TargetMode="External"/><Relationship Id="rId55" Type="http://schemas.openxmlformats.org/officeDocument/2006/relationships/hyperlink" Target="consultantplus://offline/ref=4D96CA907031AFE19FF7101B2A7B98CBF35748165A116080CE4D6796807CD140A8796C214205319037767A9AAE0E31BFD70BF25CEA0D3C7344G6D" TargetMode="External"/><Relationship Id="rId63" Type="http://schemas.openxmlformats.org/officeDocument/2006/relationships/hyperlink" Target="consultantplus://offline/ref=4D96CA907031AFE19FF7101B2A7B98CBF3514E135A156080CE4D6796807CD140A8796C214205319139767A9AAE0E31BFD70BF25CEA0D3C7344G6D" TargetMode="External"/><Relationship Id="rId68" Type="http://schemas.openxmlformats.org/officeDocument/2006/relationships/hyperlink" Target="consultantplus://offline/ref=4D96CA907031AFE19FF7101B2A7B98CBF65B4A1D5A1E3D8AC6146B9487738E57AF306020420535903A297F8FBF563FBCC914F243F60F3E47G2D" TargetMode="External"/><Relationship Id="rId7" Type="http://schemas.openxmlformats.org/officeDocument/2006/relationships/hyperlink" Target="consultantplus://offline/ref=4D96CA907031AFE19FF7101B2A7B98CBF3514E135A156080CE4D6796807CD140A8796C24400E65C0752823C8EA453DBDC917F35F4FG7D" TargetMode="External"/><Relationship Id="rId71" Type="http://schemas.openxmlformats.org/officeDocument/2006/relationships/hyperlink" Target="consultantplus://offline/ref=4D96CA907031AFE19FF7101B2A7B98CBF3564F165B106080CE4D6796807CD140BA79342D41052F9030632CCBE845G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96CA907031AFE19FF7101B2A7B98CBF65B4A1D5A1E3D8AC6146B9487738E57AF306020420532923A297F8FBF563FBCC914F243F60F3E47G2D" TargetMode="External"/><Relationship Id="rId29" Type="http://schemas.openxmlformats.org/officeDocument/2006/relationships/hyperlink" Target="consultantplus://offline/ref=4D96CA907031AFE19FF7101B2A7B98CBF356491C52146080CE4D6796807CD140A8796C214204319538767A9AAE0E31BFD70BF25CEA0D3C7344G6D" TargetMode="External"/><Relationship Id="rId11" Type="http://schemas.openxmlformats.org/officeDocument/2006/relationships/hyperlink" Target="consultantplus://offline/ref=4D96CA907031AFE19FF7101B2A7B98CBF35748165A116080CE4D6796807CD140A8796C214205319839767A9AAE0E31BFD70BF25CEA0D3C7344G6D" TargetMode="External"/><Relationship Id="rId24" Type="http://schemas.openxmlformats.org/officeDocument/2006/relationships/hyperlink" Target="consultantplus://offline/ref=4D96CA907031AFE19FF7101B2A7B98CBF35748165A116080CE4D6796807CD140A8796C214205319037767A9AAE0E31BFD70BF25CEA0D3C7344G6D" TargetMode="External"/><Relationship Id="rId32" Type="http://schemas.openxmlformats.org/officeDocument/2006/relationships/hyperlink" Target="consultantplus://offline/ref=4D96CA907031AFE19FF7101B2A7B98CBF3564F165B106080CE4D6796807CD140A8796C214205319530767A9AAE0E31BFD70BF25CEA0D3C7344G6D" TargetMode="External"/><Relationship Id="rId37" Type="http://schemas.openxmlformats.org/officeDocument/2006/relationships/hyperlink" Target="consultantplus://offline/ref=4D96CA907031AFE19FF7101B2A7B98CBF3514E135B1C6080CE4D6796807CD140BA79342D41052F9030632CCBE845G8D" TargetMode="External"/><Relationship Id="rId40" Type="http://schemas.openxmlformats.org/officeDocument/2006/relationships/hyperlink" Target="consultantplus://offline/ref=4D96CA907031AFE19FF7101B2A7B98CBF35748165A116080CE4D6796807CD140A8796C214205319839767A9AAE0E31BFD70BF25CEA0D3C7344G6D" TargetMode="External"/><Relationship Id="rId45" Type="http://schemas.openxmlformats.org/officeDocument/2006/relationships/hyperlink" Target="consultantplus://offline/ref=4D96CA907031AFE19FF7101B2A7B98CBF3514E135A156080CE4D6796807CD140BA79342D41052F9030632CCBE845G8D" TargetMode="External"/><Relationship Id="rId53" Type="http://schemas.openxmlformats.org/officeDocument/2006/relationships/hyperlink" Target="consultantplus://offline/ref=4D96CA907031AFE19FF7101B2A7B98CBF3514E135B1C6080CE4D6796807CD140BA79342D41052F9030632CCBE845G8D" TargetMode="External"/><Relationship Id="rId58" Type="http://schemas.openxmlformats.org/officeDocument/2006/relationships/hyperlink" Target="consultantplus://offline/ref=4D96CA907031AFE19FF7101B2A7B98CBF3514E135B1C6080CE4D6796807CD140BA79342D41052F9030632CCBE845G8D" TargetMode="External"/><Relationship Id="rId66" Type="http://schemas.openxmlformats.org/officeDocument/2006/relationships/hyperlink" Target="consultantplus://offline/ref=4D96CA907031AFE19FF7101B2A7B98CBF65B4A1D5A1E3D8AC6146B9487738E57AF306020420532903A297F8FBF563FBCC914F243F60F3E47G2D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4D96CA907031AFE19FF7101B2A7B98CBF3504A1D5D136080CE4D6796807CD140A8796C25410D3AC560397BC6E95B22BDD60BF15DF640GCD" TargetMode="External"/><Relationship Id="rId15" Type="http://schemas.openxmlformats.org/officeDocument/2006/relationships/hyperlink" Target="consultantplus://offline/ref=4D96CA907031AFE19FF7101B2A7B98CBF65B4A1D5A1E3D8AC6146B9487738E57AF306020420532903A297F8FBF563FBCC914F243F60F3E47G2D" TargetMode="External"/><Relationship Id="rId23" Type="http://schemas.openxmlformats.org/officeDocument/2006/relationships/hyperlink" Target="consultantplus://offline/ref=4D96CA907031AFE19FF7101B2A7B98CBF65B4A1D5A1E3D8AC6146B9487738E45AF686C23421B30902F7F2EC94EG9D" TargetMode="External"/><Relationship Id="rId28" Type="http://schemas.openxmlformats.org/officeDocument/2006/relationships/hyperlink" Target="consultantplus://offline/ref=4D96CA907031AFE19FF7101B2A7B98CBF356491C52146080CE4D6796807CD140A8796C2444003AC560397BC6E95B22BDD60BF15DF640GCD" TargetMode="External"/><Relationship Id="rId36" Type="http://schemas.openxmlformats.org/officeDocument/2006/relationships/hyperlink" Target="consultantplus://offline/ref=4D96CA907031AFE19FF7101B2A7B98CBF35648155A106080CE4D6796807CD140BA79342D41052F9030632CCBE845G8D" TargetMode="External"/><Relationship Id="rId49" Type="http://schemas.openxmlformats.org/officeDocument/2006/relationships/hyperlink" Target="consultantplus://offline/ref=4D96CA907031AFE19FF7101B2A7B98CBF65B4A1D5A1E3D8AC6146B9487738E57AF306020420535903A297F8FBF563FBCC914F243F60F3E47G2D" TargetMode="External"/><Relationship Id="rId57" Type="http://schemas.openxmlformats.org/officeDocument/2006/relationships/hyperlink" Target="consultantplus://offline/ref=4D96CA907031AFE19FF7101B2A7B98CBF3514E135A156080CE4D6796807CD140BA79342D41052F9030632CCBE845G8D" TargetMode="External"/><Relationship Id="rId61" Type="http://schemas.openxmlformats.org/officeDocument/2006/relationships/hyperlink" Target="consultantplus://offline/ref=4D96CA907031AFE19FF7101B2A7B98CBF3514E135A156080CE4D6796807CD140BA79342D41052F9030632CCBE845G8D" TargetMode="External"/><Relationship Id="rId10" Type="http://schemas.openxmlformats.org/officeDocument/2006/relationships/hyperlink" Target="consultantplus://offline/ref=4D96CA907031AFE19FF7101B2A7B98CBF35748165A116080CE4D6796807CD140A8796C214205319836767A9AAE0E31BFD70BF25CEA0D3C7344G6D" TargetMode="External"/><Relationship Id="rId19" Type="http://schemas.openxmlformats.org/officeDocument/2006/relationships/hyperlink" Target="consultantplus://offline/ref=4D96CA907031AFE19FF7101B2A7B98CBF65B4A1D5A1E3D8AC6146B9487738E57AF306020420434923A297F8FBF563FBCC914F243F60F3E47G2D" TargetMode="External"/><Relationship Id="rId31" Type="http://schemas.openxmlformats.org/officeDocument/2006/relationships/hyperlink" Target="consultantplus://offline/ref=4D96CA907031AFE19FF7101B2A7B98CBF3504A1D5D136080CE4D6796807CD140A8796C2442023AC560397BC6E95B22BDD60BF15DF640GCD" TargetMode="External"/><Relationship Id="rId44" Type="http://schemas.openxmlformats.org/officeDocument/2006/relationships/hyperlink" Target="consultantplus://offline/ref=4D96CA907031AFE19FF7101B2A7B98CBF55B4C10531E3D8AC6146B9487738E57AF306020420531993A297F8FBF563FBCC914F243F60F3E47G2D" TargetMode="External"/><Relationship Id="rId52" Type="http://schemas.openxmlformats.org/officeDocument/2006/relationships/hyperlink" Target="consultantplus://offline/ref=4D96CA907031AFE19FF7101B2A7B98CBF65B4A1D5A1E3D8AC6146B9487738E57AF306020420530993A297F8FBF563FBCC914F243F60F3E47G2D" TargetMode="External"/><Relationship Id="rId60" Type="http://schemas.openxmlformats.org/officeDocument/2006/relationships/hyperlink" Target="consultantplus://offline/ref=4D96CA907031AFE19FF7101B2A7B98CBF35748165A116080CE4D6796807CD140A8796C214205319839767A9AAE0E31BFD70BF25CEA0D3C7344G6D" TargetMode="External"/><Relationship Id="rId65" Type="http://schemas.openxmlformats.org/officeDocument/2006/relationships/hyperlink" Target="consultantplus://offline/ref=4D96CA907031AFE19FF7101B2A7B98CBF65B4A1D5A1E3D8AC6146B9487738E57AF306020420530993A297F8FBF563FBCC914F243F60F3E47G2D" TargetMode="External"/><Relationship Id="rId73" Type="http://schemas.openxmlformats.org/officeDocument/2006/relationships/hyperlink" Target="consultantplus://offline/ref=4D96CA907031AFE19FF7101B2A7B98CBF35748165A116080CE4D6796807CD140A8796C214205319839767A9AAE0E31BFD70BF25CEA0D3C7344G6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96CA907031AFE19FF7101B2A7B98CBF3514E135B1C6080CE4D6796807CD140BA79342D41052F9030632CCBE845G8D" TargetMode="External"/><Relationship Id="rId14" Type="http://schemas.openxmlformats.org/officeDocument/2006/relationships/hyperlink" Target="consultantplus://offline/ref=4D96CA907031AFE19FF7101B2A7B98CBF55B4C10531E3D8AC6146B9487738E57AF306020420531993A297F8FBF563FBCC914F243F60F3E47G2D" TargetMode="External"/><Relationship Id="rId22" Type="http://schemas.openxmlformats.org/officeDocument/2006/relationships/hyperlink" Target="consultantplus://offline/ref=4D96CA907031AFE19FF7101B2A7B98CBF55B4C10531E3D8AC6146B9487738E45AF686C23421B30902F7F2EC94EG9D" TargetMode="External"/><Relationship Id="rId27" Type="http://schemas.openxmlformats.org/officeDocument/2006/relationships/hyperlink" Target="consultantplus://offline/ref=4D96CA907031AFE19FF7101B2A7B98CBF3514E135A156080CE4D6796807CD140BA79342D41052F9030632CCBE845G8D" TargetMode="External"/><Relationship Id="rId30" Type="http://schemas.openxmlformats.org/officeDocument/2006/relationships/hyperlink" Target="consultantplus://offline/ref=4D96CA907031AFE19FF7101B2A7B98CBF356491C52146080CE4D6796807CD140A8796C2445003AC560397BC6E95B22BDD60BF15DF640GCD" TargetMode="External"/><Relationship Id="rId35" Type="http://schemas.openxmlformats.org/officeDocument/2006/relationships/hyperlink" Target="consultantplus://offline/ref=4D96CA907031AFE19FF7101B2A7B98CBF35742105D156080CE4D6796807CD140A8796C214000349A652C6A9EE7583CA2D614ED5FF40D43GFD" TargetMode="External"/><Relationship Id="rId43" Type="http://schemas.openxmlformats.org/officeDocument/2006/relationships/hyperlink" Target="consultantplus://offline/ref=4D96CA907031AFE19FF7101B2A7B98CBF3514E135A156080CE4D6796807CD140A8796C214205319139767A9AAE0E31BFD70BF25CEA0D3C7344G6D" TargetMode="External"/><Relationship Id="rId48" Type="http://schemas.openxmlformats.org/officeDocument/2006/relationships/hyperlink" Target="consultantplus://offline/ref=4D96CA907031AFE19FF7101B2A7B98CBF65B4A1D5A1E3D8AC6146B9487738E57AF306020420532923A297F8FBF563FBCC914F243F60F3E47G2D" TargetMode="External"/><Relationship Id="rId56" Type="http://schemas.openxmlformats.org/officeDocument/2006/relationships/hyperlink" Target="consultantplus://offline/ref=4D96CA907031AFE19FF7101B2A7B98CBF3514E135B1C6080CE4D6796807CD140BA79342D41052F9030632CCBE845G8D" TargetMode="External"/><Relationship Id="rId64" Type="http://schemas.openxmlformats.org/officeDocument/2006/relationships/hyperlink" Target="consultantplus://offline/ref=4D96CA907031AFE19FF7101B2A7B98CBF3514E135A156080CE4D6796807CD140BA79342D41052F9030632CCBE845G8D" TargetMode="External"/><Relationship Id="rId69" Type="http://schemas.openxmlformats.org/officeDocument/2006/relationships/hyperlink" Target="consultantplus://offline/ref=4D96CA907031AFE19FF7101B2A7B98CBF65B4A1D5A1E3D8AC6146B9487738E57AF306020420433943A297F8FBF563FBCC914F243F60F3E47G2D" TargetMode="External"/><Relationship Id="rId8" Type="http://schemas.openxmlformats.org/officeDocument/2006/relationships/hyperlink" Target="consultantplus://offline/ref=4D96CA907031AFE19FF7101B2A7B98CBF3504E1D5D126080CE4D6796807CD140BA79342D41052F9030632CCBE845G8D" TargetMode="External"/><Relationship Id="rId51" Type="http://schemas.openxmlformats.org/officeDocument/2006/relationships/hyperlink" Target="consultantplus://offline/ref=4D96CA907031AFE19FF7101B2A7B98CBF65B4A1D5A1E3D8AC6146B9487738E57AF306020420434923A297F8FBF563FBCC914F243F60F3E47G2D" TargetMode="External"/><Relationship Id="rId72" Type="http://schemas.openxmlformats.org/officeDocument/2006/relationships/hyperlink" Target="consultantplus://offline/ref=4D96CA907031AFE19FF7101B2A7B98CBF35748165A116080CE4D6796807CD140A8796C214205319836767A9AAE0E31BFD70BF25CEA0D3C7344G6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D96CA907031AFE19FF7101B2A7B98CBF3514E135A156080CE4D6796807CD140BA79342D41052F9030632CCBE845G8D" TargetMode="External"/><Relationship Id="rId17" Type="http://schemas.openxmlformats.org/officeDocument/2006/relationships/hyperlink" Target="consultantplus://offline/ref=4D96CA907031AFE19FF7101B2A7B98CBF65B4A1D5A1E3D8AC6146B9487738E57AF306020420535903A297F8FBF563FBCC914F243F60F3E47G2D" TargetMode="External"/><Relationship Id="rId25" Type="http://schemas.openxmlformats.org/officeDocument/2006/relationships/hyperlink" Target="consultantplus://offline/ref=4D96CA907031AFE19FF7101B2A7B98CBF55B4C10531E3D8AC6146B9487738E57AF306020420531993A297F8FBF563FBCC914F243F60F3E47G2D" TargetMode="External"/><Relationship Id="rId33" Type="http://schemas.openxmlformats.org/officeDocument/2006/relationships/hyperlink" Target="consultantplus://offline/ref=4D96CA907031AFE19FF7101B2A7B98CBF3514E135B1C6080CE4D6796807CD140A8796C21420C3AC560397BC6E95B22BDD60BF15DF640GCD" TargetMode="External"/><Relationship Id="rId38" Type="http://schemas.openxmlformats.org/officeDocument/2006/relationships/hyperlink" Target="consultantplus://offline/ref=4D96CA907031AFE19FF7101B2A7B98CBF3514E135A156080CE4D6796807CD140BA79342D41052F9030632CCBE845G8D" TargetMode="External"/><Relationship Id="rId46" Type="http://schemas.openxmlformats.org/officeDocument/2006/relationships/hyperlink" Target="consultantplus://offline/ref=4D96CA907031AFE19FF7101B2A7B98CBF65B4A1D5A1E3D8AC6146B9487738E57AF306020420530993A297F8FBF563FBCC914F243F60F3E47G2D" TargetMode="External"/><Relationship Id="rId59" Type="http://schemas.openxmlformats.org/officeDocument/2006/relationships/hyperlink" Target="consultantplus://offline/ref=4D96CA907031AFE19FF7101B2A7B98CBF35748165A116080CE4D6796807CD140A8796C214205319836767A9AAE0E31BFD70BF25CEA0D3C7344G6D" TargetMode="External"/><Relationship Id="rId67" Type="http://schemas.openxmlformats.org/officeDocument/2006/relationships/hyperlink" Target="consultantplus://offline/ref=4D96CA907031AFE19FF7101B2A7B98CBF65B4A1D5A1E3D8AC6146B9487738E57AF306020420532923A297F8FBF563FBCC914F243F60F3E47G2D" TargetMode="External"/><Relationship Id="rId20" Type="http://schemas.openxmlformats.org/officeDocument/2006/relationships/hyperlink" Target="consultantplus://offline/ref=4D96CA907031AFE19FF7101B2A7B98CBF35748165A116080CE4D6796807CD140BA79342D41052F9030632CCBE845G8D" TargetMode="External"/><Relationship Id="rId41" Type="http://schemas.openxmlformats.org/officeDocument/2006/relationships/hyperlink" Target="consultantplus://offline/ref=4D96CA907031AFE19FF7101B2A7B98CBF35748165A116080CE4D6796807CD140A8796C214205319037767A9AAE0E31BFD70BF25CEA0D3C7344G6D" TargetMode="External"/><Relationship Id="rId54" Type="http://schemas.openxmlformats.org/officeDocument/2006/relationships/hyperlink" Target="consultantplus://offline/ref=4D96CA907031AFE19FF7101B2A7B98CBF3514E135A156080CE4D6796807CD140BA79342D41052F9030632CCBE845G8D" TargetMode="External"/><Relationship Id="rId62" Type="http://schemas.openxmlformats.org/officeDocument/2006/relationships/hyperlink" Target="consultantplus://offline/ref=4D96CA907031AFE19FF7101B2A7B98CBF3514E135A156080CE4D6796807CD140A8796C214205319139767A9AAE0E31BFD70BF25CEA0D3C7344G6D" TargetMode="External"/><Relationship Id="rId70" Type="http://schemas.openxmlformats.org/officeDocument/2006/relationships/hyperlink" Target="consultantplus://offline/ref=4D96CA907031AFE19FF7101B2A7B98CBF65B4A1D5A1E3D8AC6146B9487738E57AF306020420434923A297F8FBF563FBCC914F243F60F3E47G2D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96CA907031AFE19FF7101B2A7B98CBF3514E135B1C6080CE4D6796807CD140A8796C2143053AC560397BC6E95B22BDD60BF15DF640G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44</Pages>
  <Words>19389</Words>
  <Characters>110523</Characters>
  <Application>Microsoft Office Word</Application>
  <DocSecurity>0</DocSecurity>
  <Lines>921</Lines>
  <Paragraphs>259</Paragraphs>
  <ScaleCrop>false</ScaleCrop>
  <Company>SPecialiST RePack</Company>
  <LinksUpToDate>false</LinksUpToDate>
  <CharactersWithSpaces>129653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Сатлаева-Тома Анастасия Анатольевна</dc:creator>
  <cp:lastModifiedBy>0040002201</cp:lastModifiedBy>
  <cp:revision>2</cp:revision>
  <dcterms:created xsi:type="dcterms:W3CDTF">2023-11-30T09:27:00Z</dcterms:created>
  <dcterms:modified xsi:type="dcterms:W3CDTF">2023-11-30T09:27:00Z</dcterms:modified>
</cp:coreProperties>
</file>