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6F4E" w:rsidRPr="00D02F4E" w:rsidRDefault="00E06F4E" w:rsidP="00E06F4E">
      <w:pPr>
        <w:autoSpaceDE w:val="0"/>
        <w:autoSpaceDN w:val="0"/>
        <w:adjustRightInd w:val="0"/>
        <w:spacing w:before="120" w:after="12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r w:rsidRPr="0091746B">
        <w:rPr>
          <w:rFonts w:ascii="Times New Roman" w:hAnsi="Times New Roman" w:cs="Times New Roman"/>
          <w:color w:val="000000"/>
          <w:sz w:val="24"/>
          <w:szCs w:val="24"/>
        </w:rPr>
        <w:t xml:space="preserve">В Центре общения старшего поколения </w:t>
      </w:r>
      <w:proofErr w:type="spellStart"/>
      <w:r w:rsidRPr="0091746B">
        <w:rPr>
          <w:rFonts w:ascii="Times New Roman" w:hAnsi="Times New Roman" w:cs="Times New Roman"/>
          <w:color w:val="000000"/>
          <w:sz w:val="24"/>
          <w:szCs w:val="24"/>
        </w:rPr>
        <w:t>пгт</w:t>
      </w:r>
      <w:proofErr w:type="spellEnd"/>
      <w:r w:rsidRPr="0091746B">
        <w:rPr>
          <w:rFonts w:ascii="Times New Roman" w:hAnsi="Times New Roman" w:cs="Times New Roman"/>
          <w:color w:val="000000"/>
          <w:sz w:val="24"/>
          <w:szCs w:val="24"/>
        </w:rPr>
        <w:t>. Красная Яруга состоялась литературная гостиная</w:t>
      </w:r>
      <w:bookmarkEnd w:id="0"/>
      <w:r w:rsidRPr="0091746B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Pr="0091746B">
        <w:rPr>
          <w:rFonts w:ascii="Times New Roman" w:hAnsi="Times New Roman" w:cs="Times New Roman"/>
          <w:sz w:val="24"/>
          <w:szCs w:val="24"/>
        </w:rPr>
        <w:t xml:space="preserve">На встречу была приглашена </w:t>
      </w:r>
      <w:r w:rsidRPr="005B3356">
        <w:rPr>
          <w:rFonts w:ascii="Times New Roman" w:hAnsi="Times New Roman" w:cs="Times New Roman"/>
          <w:b/>
          <w:sz w:val="24"/>
          <w:szCs w:val="24"/>
        </w:rPr>
        <w:t xml:space="preserve">Светлана Анатольевна </w:t>
      </w:r>
      <w:proofErr w:type="spellStart"/>
      <w:r w:rsidRPr="005B3356">
        <w:rPr>
          <w:rFonts w:ascii="Times New Roman" w:hAnsi="Times New Roman" w:cs="Times New Roman"/>
          <w:b/>
          <w:sz w:val="24"/>
          <w:szCs w:val="24"/>
        </w:rPr>
        <w:t>Сикоренко</w:t>
      </w:r>
      <w:proofErr w:type="spellEnd"/>
      <w:r w:rsidRPr="0091746B">
        <w:rPr>
          <w:rFonts w:ascii="Times New Roman" w:hAnsi="Times New Roman" w:cs="Times New Roman"/>
          <w:sz w:val="24"/>
          <w:szCs w:val="24"/>
        </w:rPr>
        <w:t xml:space="preserve"> – поэтесса, научный сотрудник районного </w:t>
      </w:r>
      <w:r w:rsidRPr="00D02F4E">
        <w:rPr>
          <w:rFonts w:ascii="Times New Roman" w:hAnsi="Times New Roman" w:cs="Times New Roman"/>
          <w:color w:val="000000"/>
          <w:sz w:val="24"/>
          <w:szCs w:val="24"/>
        </w:rPr>
        <w:t xml:space="preserve">краеведческого музея. Поэтесса рассказывала читателям о себе, о творчестве, о том, как «рождаются» её стихи, </w:t>
      </w:r>
      <w:r w:rsidRPr="00E752C5">
        <w:rPr>
          <w:rFonts w:ascii="Times New Roman" w:hAnsi="Times New Roman" w:cs="Times New Roman"/>
          <w:color w:val="000000"/>
          <w:sz w:val="24"/>
          <w:szCs w:val="24"/>
        </w:rPr>
        <w:t>читал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E752C5">
        <w:rPr>
          <w:rFonts w:ascii="Times New Roman" w:hAnsi="Times New Roman" w:cs="Times New Roman"/>
          <w:color w:val="000000"/>
          <w:sz w:val="24"/>
          <w:szCs w:val="24"/>
        </w:rPr>
        <w:t xml:space="preserve"> свои лучшие произведения</w:t>
      </w:r>
      <w:r w:rsidRPr="00D02F4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Первый опыт написания стихотворения </w:t>
      </w:r>
      <w:r w:rsidRPr="00D02F4E">
        <w:rPr>
          <w:rFonts w:ascii="Times New Roman" w:hAnsi="Times New Roman" w:cs="Times New Roman"/>
          <w:sz w:val="24"/>
          <w:szCs w:val="24"/>
        </w:rPr>
        <w:t>Светлана Анатольевна</w:t>
      </w:r>
      <w:r w:rsidRPr="00917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приобрела </w:t>
      </w:r>
      <w:r w:rsidRPr="0091746B">
        <w:rPr>
          <w:rFonts w:ascii="Times New Roman" w:hAnsi="Times New Roman" w:cs="Times New Roman"/>
          <w:sz w:val="24"/>
          <w:szCs w:val="24"/>
        </w:rPr>
        <w:t>в 11 лет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91746B">
        <w:rPr>
          <w:rFonts w:ascii="Times New Roman" w:hAnsi="Times New Roman" w:cs="Times New Roman"/>
          <w:sz w:val="24"/>
          <w:szCs w:val="24"/>
        </w:rPr>
        <w:t xml:space="preserve">Сейчас у неё </w:t>
      </w:r>
      <w:r>
        <w:rPr>
          <w:rFonts w:ascii="Times New Roman" w:hAnsi="Times New Roman" w:cs="Times New Roman"/>
          <w:sz w:val="24"/>
          <w:szCs w:val="24"/>
        </w:rPr>
        <w:t xml:space="preserve">в копилке </w:t>
      </w:r>
      <w:r w:rsidRPr="0091746B">
        <w:rPr>
          <w:rFonts w:ascii="Times New Roman" w:hAnsi="Times New Roman" w:cs="Times New Roman"/>
          <w:sz w:val="24"/>
          <w:szCs w:val="24"/>
        </w:rPr>
        <w:t>более 50 произведений</w:t>
      </w:r>
      <w:r>
        <w:rPr>
          <w:rFonts w:ascii="Times New Roman" w:hAnsi="Times New Roman" w:cs="Times New Roman"/>
          <w:sz w:val="24"/>
          <w:szCs w:val="24"/>
        </w:rPr>
        <w:t xml:space="preserve">. Свое творчество она посвящает детям. </w:t>
      </w:r>
    </w:p>
    <w:p w:rsidR="00E06F4E" w:rsidRPr="0091746B" w:rsidRDefault="002B3B78" w:rsidP="00E06F4E">
      <w:pPr>
        <w:autoSpaceDE w:val="0"/>
        <w:autoSpaceDN w:val="0"/>
        <w:adjustRightInd w:val="0"/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E06F4E" w:rsidRPr="0091746B">
        <w:rPr>
          <w:rFonts w:ascii="Times New Roman" w:hAnsi="Times New Roman" w:cs="Times New Roman"/>
          <w:sz w:val="24"/>
          <w:szCs w:val="24"/>
        </w:rPr>
        <w:t>Стихотворения</w:t>
      </w:r>
      <w:r w:rsidR="00E06F4E">
        <w:rPr>
          <w:rFonts w:ascii="Times New Roman" w:hAnsi="Times New Roman" w:cs="Times New Roman"/>
          <w:sz w:val="24"/>
          <w:szCs w:val="24"/>
        </w:rPr>
        <w:t xml:space="preserve">, рассказы и повести </w:t>
      </w:r>
      <w:r w:rsidR="00E06F4E" w:rsidRPr="0091746B">
        <w:rPr>
          <w:rFonts w:ascii="Times New Roman" w:hAnsi="Times New Roman" w:cs="Times New Roman"/>
          <w:sz w:val="24"/>
          <w:szCs w:val="24"/>
        </w:rPr>
        <w:t>Светланы Анатольевны</w:t>
      </w:r>
      <w:r>
        <w:rPr>
          <w:rFonts w:ascii="Times New Roman" w:hAnsi="Times New Roman" w:cs="Times New Roman"/>
          <w:sz w:val="24"/>
          <w:szCs w:val="24"/>
        </w:rPr>
        <w:t xml:space="preserve">— </w:t>
      </w:r>
      <w:proofErr w:type="gramStart"/>
      <w:r>
        <w:rPr>
          <w:rFonts w:ascii="Times New Roman" w:hAnsi="Times New Roman" w:cs="Times New Roman"/>
          <w:sz w:val="24"/>
          <w:szCs w:val="24"/>
        </w:rPr>
        <w:t>эт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 всегда истории о доброте, находчивости, трудолюбии и справедливости. Они </w:t>
      </w:r>
      <w:r w:rsidR="00E06F4E" w:rsidRPr="0091746B">
        <w:rPr>
          <w:rFonts w:ascii="Times New Roman" w:hAnsi="Times New Roman" w:cs="Times New Roman"/>
          <w:sz w:val="24"/>
          <w:szCs w:val="24"/>
        </w:rPr>
        <w:t>побуждают совершать добрые поступки и любить окружающий мир</w:t>
      </w:r>
      <w:r>
        <w:rPr>
          <w:rFonts w:ascii="Times New Roman" w:hAnsi="Times New Roman" w:cs="Times New Roman"/>
          <w:sz w:val="24"/>
          <w:szCs w:val="24"/>
        </w:rPr>
        <w:t>»</w:t>
      </w:r>
      <w:r w:rsidR="00E06F4E" w:rsidRPr="0091746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— поделилась</w:t>
      </w:r>
      <w:r w:rsidR="00E06F4E" w:rsidRPr="0091746B">
        <w:rPr>
          <w:rFonts w:ascii="Times New Roman" w:hAnsi="Times New Roman" w:cs="Times New Roman"/>
          <w:sz w:val="24"/>
          <w:szCs w:val="24"/>
        </w:rPr>
        <w:t xml:space="preserve"> впечатлениями руководитель клиентской службы ОСФР по Белгородской области </w:t>
      </w:r>
      <w:r w:rsidR="00E06F4E" w:rsidRPr="002B3B78">
        <w:rPr>
          <w:rFonts w:ascii="Times New Roman" w:hAnsi="Times New Roman" w:cs="Times New Roman"/>
          <w:b/>
          <w:sz w:val="24"/>
          <w:szCs w:val="24"/>
        </w:rPr>
        <w:t xml:space="preserve">Людмила </w:t>
      </w:r>
      <w:proofErr w:type="spellStart"/>
      <w:r w:rsidR="00E06F4E" w:rsidRPr="002B3B78">
        <w:rPr>
          <w:rFonts w:ascii="Times New Roman" w:hAnsi="Times New Roman" w:cs="Times New Roman"/>
          <w:b/>
          <w:sz w:val="24"/>
          <w:szCs w:val="24"/>
        </w:rPr>
        <w:t>Кабатова</w:t>
      </w:r>
      <w:proofErr w:type="spellEnd"/>
      <w:r w:rsidR="00E06F4E" w:rsidRPr="0091746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06F4E" w:rsidRDefault="00E06F4E" w:rsidP="00E06F4E">
      <w:pPr>
        <w:autoSpaceDE w:val="0"/>
        <w:autoSpaceDN w:val="0"/>
        <w:adjustRightInd w:val="0"/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91746B">
        <w:rPr>
          <w:rFonts w:ascii="Times New Roman" w:hAnsi="Times New Roman" w:cs="Times New Roman"/>
          <w:sz w:val="24"/>
          <w:szCs w:val="24"/>
        </w:rPr>
        <w:t>За чаепитием гости активно обсуждали услышанное, сойдясь во мнении, что поэзия – это душа человека</w:t>
      </w:r>
      <w:r w:rsidR="002B3B78">
        <w:rPr>
          <w:rFonts w:ascii="Times New Roman" w:hAnsi="Times New Roman" w:cs="Times New Roman"/>
          <w:sz w:val="24"/>
          <w:szCs w:val="24"/>
        </w:rPr>
        <w:t>. М</w:t>
      </w:r>
      <w:r w:rsidRPr="0091746B">
        <w:rPr>
          <w:rFonts w:ascii="Times New Roman" w:hAnsi="Times New Roman" w:cs="Times New Roman"/>
          <w:sz w:val="24"/>
          <w:szCs w:val="24"/>
        </w:rPr>
        <w:t>инуты, проведённые в литературной гостиной, перенесли их в пору волнующей юности, добавили ощущения весны и бодрости.</w:t>
      </w:r>
    </w:p>
    <w:p w:rsidR="009107D6" w:rsidRPr="009107D6" w:rsidRDefault="009107D6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СФРБелгород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#</w:t>
      </w:r>
      <w:proofErr w:type="spellStart"/>
      <w:r w:rsidR="00B32201">
        <w:rPr>
          <w:rFonts w:ascii="Times New Roman" w:hAnsi="Times New Roman" w:cs="Times New Roman"/>
          <w:sz w:val="24"/>
          <w:szCs w:val="24"/>
        </w:rPr>
        <w:t>цосп</w:t>
      </w:r>
      <w:proofErr w:type="spellEnd"/>
    </w:p>
    <w:p w:rsidR="0091746B" w:rsidRDefault="009107D6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ascii="Tms Rmn" w:hAnsi="Tms Rmn"/>
          <w:noProof/>
          <w:sz w:val="24"/>
          <w:szCs w:val="24"/>
          <w:lang w:eastAsia="ru-RU"/>
        </w:rPr>
        <w:drawing>
          <wp:inline distT="0" distB="0" distL="0" distR="0">
            <wp:extent cx="4671392" cy="3505543"/>
            <wp:effectExtent l="0" t="0" r="0" b="0"/>
            <wp:docPr id="8" name="Рисунок 8" descr="C:\Users\041ZyumchenkoEA\Desktop\image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041ZyumchenkoEA\Desktop\image(1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277" cy="35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DD0" w:rsidRDefault="003B6DD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3B6DD0" w:rsidRDefault="003B6DD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6244CE" w:rsidRDefault="006244CE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2C0160" w:rsidRDefault="002C016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2C0160" w:rsidRDefault="002C016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755080" w:rsidRDefault="0075508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755080" w:rsidRDefault="0075508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755080" w:rsidRDefault="0075508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BC0FF0" w:rsidRDefault="00BC0FF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2C0160" w:rsidRDefault="002C0160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</w:p>
    <w:p w:rsidR="00924DED" w:rsidRPr="00924DED" w:rsidRDefault="00924DED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24DED">
        <w:rPr>
          <w:rFonts w:ascii="Times New Roman" w:hAnsi="Times New Roman" w:cs="Times New Roman"/>
          <w:b/>
          <w:color w:val="000000"/>
          <w:sz w:val="24"/>
          <w:szCs w:val="24"/>
        </w:rPr>
        <w:t>Пост №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4</w:t>
      </w:r>
      <w:r w:rsidRPr="00924DE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5B335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2B3B78" w:rsidRPr="002B3B78">
        <w:rPr>
          <w:rFonts w:ascii="Times New Roman" w:hAnsi="Times New Roman" w:cs="Times New Roman"/>
          <w:b/>
          <w:color w:val="000000"/>
          <w:sz w:val="24"/>
          <w:szCs w:val="24"/>
          <w:highlight w:val="yellow"/>
        </w:rPr>
        <w:t>СОГЛАСОВАНО С ПРАВКАМИ</w:t>
      </w:r>
      <w:r w:rsidR="002B3B7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5B3356" w:rsidRDefault="006244CE" w:rsidP="005B3356">
      <w:pPr>
        <w:autoSpaceDE w:val="0"/>
        <w:autoSpaceDN w:val="0"/>
        <w:adjustRightInd w:val="0"/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3B6DD0" w:rsidRPr="002F55AF">
        <w:rPr>
          <w:rFonts w:ascii="Times New Roman" w:hAnsi="Times New Roman" w:cs="Times New Roman"/>
          <w:sz w:val="24"/>
          <w:szCs w:val="24"/>
        </w:rPr>
        <w:t>отрудники О</w:t>
      </w:r>
      <w:r w:rsidR="00924DED" w:rsidRPr="002F55AF">
        <w:rPr>
          <w:rFonts w:ascii="Times New Roman" w:hAnsi="Times New Roman" w:cs="Times New Roman"/>
          <w:sz w:val="24"/>
          <w:szCs w:val="24"/>
        </w:rPr>
        <w:t xml:space="preserve">тделения </w:t>
      </w:r>
      <w:r>
        <w:rPr>
          <w:rFonts w:ascii="Times New Roman" w:hAnsi="Times New Roman" w:cs="Times New Roman"/>
          <w:sz w:val="24"/>
          <w:szCs w:val="24"/>
        </w:rPr>
        <w:t>СФР</w:t>
      </w:r>
      <w:r w:rsidR="00924DED" w:rsidRPr="002F55AF">
        <w:rPr>
          <w:rFonts w:ascii="Times New Roman" w:hAnsi="Times New Roman" w:cs="Times New Roman"/>
          <w:sz w:val="24"/>
          <w:szCs w:val="24"/>
        </w:rPr>
        <w:t xml:space="preserve"> по Белгородской области </w:t>
      </w:r>
      <w:r w:rsidR="003B1ADB" w:rsidRPr="002F55AF">
        <w:rPr>
          <w:rFonts w:ascii="Times New Roman" w:hAnsi="Times New Roman" w:cs="Times New Roman"/>
          <w:sz w:val="24"/>
          <w:szCs w:val="24"/>
        </w:rPr>
        <w:t xml:space="preserve">проводят </w:t>
      </w:r>
      <w:r w:rsidR="00924DED" w:rsidRPr="002F55AF">
        <w:rPr>
          <w:rFonts w:ascii="Times New Roman" w:hAnsi="Times New Roman" w:cs="Times New Roman"/>
          <w:sz w:val="24"/>
          <w:szCs w:val="24"/>
        </w:rPr>
        <w:t>активную работу по сбору информации о пенсиях</w:t>
      </w:r>
      <w:r w:rsidR="002B3B78">
        <w:rPr>
          <w:rFonts w:ascii="Times New Roman" w:hAnsi="Times New Roman" w:cs="Times New Roman"/>
          <w:sz w:val="24"/>
          <w:szCs w:val="24"/>
        </w:rPr>
        <w:t>,</w:t>
      </w:r>
      <w:r w:rsidR="00924DED" w:rsidRPr="002F55AF">
        <w:rPr>
          <w:rFonts w:ascii="Times New Roman" w:hAnsi="Times New Roman" w:cs="Times New Roman"/>
          <w:sz w:val="24"/>
          <w:szCs w:val="24"/>
        </w:rPr>
        <w:t xml:space="preserve"> пособиях</w:t>
      </w:r>
      <w:r w:rsidR="005B3356">
        <w:rPr>
          <w:rFonts w:ascii="Times New Roman" w:hAnsi="Times New Roman" w:cs="Times New Roman"/>
          <w:sz w:val="24"/>
          <w:szCs w:val="24"/>
        </w:rPr>
        <w:t xml:space="preserve"> и</w:t>
      </w:r>
      <w:r w:rsidR="00924DED" w:rsidRPr="002F55AF">
        <w:rPr>
          <w:rFonts w:ascii="Times New Roman" w:hAnsi="Times New Roman" w:cs="Times New Roman"/>
          <w:sz w:val="24"/>
          <w:szCs w:val="24"/>
        </w:rPr>
        <w:t xml:space="preserve"> других выплат</w:t>
      </w:r>
      <w:r w:rsidR="005B3356">
        <w:rPr>
          <w:rFonts w:ascii="Times New Roman" w:hAnsi="Times New Roman" w:cs="Times New Roman"/>
          <w:sz w:val="24"/>
          <w:szCs w:val="24"/>
        </w:rPr>
        <w:t>ах</w:t>
      </w:r>
      <w:r w:rsidR="00924DED" w:rsidRPr="002F55AF">
        <w:rPr>
          <w:rFonts w:ascii="Times New Roman" w:hAnsi="Times New Roman" w:cs="Times New Roman"/>
          <w:sz w:val="24"/>
          <w:szCs w:val="24"/>
        </w:rPr>
        <w:t xml:space="preserve"> по линии Социального фонда России</w:t>
      </w:r>
      <w:r w:rsidR="003B1ADB" w:rsidRPr="002F55AF">
        <w:rPr>
          <w:rFonts w:ascii="Times New Roman" w:hAnsi="Times New Roman" w:cs="Times New Roman"/>
          <w:sz w:val="24"/>
          <w:szCs w:val="24"/>
        </w:rPr>
        <w:t xml:space="preserve"> </w:t>
      </w:r>
      <w:r w:rsidR="002B3B78">
        <w:rPr>
          <w:rFonts w:ascii="Times New Roman" w:hAnsi="Times New Roman" w:cs="Times New Roman"/>
          <w:sz w:val="24"/>
          <w:szCs w:val="24"/>
        </w:rPr>
        <w:t xml:space="preserve">для </w:t>
      </w:r>
      <w:r w:rsidR="003B1ADB" w:rsidRPr="002F55AF">
        <w:rPr>
          <w:rFonts w:ascii="Times New Roman" w:hAnsi="Times New Roman" w:cs="Times New Roman"/>
          <w:sz w:val="24"/>
          <w:szCs w:val="24"/>
        </w:rPr>
        <w:t xml:space="preserve">жителей Шебекино и </w:t>
      </w:r>
      <w:proofErr w:type="spellStart"/>
      <w:r w:rsidR="003B1ADB" w:rsidRPr="002F55AF">
        <w:rPr>
          <w:rFonts w:ascii="Times New Roman" w:hAnsi="Times New Roman" w:cs="Times New Roman"/>
          <w:sz w:val="24"/>
          <w:szCs w:val="24"/>
        </w:rPr>
        <w:t>Шебекинского</w:t>
      </w:r>
      <w:proofErr w:type="spellEnd"/>
      <w:r w:rsidR="003B1ADB" w:rsidRPr="002F55AF">
        <w:rPr>
          <w:rFonts w:ascii="Times New Roman" w:hAnsi="Times New Roman" w:cs="Times New Roman"/>
          <w:sz w:val="24"/>
          <w:szCs w:val="24"/>
        </w:rPr>
        <w:t xml:space="preserve"> района, которые были вынуждены покинуть места проживания по причине участившихся обстрелов населенных пунктов</w:t>
      </w:r>
      <w:r w:rsidR="005B3356">
        <w:rPr>
          <w:rFonts w:ascii="Times New Roman" w:hAnsi="Times New Roman" w:cs="Times New Roman"/>
          <w:sz w:val="24"/>
          <w:szCs w:val="24"/>
        </w:rPr>
        <w:t>.</w:t>
      </w:r>
    </w:p>
    <w:p w:rsidR="002C0160" w:rsidRPr="002C0160" w:rsidRDefault="005B3356" w:rsidP="002C0160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2232E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>«На сегодняш</w:t>
      </w:r>
      <w:r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ний день более 7 тысяч жителей </w:t>
      </w:r>
      <w:proofErr w:type="spellStart"/>
      <w:r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>Ш</w:t>
      </w:r>
      <w:r w:rsidR="00A2232E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>ебекинского</w:t>
      </w:r>
      <w:proofErr w:type="spellEnd"/>
      <w:r w:rsidR="00A2232E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района получают пенсию через отделения Почты России</w:t>
      </w:r>
      <w:r w:rsidR="002B3B78">
        <w:rPr>
          <w:rFonts w:ascii="Times New Roman" w:hAnsi="Times New Roman" w:cs="Times New Roman"/>
          <w:color w:val="000000" w:themeColor="text1"/>
          <w:sz w:val="24"/>
          <w:szCs w:val="24"/>
        </w:rPr>
        <w:t>, и нам как никогда</w:t>
      </w:r>
      <w:r w:rsidR="00A2232E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важно </w:t>
      </w:r>
      <w:r w:rsidR="002C0160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>в кратчайшие сроки</w:t>
      </w:r>
      <w:r w:rsidR="00A2232E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доставить </w:t>
      </w:r>
      <w:r w:rsidR="002B3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им </w:t>
      </w:r>
      <w:r w:rsidR="00A2232E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>выплаты</w:t>
      </w:r>
      <w:r w:rsidR="002B3B78">
        <w:rPr>
          <w:rFonts w:ascii="Times New Roman" w:hAnsi="Times New Roman" w:cs="Times New Roman"/>
          <w:color w:val="000000" w:themeColor="text1"/>
          <w:sz w:val="24"/>
          <w:szCs w:val="24"/>
        </w:rPr>
        <w:t>. Д</w:t>
      </w:r>
      <w:r w:rsidR="002C0160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ля этого </w:t>
      </w:r>
      <w:r w:rsidR="002B3B78">
        <w:rPr>
          <w:rFonts w:ascii="Times New Roman" w:hAnsi="Times New Roman" w:cs="Times New Roman"/>
          <w:color w:val="000000" w:themeColor="text1"/>
          <w:sz w:val="24"/>
          <w:szCs w:val="24"/>
        </w:rPr>
        <w:t>нам нужно</w:t>
      </w:r>
      <w:r w:rsidR="002C0160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оперативно сформировать списки и направить их в УФПС Белгородской области. Сейчас сложное время, и оставить наших пенсионеров без средств существования мы не имеем права</w:t>
      </w:r>
      <w:r w:rsidR="002B3B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», — подчеркнула </w:t>
      </w:r>
      <w:r w:rsidR="002C0160" w:rsidRPr="002B3B78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Ирина Шушкова</w:t>
      </w:r>
      <w:r w:rsidR="002C0160" w:rsidRPr="002C0160">
        <w:rPr>
          <w:rFonts w:ascii="Times New Roman" w:hAnsi="Times New Roman" w:cs="Times New Roman"/>
          <w:color w:val="000000" w:themeColor="text1"/>
          <w:sz w:val="24"/>
          <w:szCs w:val="24"/>
        </w:rPr>
        <w:t>, управляющая ОСФР по Белгородской области.</w:t>
      </w:r>
    </w:p>
    <w:p w:rsidR="003B1ADB" w:rsidRPr="002F55AF" w:rsidRDefault="00A2232E" w:rsidP="006A7B44">
      <w:pPr>
        <w:autoSpaceDE w:val="0"/>
        <w:autoSpaceDN w:val="0"/>
        <w:adjustRightInd w:val="0"/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Обращаем внимание, что </w:t>
      </w:r>
      <w:r w:rsidR="002B3B78">
        <w:rPr>
          <w:rFonts w:ascii="Times New Roman" w:hAnsi="Times New Roman" w:cs="Times New Roman"/>
          <w:sz w:val="24"/>
          <w:szCs w:val="24"/>
        </w:rPr>
        <w:t>задать вопросы о</w:t>
      </w:r>
      <w:r w:rsidR="003B1ADB" w:rsidRPr="002F55AF">
        <w:rPr>
          <w:rFonts w:ascii="Times New Roman" w:hAnsi="Times New Roman" w:cs="Times New Roman"/>
          <w:sz w:val="24"/>
          <w:szCs w:val="24"/>
        </w:rPr>
        <w:t xml:space="preserve"> получени</w:t>
      </w:r>
      <w:r w:rsidR="002B3B78">
        <w:rPr>
          <w:rFonts w:ascii="Times New Roman" w:hAnsi="Times New Roman" w:cs="Times New Roman"/>
          <w:sz w:val="24"/>
          <w:szCs w:val="24"/>
        </w:rPr>
        <w:t>и</w:t>
      </w:r>
      <w:r w:rsidR="003B1ADB" w:rsidRPr="002F55AF">
        <w:rPr>
          <w:rFonts w:ascii="Times New Roman" w:hAnsi="Times New Roman" w:cs="Times New Roman"/>
          <w:sz w:val="24"/>
          <w:szCs w:val="24"/>
        </w:rPr>
        <w:t xml:space="preserve"> пенсий</w:t>
      </w:r>
      <w:r w:rsidR="002B3B78">
        <w:rPr>
          <w:rFonts w:ascii="Times New Roman" w:hAnsi="Times New Roman" w:cs="Times New Roman"/>
          <w:sz w:val="24"/>
          <w:szCs w:val="24"/>
        </w:rPr>
        <w:t xml:space="preserve">, пособий, и </w:t>
      </w:r>
      <w:r w:rsidR="003B1ADB" w:rsidRPr="002F55AF">
        <w:rPr>
          <w:rFonts w:ascii="Times New Roman" w:hAnsi="Times New Roman" w:cs="Times New Roman"/>
          <w:sz w:val="24"/>
          <w:szCs w:val="24"/>
        </w:rPr>
        <w:t>других выплат по линии Отделения Социального фонда России по Белгоро</w:t>
      </w:r>
      <w:r w:rsidR="005B3356">
        <w:rPr>
          <w:rFonts w:ascii="Times New Roman" w:hAnsi="Times New Roman" w:cs="Times New Roman"/>
          <w:sz w:val="24"/>
          <w:szCs w:val="24"/>
        </w:rPr>
        <w:t xml:space="preserve">дской области можно по телефону: </w:t>
      </w:r>
      <w:r w:rsidR="003B1ADB" w:rsidRPr="002F55AF">
        <w:rPr>
          <w:rFonts w:ascii="Times New Roman" w:hAnsi="Times New Roman" w:cs="Times New Roman"/>
          <w:sz w:val="24"/>
          <w:szCs w:val="24"/>
        </w:rPr>
        <w:t>8 (4722) 30-69-69.</w:t>
      </w:r>
    </w:p>
    <w:p w:rsidR="003B1ADB" w:rsidRPr="002F55AF" w:rsidRDefault="003B1ADB" w:rsidP="006A7B44">
      <w:pPr>
        <w:autoSpaceDE w:val="0"/>
        <w:autoSpaceDN w:val="0"/>
        <w:adjustRightInd w:val="0"/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5AF">
        <w:rPr>
          <w:rFonts w:ascii="Times New Roman" w:hAnsi="Times New Roman" w:cs="Times New Roman"/>
          <w:sz w:val="24"/>
          <w:szCs w:val="24"/>
        </w:rPr>
        <w:t>По вопросам доставки пенсий/детских пособий на дом или через кассу почтового отделения также можно обратиться в УФПС</w:t>
      </w:r>
      <w:r w:rsidR="002B3B78">
        <w:rPr>
          <w:rFonts w:ascii="Times New Roman" w:hAnsi="Times New Roman" w:cs="Times New Roman"/>
          <w:sz w:val="24"/>
          <w:szCs w:val="24"/>
        </w:rPr>
        <w:t xml:space="preserve"> Белгородской области по номеру: </w:t>
      </w:r>
      <w:r w:rsidRPr="002F55AF">
        <w:rPr>
          <w:rFonts w:ascii="Times New Roman" w:hAnsi="Times New Roman" w:cs="Times New Roman"/>
          <w:sz w:val="24"/>
          <w:szCs w:val="24"/>
        </w:rPr>
        <w:t>8 (800) 550-15-90 (звонок бесплатный).</w:t>
      </w:r>
    </w:p>
    <w:p w:rsidR="003B1ADB" w:rsidRPr="002F55AF" w:rsidRDefault="003B1ADB" w:rsidP="006A7B44">
      <w:pPr>
        <w:autoSpaceDE w:val="0"/>
        <w:autoSpaceDN w:val="0"/>
        <w:adjustRightInd w:val="0"/>
        <w:spacing w:before="120" w:after="12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F55AF">
        <w:rPr>
          <w:rFonts w:ascii="Times New Roman" w:hAnsi="Times New Roman" w:cs="Times New Roman"/>
          <w:sz w:val="24"/>
          <w:szCs w:val="24"/>
        </w:rPr>
        <w:t>Напоминаем, выбрать или поменят</w:t>
      </w:r>
      <w:r w:rsidR="002B3B78">
        <w:rPr>
          <w:rFonts w:ascii="Times New Roman" w:hAnsi="Times New Roman" w:cs="Times New Roman"/>
          <w:sz w:val="24"/>
          <w:szCs w:val="24"/>
        </w:rPr>
        <w:t xml:space="preserve">ь способ получения пенсии можно, подав </w:t>
      </w:r>
      <w:proofErr w:type="spellStart"/>
      <w:r w:rsidR="002B3B78">
        <w:rPr>
          <w:rFonts w:ascii="Times New Roman" w:hAnsi="Times New Roman" w:cs="Times New Roman"/>
          <w:sz w:val="24"/>
          <w:szCs w:val="24"/>
        </w:rPr>
        <w:t>завляение</w:t>
      </w:r>
      <w:proofErr w:type="spellEnd"/>
      <w:r w:rsidR="002B3B78">
        <w:rPr>
          <w:rFonts w:ascii="Times New Roman" w:hAnsi="Times New Roman" w:cs="Times New Roman"/>
          <w:sz w:val="24"/>
          <w:szCs w:val="24"/>
        </w:rPr>
        <w:t xml:space="preserve"> в </w:t>
      </w:r>
      <w:r w:rsidRPr="002F55AF">
        <w:rPr>
          <w:rFonts w:ascii="Times New Roman" w:hAnsi="Times New Roman" w:cs="Times New Roman"/>
          <w:sz w:val="24"/>
          <w:szCs w:val="24"/>
        </w:rPr>
        <w:t>клиентской службе СФР, на сайте Госуслуг или в МФЦ.</w:t>
      </w:r>
    </w:p>
    <w:p w:rsidR="002F55AF" w:rsidRDefault="002F55AF" w:rsidP="002F55A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F55AF">
        <w:rPr>
          <w:rFonts w:ascii="Times New Roman" w:hAnsi="Times New Roman" w:cs="Times New Roman"/>
          <w:sz w:val="24"/>
          <w:szCs w:val="24"/>
        </w:rPr>
        <w:t>#</w:t>
      </w:r>
      <w:proofErr w:type="spellStart"/>
      <w:r>
        <w:rPr>
          <w:rFonts w:ascii="Times New Roman" w:hAnsi="Times New Roman" w:cs="Times New Roman"/>
          <w:sz w:val="24"/>
          <w:szCs w:val="24"/>
        </w:rPr>
        <w:t>СФРБелгород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F55AF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>пенсии</w:t>
      </w:r>
    </w:p>
    <w:p w:rsidR="002C0160" w:rsidRDefault="002C0160" w:rsidP="002F55AF">
      <w:pPr>
        <w:autoSpaceDE w:val="0"/>
        <w:autoSpaceDN w:val="0"/>
        <w:adjustRightInd w:val="0"/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1ADB" w:rsidRDefault="00265F0E" w:rsidP="0091746B">
      <w:pPr>
        <w:autoSpaceDE w:val="0"/>
        <w:autoSpaceDN w:val="0"/>
        <w:adjustRightInd w:val="0"/>
        <w:spacing w:before="120" w:after="120" w:line="240" w:lineRule="auto"/>
        <w:jc w:val="both"/>
        <w:rPr>
          <w:rFonts w:cs="Times New Roman"/>
          <w:color w:val="000000"/>
          <w:sz w:val="24"/>
          <w:szCs w:val="24"/>
        </w:rPr>
      </w:pPr>
      <w:r>
        <w:rPr>
          <w:rFonts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9FBB0A" wp14:editId="25D762D9">
            <wp:extent cx="2700072" cy="3600000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7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55AF">
        <w:rPr>
          <w:rFonts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043B44" wp14:editId="3862695C">
            <wp:extent cx="3130826" cy="20789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826" cy="2078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C7203"/>
    <w:multiLevelType w:val="hybridMultilevel"/>
    <w:tmpl w:val="9AF892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591"/>
    <w:rsid w:val="000E04C0"/>
    <w:rsid w:val="000F1991"/>
    <w:rsid w:val="00125514"/>
    <w:rsid w:val="00216591"/>
    <w:rsid w:val="00265F0E"/>
    <w:rsid w:val="002B3B78"/>
    <w:rsid w:val="002C0160"/>
    <w:rsid w:val="002D5B14"/>
    <w:rsid w:val="002F55AF"/>
    <w:rsid w:val="00316B48"/>
    <w:rsid w:val="003A2672"/>
    <w:rsid w:val="003B1ADB"/>
    <w:rsid w:val="003B6DD0"/>
    <w:rsid w:val="00484F16"/>
    <w:rsid w:val="00515AC7"/>
    <w:rsid w:val="005B3356"/>
    <w:rsid w:val="006244CE"/>
    <w:rsid w:val="00682615"/>
    <w:rsid w:val="006A7B44"/>
    <w:rsid w:val="006C2741"/>
    <w:rsid w:val="006F6A68"/>
    <w:rsid w:val="00745D43"/>
    <w:rsid w:val="00755080"/>
    <w:rsid w:val="007C146F"/>
    <w:rsid w:val="00821934"/>
    <w:rsid w:val="0088778F"/>
    <w:rsid w:val="008B2DD0"/>
    <w:rsid w:val="009107D6"/>
    <w:rsid w:val="0091746B"/>
    <w:rsid w:val="0091781C"/>
    <w:rsid w:val="00924DED"/>
    <w:rsid w:val="00995D77"/>
    <w:rsid w:val="009F07A6"/>
    <w:rsid w:val="00A2232E"/>
    <w:rsid w:val="00A90D76"/>
    <w:rsid w:val="00B038D0"/>
    <w:rsid w:val="00B10819"/>
    <w:rsid w:val="00B32201"/>
    <w:rsid w:val="00BB1761"/>
    <w:rsid w:val="00BC0FF0"/>
    <w:rsid w:val="00CD044A"/>
    <w:rsid w:val="00E06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5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27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55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551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27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Зюмченко Елена Алексадровна</dc:creator>
  <cp:lastModifiedBy>Чекрыгина Оксана Александровна</cp:lastModifiedBy>
  <cp:revision>2</cp:revision>
  <dcterms:created xsi:type="dcterms:W3CDTF">2023-06-06T12:22:00Z</dcterms:created>
  <dcterms:modified xsi:type="dcterms:W3CDTF">2023-06-06T12:22:00Z</dcterms:modified>
</cp:coreProperties>
</file>