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9E8" w:rsidRPr="00582D31" w:rsidRDefault="006E2404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  <w:r w:rsidRPr="00582D31">
        <w:rPr>
          <w:rFonts w:ascii="Times New Roman" w:hAnsi="Times New Roman" w:cs="Times New Roman"/>
          <w:sz w:val="28"/>
          <w:szCs w:val="28"/>
          <w:lang w:val="ru-RU"/>
        </w:rPr>
        <w:t>УТВЕРЖДАЮ</w:t>
      </w:r>
    </w:p>
    <w:p w:rsidR="008D29E8" w:rsidRPr="00582D31" w:rsidRDefault="006E2404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>Управляющий</w:t>
      </w:r>
    </w:p>
    <w:p w:rsidR="008D29E8" w:rsidRPr="00582D31" w:rsidRDefault="006E2404">
      <w:pPr>
        <w:wordWrap w:val="0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>ОСФР по Республике Адыгея</w:t>
      </w:r>
    </w:p>
    <w:p w:rsidR="008D29E8" w:rsidRPr="00582D31" w:rsidRDefault="006E2404">
      <w:pPr>
        <w:wordWrap w:val="0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______________ Х. М. </w:t>
      </w:r>
      <w:proofErr w:type="spellStart"/>
      <w:r w:rsidRPr="00582D31">
        <w:rPr>
          <w:rFonts w:ascii="Times New Roman" w:hAnsi="Times New Roman" w:cs="Times New Roman"/>
          <w:sz w:val="28"/>
          <w:szCs w:val="28"/>
          <w:lang w:val="ru-RU"/>
        </w:rPr>
        <w:t>Мешлок</w:t>
      </w:r>
      <w:proofErr w:type="spellEnd"/>
    </w:p>
    <w:p w:rsidR="008D29E8" w:rsidRPr="00582D31" w:rsidRDefault="006E2404">
      <w:pPr>
        <w:wordWrap w:val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r w:rsidR="00582D31"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</w:t>
      </w:r>
      <w:r w:rsidR="00582D3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</w:t>
      </w:r>
      <w:r w:rsidR="00582D31"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«29</w:t>
      </w:r>
      <w:r w:rsidR="00EB66F5" w:rsidRPr="00582D31">
        <w:rPr>
          <w:rFonts w:ascii="Times New Roman" w:hAnsi="Times New Roman" w:cs="Times New Roman"/>
          <w:sz w:val="28"/>
          <w:szCs w:val="28"/>
          <w:lang w:val="ru-RU"/>
        </w:rPr>
        <w:t>» апреля</w:t>
      </w: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202</w:t>
      </w:r>
      <w:r w:rsidR="00823C73" w:rsidRPr="00582D31"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г.</w:t>
      </w:r>
    </w:p>
    <w:p w:rsidR="008D29E8" w:rsidRPr="00582D31" w:rsidRDefault="006E2404" w:rsidP="00582D31">
      <w:pPr>
        <w:pStyle w:val="2"/>
        <w:ind w:firstLineChars="2100" w:firstLine="5903"/>
        <w:rPr>
          <w:rFonts w:ascii="Times New Roman" w:hAnsi="Times New Roman" w:cs="Times New Roman"/>
          <w:i w:val="0"/>
          <w:lang w:val="ru-RU"/>
        </w:rPr>
      </w:pPr>
      <w:r w:rsidRPr="00582D31">
        <w:rPr>
          <w:rFonts w:ascii="Times New Roman" w:hAnsi="Times New Roman" w:cs="Times New Roman"/>
          <w:i w:val="0"/>
          <w:lang w:val="ru-RU"/>
        </w:rPr>
        <w:t>План мероприятий</w:t>
      </w:r>
    </w:p>
    <w:p w:rsidR="008D29E8" w:rsidRPr="00582D31" w:rsidRDefault="006E2404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b/>
          <w:bCs/>
          <w:sz w:val="28"/>
          <w:szCs w:val="28"/>
          <w:lang w:val="ru-RU"/>
        </w:rPr>
        <w:t>Центра общения старшего поколения</w:t>
      </w:r>
      <w:r w:rsidR="00EB66F5" w:rsidRPr="00582D3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в Майкопском районе</w:t>
      </w:r>
    </w:p>
    <w:p w:rsidR="008D29E8" w:rsidRPr="00582D31" w:rsidRDefault="008D29E8" w:rsidP="009F69B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7071"/>
        <w:gridCol w:w="3357"/>
        <w:gridCol w:w="1838"/>
        <w:gridCol w:w="2108"/>
      </w:tblGrid>
      <w:tr w:rsidR="008D29E8" w:rsidRPr="00582D31" w:rsidTr="00A679FD">
        <w:tc>
          <w:tcPr>
            <w:tcW w:w="594" w:type="dxa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№</w:t>
            </w:r>
          </w:p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gramStart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gramEnd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/п</w:t>
            </w:r>
          </w:p>
        </w:tc>
        <w:tc>
          <w:tcPr>
            <w:tcW w:w="7071" w:type="dxa"/>
          </w:tcPr>
          <w:p w:rsidR="008D29E8" w:rsidRPr="00582D31" w:rsidRDefault="006E2404">
            <w:pPr>
              <w:ind w:firstLineChars="200" w:firstLine="56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Наименование мероприятия</w:t>
            </w:r>
          </w:p>
        </w:tc>
        <w:tc>
          <w:tcPr>
            <w:tcW w:w="3357" w:type="dxa"/>
          </w:tcPr>
          <w:p w:rsidR="008D29E8" w:rsidRPr="00582D31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Ответственные</w:t>
            </w:r>
          </w:p>
        </w:tc>
        <w:tc>
          <w:tcPr>
            <w:tcW w:w="1838" w:type="dxa"/>
          </w:tcPr>
          <w:p w:rsidR="008D29E8" w:rsidRPr="00582D31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Срок</w:t>
            </w:r>
          </w:p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выполнения</w:t>
            </w:r>
          </w:p>
        </w:tc>
        <w:tc>
          <w:tcPr>
            <w:tcW w:w="2108" w:type="dxa"/>
          </w:tcPr>
          <w:p w:rsidR="008D29E8" w:rsidRPr="00582D31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Результат</w:t>
            </w:r>
          </w:p>
          <w:p w:rsidR="008D29E8" w:rsidRPr="00582D31" w:rsidRDefault="006E24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исполнения</w:t>
            </w:r>
          </w:p>
        </w:tc>
      </w:tr>
      <w:tr w:rsidR="008D29E8" w:rsidRPr="00582D31" w:rsidTr="00A679FD">
        <w:tc>
          <w:tcPr>
            <w:tcW w:w="594" w:type="dxa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14374" w:type="dxa"/>
            <w:gridSpan w:val="4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EB66F5" w:rsidRPr="00582D31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Май</w:t>
            </w:r>
            <w:r w:rsidRPr="00582D31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202</w:t>
            </w:r>
            <w:r w:rsidR="00823C73" w:rsidRPr="00582D31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5</w:t>
            </w:r>
            <w:r w:rsidRPr="00582D31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года</w:t>
            </w:r>
          </w:p>
        </w:tc>
      </w:tr>
      <w:tr w:rsidR="008D29E8" w:rsidRPr="00582D31" w:rsidTr="00A679FD">
        <w:tc>
          <w:tcPr>
            <w:tcW w:w="594" w:type="dxa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1.1</w:t>
            </w:r>
          </w:p>
        </w:tc>
        <w:tc>
          <w:tcPr>
            <w:tcW w:w="7071" w:type="dxa"/>
          </w:tcPr>
          <w:p w:rsidR="008D29E8" w:rsidRPr="00582D31" w:rsidRDefault="00EB66F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Участие в театрально-военизированном представлении «</w:t>
            </w:r>
            <w:proofErr w:type="spellStart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Михизеева</w:t>
            </w:r>
            <w:proofErr w:type="spellEnd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Поляна-Кубанская</w:t>
            </w:r>
            <w:proofErr w:type="gramEnd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хатынь</w:t>
            </w:r>
            <w:proofErr w:type="spellEnd"/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3357" w:type="dxa"/>
          </w:tcPr>
          <w:p w:rsidR="008D29E8" w:rsidRPr="00582D31" w:rsidRDefault="00EB66F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Лисянская Ф.А. </w:t>
            </w:r>
          </w:p>
        </w:tc>
        <w:tc>
          <w:tcPr>
            <w:tcW w:w="1838" w:type="dxa"/>
          </w:tcPr>
          <w:p w:rsidR="008D29E8" w:rsidRPr="00582D31" w:rsidRDefault="00EB66F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01.05</w:t>
            </w:r>
            <w:r w:rsidR="006E2404"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.202</w:t>
            </w:r>
            <w:r w:rsidR="00823C73"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108" w:type="dxa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8D29E8" w:rsidRPr="00582D31" w:rsidTr="00A679FD">
        <w:tc>
          <w:tcPr>
            <w:tcW w:w="594" w:type="dxa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7071" w:type="dxa"/>
          </w:tcPr>
          <w:p w:rsidR="008D29E8" w:rsidRPr="00582D31" w:rsidRDefault="00EB66F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Литературная встреча с ветеранами, посвященная 80-летию Победы в Вов</w:t>
            </w:r>
          </w:p>
        </w:tc>
        <w:tc>
          <w:tcPr>
            <w:tcW w:w="3357" w:type="dxa"/>
          </w:tcPr>
          <w:p w:rsidR="008D29E8" w:rsidRPr="00582D31" w:rsidRDefault="00EB66F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Лисянская Ф.А. </w:t>
            </w:r>
          </w:p>
        </w:tc>
        <w:tc>
          <w:tcPr>
            <w:tcW w:w="1838" w:type="dxa"/>
          </w:tcPr>
          <w:p w:rsidR="008D29E8" w:rsidRPr="00582D31" w:rsidRDefault="00EB66F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05.05</w:t>
            </w:r>
            <w:r w:rsidR="006E2404"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.202</w:t>
            </w:r>
            <w:r w:rsidR="00823C73"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108" w:type="dxa"/>
          </w:tcPr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8D29E8" w:rsidRPr="00582D31" w:rsidRDefault="006E2404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A679FD" w:rsidRPr="00582D31" w:rsidTr="00A679FD">
        <w:tc>
          <w:tcPr>
            <w:tcW w:w="594" w:type="dxa"/>
          </w:tcPr>
          <w:p w:rsidR="00A679FD" w:rsidRPr="00582D31" w:rsidRDefault="00A679FD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1.3</w:t>
            </w:r>
          </w:p>
        </w:tc>
        <w:tc>
          <w:tcPr>
            <w:tcW w:w="7071" w:type="dxa"/>
          </w:tcPr>
          <w:p w:rsidR="00A679FD" w:rsidRPr="00582D31" w:rsidRDefault="00A679FD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Районные соревнования по компьютерному многоборью</w:t>
            </w:r>
          </w:p>
        </w:tc>
        <w:tc>
          <w:tcPr>
            <w:tcW w:w="3357" w:type="dxa"/>
          </w:tcPr>
          <w:p w:rsidR="00A679FD" w:rsidRPr="00582D31" w:rsidRDefault="00A679FD" w:rsidP="00974C0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Лисянская Ф.А. </w:t>
            </w:r>
          </w:p>
        </w:tc>
        <w:tc>
          <w:tcPr>
            <w:tcW w:w="1838" w:type="dxa"/>
          </w:tcPr>
          <w:p w:rsidR="00A679FD" w:rsidRPr="00582D31" w:rsidRDefault="00A679FD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06.05.2025</w:t>
            </w:r>
          </w:p>
        </w:tc>
        <w:tc>
          <w:tcPr>
            <w:tcW w:w="2108" w:type="dxa"/>
          </w:tcPr>
          <w:p w:rsidR="00A679FD" w:rsidRPr="00582D31" w:rsidRDefault="00D973B2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</w:t>
            </w:r>
            <w:r w:rsidR="00A679FD"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рмация,</w:t>
            </w:r>
          </w:p>
          <w:p w:rsidR="00A679FD" w:rsidRPr="00582D31" w:rsidRDefault="00A679FD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A679FD" w:rsidRPr="00582D31" w:rsidTr="00A679FD">
        <w:tc>
          <w:tcPr>
            <w:tcW w:w="594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1.4</w:t>
            </w:r>
          </w:p>
        </w:tc>
        <w:tc>
          <w:tcPr>
            <w:tcW w:w="7071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Сбор гуманитарной помощи, вязание  маскировочных сетей для отправки на СВО</w:t>
            </w:r>
          </w:p>
        </w:tc>
        <w:tc>
          <w:tcPr>
            <w:tcW w:w="3357" w:type="dxa"/>
          </w:tcPr>
          <w:p w:rsidR="00A679FD" w:rsidRPr="00582D31" w:rsidRDefault="00A679FD" w:rsidP="00974C0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Лисянская Ф.А. </w:t>
            </w:r>
          </w:p>
        </w:tc>
        <w:tc>
          <w:tcPr>
            <w:tcW w:w="1838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07.05.2025</w:t>
            </w:r>
          </w:p>
        </w:tc>
        <w:tc>
          <w:tcPr>
            <w:tcW w:w="2108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A679FD" w:rsidRPr="00582D31" w:rsidTr="00A679FD">
        <w:tc>
          <w:tcPr>
            <w:tcW w:w="594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1.5</w:t>
            </w:r>
          </w:p>
        </w:tc>
        <w:tc>
          <w:tcPr>
            <w:tcW w:w="7071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Митинг-парад, посвященный 80-летию Победы</w:t>
            </w:r>
          </w:p>
        </w:tc>
        <w:tc>
          <w:tcPr>
            <w:tcW w:w="3357" w:type="dxa"/>
          </w:tcPr>
          <w:p w:rsidR="00A679FD" w:rsidRPr="00582D31" w:rsidRDefault="00A679FD" w:rsidP="00974C0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Лисянская Ф.А. </w:t>
            </w:r>
          </w:p>
        </w:tc>
        <w:tc>
          <w:tcPr>
            <w:tcW w:w="1838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09.05.2025</w:t>
            </w:r>
          </w:p>
        </w:tc>
        <w:tc>
          <w:tcPr>
            <w:tcW w:w="2108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  <w:tr w:rsidR="00A679FD" w:rsidRPr="00582D31" w:rsidTr="00A679FD">
        <w:tc>
          <w:tcPr>
            <w:tcW w:w="594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1.6</w:t>
            </w:r>
          </w:p>
        </w:tc>
        <w:tc>
          <w:tcPr>
            <w:tcW w:w="7071" w:type="dxa"/>
          </w:tcPr>
          <w:p w:rsidR="00A679FD" w:rsidRPr="00582D31" w:rsidRDefault="00D774C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Республиканские соревнования по компьютерному многоборью</w:t>
            </w:r>
          </w:p>
        </w:tc>
        <w:tc>
          <w:tcPr>
            <w:tcW w:w="3357" w:type="dxa"/>
          </w:tcPr>
          <w:p w:rsidR="00A679FD" w:rsidRPr="00582D31" w:rsidRDefault="00A679FD" w:rsidP="00974C0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Лисянская Ф.А. </w:t>
            </w:r>
          </w:p>
        </w:tc>
        <w:tc>
          <w:tcPr>
            <w:tcW w:w="1838" w:type="dxa"/>
          </w:tcPr>
          <w:p w:rsidR="00A679FD" w:rsidRPr="00582D31" w:rsidRDefault="00D774C5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23.05</w:t>
            </w:r>
            <w:r w:rsidR="00A679FD"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.2025</w:t>
            </w:r>
          </w:p>
        </w:tc>
        <w:tc>
          <w:tcPr>
            <w:tcW w:w="2108" w:type="dxa"/>
          </w:tcPr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Информация,</w:t>
            </w:r>
          </w:p>
          <w:p w:rsidR="00A679FD" w:rsidRPr="00582D31" w:rsidRDefault="00A679FD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82D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фотоотчет</w:t>
            </w:r>
          </w:p>
        </w:tc>
      </w:tr>
    </w:tbl>
    <w:p w:rsidR="008D29E8" w:rsidRPr="00582D31" w:rsidRDefault="008D29E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8D29E8" w:rsidRPr="00582D31" w:rsidRDefault="008D29E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8D29E8" w:rsidRPr="00582D31" w:rsidRDefault="006E2404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Руководитель клиентской службы (на правах отдела) в </w:t>
      </w:r>
      <w:r w:rsidR="00D774C5"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Майкопском </w:t>
      </w: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районе                                                  </w:t>
      </w:r>
      <w:r w:rsidR="00D774C5"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    Г.Н. Раенко</w:t>
      </w:r>
    </w:p>
    <w:p w:rsidR="008D29E8" w:rsidRPr="00582D31" w:rsidRDefault="006E2404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582D31">
        <w:rPr>
          <w:rFonts w:ascii="Times New Roman" w:hAnsi="Times New Roman" w:cs="Times New Roman"/>
          <w:sz w:val="28"/>
          <w:szCs w:val="28"/>
          <w:lang w:val="ru-RU"/>
        </w:rPr>
        <w:t xml:space="preserve">Руководитель Центра общения старшего поколения                                                                                         </w:t>
      </w:r>
      <w:r w:rsidR="00D774C5" w:rsidRPr="00582D31">
        <w:rPr>
          <w:rFonts w:ascii="Times New Roman" w:hAnsi="Times New Roman" w:cs="Times New Roman"/>
          <w:sz w:val="28"/>
          <w:szCs w:val="28"/>
          <w:lang w:val="ru-RU"/>
        </w:rPr>
        <w:t>Ф.А. Лисянская</w:t>
      </w:r>
    </w:p>
    <w:p w:rsidR="008D29E8" w:rsidRPr="00582D31" w:rsidRDefault="008D29E8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8D29E8" w:rsidRPr="00582D31" w:rsidSect="002C219B">
      <w:pgSz w:w="16838" w:h="11906" w:orient="landscape"/>
      <w:pgMar w:top="1179" w:right="1043" w:bottom="1123" w:left="104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9E8"/>
    <w:rsid w:val="00076079"/>
    <w:rsid w:val="001649A4"/>
    <w:rsid w:val="0024659D"/>
    <w:rsid w:val="002C219B"/>
    <w:rsid w:val="00484717"/>
    <w:rsid w:val="00582D31"/>
    <w:rsid w:val="006E2404"/>
    <w:rsid w:val="00823C73"/>
    <w:rsid w:val="008D29E8"/>
    <w:rsid w:val="008F1A5C"/>
    <w:rsid w:val="009F69B8"/>
    <w:rsid w:val="00A679FD"/>
    <w:rsid w:val="00A733A0"/>
    <w:rsid w:val="00D61063"/>
    <w:rsid w:val="00D774C5"/>
    <w:rsid w:val="00D973B2"/>
    <w:rsid w:val="00EB66F5"/>
    <w:rsid w:val="0D7B4B05"/>
    <w:rsid w:val="0E9E658E"/>
    <w:rsid w:val="173328DE"/>
    <w:rsid w:val="3C396AA3"/>
    <w:rsid w:val="497037B8"/>
    <w:rsid w:val="691D4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219B"/>
    <w:rPr>
      <w:rFonts w:asciiTheme="minorHAnsi" w:eastAsiaTheme="minorEastAsia" w:hAnsiTheme="minorHAnsi" w:cstheme="minorBidi"/>
      <w:lang w:val="en-US" w:eastAsia="zh-CN"/>
    </w:rPr>
  </w:style>
  <w:style w:type="paragraph" w:styleId="2">
    <w:name w:val="heading 2"/>
    <w:basedOn w:val="a"/>
    <w:next w:val="a"/>
    <w:unhideWhenUsed/>
    <w:qFormat/>
    <w:rsid w:val="002C21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2C219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219B"/>
    <w:rPr>
      <w:rFonts w:asciiTheme="minorHAnsi" w:eastAsiaTheme="minorEastAsia" w:hAnsiTheme="minorHAnsi" w:cstheme="minorBidi"/>
      <w:lang w:val="en-US" w:eastAsia="zh-CN"/>
    </w:rPr>
  </w:style>
  <w:style w:type="paragraph" w:styleId="2">
    <w:name w:val="heading 2"/>
    <w:basedOn w:val="a"/>
    <w:next w:val="a"/>
    <w:unhideWhenUsed/>
    <w:qFormat/>
    <w:rsid w:val="002C21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2C219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support6758</dc:creator>
  <cp:lastModifiedBy>Петренко Анна Сергеевна</cp:lastModifiedBy>
  <cp:revision>2</cp:revision>
  <cp:lastPrinted>2023-03-29T06:33:00Z</cp:lastPrinted>
  <dcterms:created xsi:type="dcterms:W3CDTF">2025-05-05T14:25:00Z</dcterms:created>
  <dcterms:modified xsi:type="dcterms:W3CDTF">2025-05-05T14:25:00Z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1049-11.2.0.11513</vt:lpwstr>
  </property>
  <property fmtid="{D5CDD505-2E9C-101B-9397-08002B2CF9AE}" pid="3" name="ICV">
    <vt:lpwstr>1A880A6D144B490887A6F45937331C46</vt:lpwstr>
  </property>
</Properties>
</file>