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Сведения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>о доходах, об имуществе и обязательствах имущественного характера  руководящего состава и  работников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Государственного учреждения – регионального отделения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Фонда социального страхования Российской Федерации по Республике Северная Осетия –Алания,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 xml:space="preserve">а так же  о доходах, об имуществе и обязательствах имущественного характера их супругов и несовершеннолетних детей </w:t>
      </w:r>
    </w:p>
    <w:p w:rsidR="008A23D0" w:rsidRPr="00CC611D" w:rsidRDefault="008A23D0" w:rsidP="008A23D0">
      <w:pPr>
        <w:jc w:val="center"/>
        <w:rPr>
          <w:color w:val="000000"/>
        </w:rPr>
      </w:pPr>
      <w:r w:rsidRPr="00CC611D">
        <w:rPr>
          <w:color w:val="000000"/>
        </w:rPr>
        <w:t>за период с 1 января 201</w:t>
      </w:r>
      <w:r w:rsidR="00AB1EFA" w:rsidRPr="00CC611D">
        <w:rPr>
          <w:color w:val="000000"/>
        </w:rPr>
        <w:t>7</w:t>
      </w:r>
      <w:r w:rsidRPr="00CC611D">
        <w:rPr>
          <w:color w:val="000000"/>
        </w:rPr>
        <w:t xml:space="preserve"> г. по 31 декабря  201</w:t>
      </w:r>
      <w:r w:rsidR="00AB1EFA" w:rsidRPr="00CC611D">
        <w:rPr>
          <w:color w:val="000000"/>
        </w:rPr>
        <w:t>7</w:t>
      </w:r>
      <w:r w:rsidRPr="00CC611D">
        <w:rPr>
          <w:color w:val="000000"/>
        </w:rPr>
        <w:t xml:space="preserve"> год</w:t>
      </w:r>
    </w:p>
    <w:p w:rsidR="008A23D0" w:rsidRPr="00CC611D" w:rsidRDefault="008A23D0" w:rsidP="008A23D0">
      <w:pPr>
        <w:jc w:val="center"/>
      </w:pPr>
    </w:p>
    <w:tbl>
      <w:tblPr>
        <w:tblW w:w="158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603"/>
        <w:gridCol w:w="1417"/>
        <w:gridCol w:w="993"/>
        <w:gridCol w:w="850"/>
        <w:gridCol w:w="992"/>
        <w:gridCol w:w="1091"/>
        <w:gridCol w:w="1036"/>
        <w:gridCol w:w="992"/>
        <w:gridCol w:w="1701"/>
        <w:gridCol w:w="1417"/>
        <w:gridCol w:w="1560"/>
      </w:tblGrid>
      <w:tr w:rsidR="008A23D0" w:rsidRPr="00CC611D" w:rsidTr="008A23D0">
        <w:trPr>
          <w:jc w:val="center"/>
        </w:trPr>
        <w:tc>
          <w:tcPr>
            <w:tcW w:w="567" w:type="dxa"/>
            <w:vMerge w:val="restart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 xml:space="preserve"> 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rStyle w:val="a4"/>
                <w:i/>
                <w:sz w:val="18"/>
                <w:szCs w:val="18"/>
              </w:rPr>
              <w:t>Декларированный годовой доход (руб.)</w:t>
            </w:r>
            <w:r w:rsidRPr="00CC611D">
              <w:rPr>
                <w:rStyle w:val="a6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8A23D0" w:rsidRPr="00CC611D" w:rsidRDefault="008A23D0" w:rsidP="00F8699C">
            <w:pPr>
              <w:rPr>
                <w:rStyle w:val="a4"/>
                <w:i/>
                <w:sz w:val="18"/>
                <w:szCs w:val="18"/>
              </w:rPr>
            </w:pPr>
            <w:r w:rsidRPr="00CC611D">
              <w:rPr>
                <w:rStyle w:val="a4"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C611D">
              <w:rPr>
                <w:rStyle w:val="a6"/>
                <w:b/>
                <w:i/>
                <w:sz w:val="18"/>
                <w:szCs w:val="18"/>
              </w:rPr>
              <w:t>2</w:t>
            </w:r>
            <w:r w:rsidRPr="00CC611D">
              <w:rPr>
                <w:rStyle w:val="a4"/>
                <w:i/>
                <w:sz w:val="18"/>
                <w:szCs w:val="18"/>
              </w:rPr>
              <w:t xml:space="preserve"> (вид приобретенного имущества, источники)</w:t>
            </w:r>
            <w:r w:rsidRPr="00CC611D">
              <w:rPr>
                <w:i/>
                <w:sz w:val="18"/>
                <w:szCs w:val="18"/>
              </w:rPr>
              <w:t xml:space="preserve"> *</w:t>
            </w:r>
          </w:p>
        </w:tc>
      </w:tr>
      <w:tr w:rsidR="008A23D0" w:rsidRPr="00CC611D" w:rsidTr="008A23D0">
        <w:trPr>
          <w:jc w:val="center"/>
        </w:trPr>
        <w:tc>
          <w:tcPr>
            <w:tcW w:w="567" w:type="dxa"/>
            <w:vMerge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Вид объекта</w:t>
            </w:r>
          </w:p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091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  <w:r w:rsidRPr="00CC611D">
              <w:rPr>
                <w:b/>
                <w:i/>
                <w:sz w:val="18"/>
                <w:szCs w:val="18"/>
              </w:rPr>
              <w:t>Страна расположения</w:t>
            </w:r>
          </w:p>
          <w:p w:rsidR="008A23D0" w:rsidRPr="00CC611D" w:rsidRDefault="008A23D0" w:rsidP="00F8699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АйлароваЗ.Г.</w:t>
            </w:r>
          </w:p>
        </w:tc>
        <w:tc>
          <w:tcPr>
            <w:tcW w:w="1603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Управляющий отделением Фонда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1/2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1 137639,72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МостиеваБ.Т.</w:t>
            </w:r>
          </w:p>
        </w:tc>
        <w:tc>
          <w:tcPr>
            <w:tcW w:w="1603" w:type="dxa"/>
            <w:vMerge w:val="restart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49,1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647211,93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915,0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49,1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Автоэвакуатор</w:t>
            </w:r>
          </w:p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 ГАЗ 322132, </w:t>
            </w:r>
          </w:p>
          <w:p w:rsidR="008F7377" w:rsidRPr="00CC611D" w:rsidRDefault="008F7377" w:rsidP="00E411F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Экскаватор-погрузчик </w:t>
            </w:r>
            <w:r w:rsidRPr="00CC611D">
              <w:rPr>
                <w:i/>
                <w:sz w:val="18"/>
                <w:szCs w:val="18"/>
                <w:lang w:val="en-US"/>
              </w:rPr>
              <w:t>TEREX</w:t>
            </w:r>
            <w:r w:rsidRPr="00CC611D">
              <w:rPr>
                <w:i/>
                <w:sz w:val="18"/>
                <w:szCs w:val="18"/>
              </w:rPr>
              <w:t xml:space="preserve"> 860, .Грузовой фургон ГАЗ 2705, .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 (под индивидуальное жилищное строит</w:t>
            </w:r>
            <w:r>
              <w:rPr>
                <w:i/>
                <w:sz w:val="18"/>
                <w:szCs w:val="18"/>
              </w:rPr>
              <w:t>-</w:t>
            </w:r>
            <w:r w:rsidRPr="00CC611D">
              <w:rPr>
                <w:i/>
                <w:sz w:val="18"/>
                <w:szCs w:val="18"/>
              </w:rPr>
              <w:t>во)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915,0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49,1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</w:t>
            </w:r>
            <w:r w:rsidRPr="00CC611D">
              <w:rPr>
                <w:i/>
                <w:sz w:val="18"/>
                <w:szCs w:val="18"/>
              </w:rPr>
              <w:lastRenderedPageBreak/>
              <w:t>участок (под индивидуальное жилищное строит</w:t>
            </w:r>
            <w:r>
              <w:rPr>
                <w:i/>
                <w:sz w:val="18"/>
                <w:szCs w:val="18"/>
              </w:rPr>
              <w:t>-</w:t>
            </w:r>
            <w:r w:rsidRPr="00CC611D">
              <w:rPr>
                <w:i/>
                <w:sz w:val="18"/>
                <w:szCs w:val="18"/>
              </w:rPr>
              <w:t>во)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lastRenderedPageBreak/>
              <w:t xml:space="preserve">общая, </w:t>
            </w:r>
            <w:r w:rsidRPr="00CC611D">
              <w:rPr>
                <w:i/>
                <w:sz w:val="18"/>
                <w:szCs w:val="18"/>
              </w:rPr>
              <w:lastRenderedPageBreak/>
              <w:t>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lastRenderedPageBreak/>
              <w:t>915,0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49,1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8F7377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 (под индивидуальное жилищное строит</w:t>
            </w:r>
            <w:r>
              <w:rPr>
                <w:i/>
                <w:sz w:val="18"/>
                <w:szCs w:val="18"/>
              </w:rPr>
              <w:t>-</w:t>
            </w:r>
            <w:r w:rsidRPr="00CC611D">
              <w:rPr>
                <w:i/>
                <w:sz w:val="18"/>
                <w:szCs w:val="18"/>
              </w:rPr>
              <w:t>во)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915,0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C611D" w:rsidTr="008A23D0">
        <w:trPr>
          <w:trHeight w:val="1132"/>
          <w:jc w:val="center"/>
        </w:trPr>
        <w:tc>
          <w:tcPr>
            <w:tcW w:w="56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ВобликоваИ.Б.</w:t>
            </w:r>
          </w:p>
        </w:tc>
        <w:tc>
          <w:tcPr>
            <w:tcW w:w="1603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Заместитель управляющего отделением Фонда</w:t>
            </w:r>
          </w:p>
        </w:tc>
        <w:tc>
          <w:tcPr>
            <w:tcW w:w="141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CC611D" w:rsidRDefault="00CC611D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</w:t>
            </w:r>
            <w:r w:rsidR="008A23D0" w:rsidRPr="00CC611D">
              <w:rPr>
                <w:i/>
                <w:sz w:val="18"/>
                <w:szCs w:val="18"/>
              </w:rPr>
              <w:t xml:space="preserve"> долевая</w:t>
            </w:r>
            <w:r w:rsidRPr="00CC611D">
              <w:rPr>
                <w:i/>
                <w:sz w:val="18"/>
                <w:szCs w:val="18"/>
              </w:rPr>
              <w:t xml:space="preserve"> 1/3</w:t>
            </w:r>
          </w:p>
        </w:tc>
        <w:tc>
          <w:tcPr>
            <w:tcW w:w="85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  <w:lang w:val="en-US"/>
              </w:rPr>
              <w:t>7</w:t>
            </w:r>
            <w:r w:rsidRPr="00CC611D"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C611D" w:rsidRDefault="00CC611D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818799,17</w:t>
            </w:r>
          </w:p>
        </w:tc>
        <w:tc>
          <w:tcPr>
            <w:tcW w:w="156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ХестановаС.А.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E411F1" w:rsidP="00F86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Помощник управляющего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8A23D0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6614C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555 996,05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Такаева Ф.Р.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Начальник </w:t>
            </w:r>
          </w:p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отдела организации размещения заказов для гос.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469 383,24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E411F1" w:rsidRDefault="008F7377" w:rsidP="00F8699C">
            <w:pPr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а</w:t>
            </w:r>
            <w:r w:rsidRPr="00CC611D">
              <w:rPr>
                <w:i/>
                <w:sz w:val="18"/>
                <w:szCs w:val="18"/>
                <w:lang w:val="en-US"/>
              </w:rPr>
              <w:t>/</w:t>
            </w:r>
            <w:r w:rsidRPr="00CC611D">
              <w:rPr>
                <w:i/>
                <w:sz w:val="18"/>
                <w:szCs w:val="18"/>
              </w:rPr>
              <w:t>м</w:t>
            </w:r>
            <w:r w:rsidRPr="00CC611D">
              <w:rPr>
                <w:i/>
                <w:sz w:val="18"/>
                <w:szCs w:val="18"/>
                <w:lang w:val="en-US"/>
              </w:rPr>
              <w:t>ToyotaCamry</w:t>
            </w:r>
            <w:r w:rsidRPr="00CC611D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легковая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939 287,11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C611D" w:rsidTr="008A23D0">
        <w:trPr>
          <w:jc w:val="center"/>
        </w:trPr>
        <w:tc>
          <w:tcPr>
            <w:tcW w:w="56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Хабалова А.А.</w:t>
            </w:r>
          </w:p>
        </w:tc>
        <w:tc>
          <w:tcPr>
            <w:tcW w:w="1603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A23D0" w:rsidRPr="00CC611D" w:rsidRDefault="00A61DBD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378 861,58</w:t>
            </w:r>
          </w:p>
        </w:tc>
        <w:tc>
          <w:tcPr>
            <w:tcW w:w="156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C611D" w:rsidTr="008A23D0">
        <w:trPr>
          <w:jc w:val="center"/>
        </w:trPr>
        <w:tc>
          <w:tcPr>
            <w:tcW w:w="56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УсановичО.Е.</w:t>
            </w:r>
          </w:p>
        </w:tc>
        <w:tc>
          <w:tcPr>
            <w:tcW w:w="1603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отдела  страхования профессиональных рисков</w:t>
            </w:r>
          </w:p>
        </w:tc>
        <w:tc>
          <w:tcPr>
            <w:tcW w:w="141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28,7,0</w:t>
            </w:r>
          </w:p>
        </w:tc>
        <w:tc>
          <w:tcPr>
            <w:tcW w:w="992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</w:t>
            </w:r>
            <w:r w:rsidRPr="00CC611D">
              <w:rPr>
                <w:i/>
                <w:sz w:val="18"/>
                <w:szCs w:val="18"/>
                <w:lang w:val="en-US"/>
              </w:rPr>
              <w:t>/</w:t>
            </w:r>
            <w:r w:rsidRPr="00CC611D">
              <w:rPr>
                <w:i/>
                <w:sz w:val="18"/>
                <w:szCs w:val="18"/>
              </w:rPr>
              <w:t xml:space="preserve">м Лада 212 140, </w:t>
            </w:r>
            <w:r w:rsidR="00690272">
              <w:rPr>
                <w:i/>
                <w:sz w:val="18"/>
                <w:szCs w:val="18"/>
              </w:rPr>
              <w:t>легковая</w:t>
            </w:r>
          </w:p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3D0" w:rsidRPr="00CC611D" w:rsidRDefault="00F4247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454 779,36</w:t>
            </w:r>
          </w:p>
        </w:tc>
        <w:tc>
          <w:tcPr>
            <w:tcW w:w="156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Караева С.Р.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600,00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38,4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690272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  <w:lang w:val="en-US"/>
              </w:rPr>
              <w:t>NISSANELGRAND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175822,72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84,2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23D0" w:rsidRPr="00CC611D" w:rsidTr="008A23D0">
        <w:trPr>
          <w:jc w:val="center"/>
        </w:trPr>
        <w:tc>
          <w:tcPr>
            <w:tcW w:w="56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ЛобжанидзеК.С.</w:t>
            </w:r>
          </w:p>
        </w:tc>
        <w:tc>
          <w:tcPr>
            <w:tcW w:w="1603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8A23D0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8A23D0" w:rsidRPr="00CC611D" w:rsidRDefault="008A23D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23D0" w:rsidRPr="00CC611D" w:rsidRDefault="00AB1EFA" w:rsidP="00E411F1">
            <w:pPr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НИССАН ТЕАНА</w:t>
            </w:r>
            <w:r w:rsidR="00690272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8A23D0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580 914,81</w:t>
            </w:r>
          </w:p>
        </w:tc>
        <w:tc>
          <w:tcPr>
            <w:tcW w:w="1560" w:type="dxa"/>
          </w:tcPr>
          <w:p w:rsidR="008A23D0" w:rsidRPr="00CC611D" w:rsidRDefault="008A23D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КадиеваЖ.Х.</w:t>
            </w:r>
          </w:p>
        </w:tc>
        <w:tc>
          <w:tcPr>
            <w:tcW w:w="1603" w:type="dxa"/>
          </w:tcPr>
          <w:p w:rsidR="008F7377" w:rsidRPr="00E411F1" w:rsidRDefault="008F7377" w:rsidP="00F86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Помощник управляющего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долевая2/5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599 278,54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долевая2/5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D076D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297 941,00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АсламурзаеваМ.Г.</w:t>
            </w:r>
          </w:p>
        </w:tc>
        <w:tc>
          <w:tcPr>
            <w:tcW w:w="1603" w:type="dxa"/>
            <w:vMerge w:val="restart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Начальник </w:t>
            </w:r>
          </w:p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отдела страхования ВН и в связи с материнством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604 961,66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33,2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151 270,16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357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 w:val="restart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658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КубаловаТ.В.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455 258,61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CC611D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ТОЙОТА ПРАДА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ХЕНДАЙ КРЕТА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1 565 210,0</w:t>
            </w: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A23D0">
        <w:trPr>
          <w:trHeight w:val="1128"/>
          <w:jc w:val="center"/>
        </w:trPr>
        <w:tc>
          <w:tcPr>
            <w:tcW w:w="567" w:type="dxa"/>
            <w:vMerge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7377" w:rsidRPr="00CC611D" w:rsidRDefault="008F7377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Долевая1/3</w:t>
            </w:r>
          </w:p>
        </w:tc>
        <w:tc>
          <w:tcPr>
            <w:tcW w:w="850" w:type="dxa"/>
          </w:tcPr>
          <w:p w:rsidR="008F7377" w:rsidRPr="00CC611D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8F7377" w:rsidRPr="00CC611D" w:rsidRDefault="008F7377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658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Туаева А.Т.</w:t>
            </w:r>
          </w:p>
        </w:tc>
        <w:tc>
          <w:tcPr>
            <w:tcW w:w="1603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Начальник </w:t>
            </w:r>
          </w:p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Отдела проверок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261,0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555,0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Лада 217030 «Лада Приора»</w:t>
            </w:r>
            <w:r w:rsidR="00690272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707 200,03</w:t>
            </w:r>
          </w:p>
        </w:tc>
        <w:tc>
          <w:tcPr>
            <w:tcW w:w="156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658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Дзапарова К.З.</w:t>
            </w:r>
          </w:p>
        </w:tc>
        <w:tc>
          <w:tcPr>
            <w:tcW w:w="1603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Контрольно-ревизионного отдела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EFA" w:rsidRPr="00690272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  <w:lang w:val="en-US"/>
              </w:rPr>
              <w:t>TOYOTACAMRY</w:t>
            </w:r>
            <w:r w:rsidR="00690272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545 216,17</w:t>
            </w:r>
          </w:p>
        </w:tc>
        <w:tc>
          <w:tcPr>
            <w:tcW w:w="156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ДзанаеваФ.Б.</w:t>
            </w:r>
          </w:p>
        </w:tc>
        <w:tc>
          <w:tcPr>
            <w:tcW w:w="1603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Начальник </w:t>
            </w:r>
          </w:p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Отдела администрирования страховых взносов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EFA" w:rsidRPr="00CC611D" w:rsidRDefault="00CC611D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691348,00</w:t>
            </w:r>
          </w:p>
        </w:tc>
        <w:tc>
          <w:tcPr>
            <w:tcW w:w="156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Салбиева С.Т.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584 457,89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Мециева А.З.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Заместитель начальника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AB1EF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  <w:lang w:val="en-US"/>
              </w:rPr>
              <w:t>Chevrolet</w:t>
            </w:r>
            <w:r w:rsidR="00213759">
              <w:rPr>
                <w:i/>
                <w:sz w:val="18"/>
                <w:szCs w:val="18"/>
              </w:rPr>
              <w:t xml:space="preserve"> </w:t>
            </w:r>
            <w:r w:rsidRPr="00CC611D">
              <w:rPr>
                <w:i/>
                <w:sz w:val="18"/>
                <w:szCs w:val="18"/>
                <w:lang w:val="en-US"/>
              </w:rPr>
              <w:t>Cruze</w:t>
            </w:r>
            <w:r w:rsidRPr="00CC611D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легковая</w:t>
            </w:r>
          </w:p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438 673,16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7377" w:rsidRPr="00CC611D" w:rsidTr="008F737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7" w:rsidRPr="00CC611D" w:rsidRDefault="008F7377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1599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Доева Т.К.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</w:t>
            </w:r>
            <w:r w:rsidRPr="00CC611D">
              <w:rPr>
                <w:i/>
                <w:sz w:val="18"/>
                <w:szCs w:val="18"/>
              </w:rPr>
              <w:t xml:space="preserve">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550 220,58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159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EB738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690272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Камболова З.М.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514 039,37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7F15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483 309,03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7F159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500,0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0037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Санакоева Е.Р.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Главный специалист-ревизор отдела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Газ 5327</w:t>
            </w:r>
            <w:r>
              <w:rPr>
                <w:i/>
                <w:sz w:val="18"/>
                <w:szCs w:val="18"/>
              </w:rPr>
              <w:t>, легковая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071202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545 908,74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0037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203 369,29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96092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Бирагова Р.Г.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специалист- ревизор Контрольно-ревизионного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170,0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499 847,47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96092C">
        <w:trPr>
          <w:trHeight w:val="138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300,0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96092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ГулуноваИ.Х.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страхования ВН и в связи с материнством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A276C7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589572,73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319,0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1703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175,1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760 221,68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1658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ГоджиеваТ.Р.</w:t>
            </w:r>
          </w:p>
        </w:tc>
        <w:tc>
          <w:tcPr>
            <w:tcW w:w="1603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CC611D" w:rsidRDefault="00AB1EFA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349 865,37</w:t>
            </w:r>
          </w:p>
        </w:tc>
        <w:tc>
          <w:tcPr>
            <w:tcW w:w="156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1658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Зангиева З.Т.</w:t>
            </w:r>
          </w:p>
        </w:tc>
        <w:tc>
          <w:tcPr>
            <w:tcW w:w="1603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B1EFA" w:rsidRPr="00CC611D" w:rsidRDefault="00AB1EFA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315 481,25</w:t>
            </w:r>
          </w:p>
        </w:tc>
        <w:tc>
          <w:tcPr>
            <w:tcW w:w="156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Албегова Р.Н.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- Руководитель группы обеспечения льготной категории граждан СКЛ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ГАЗ  31-029,</w:t>
            </w:r>
            <w:r>
              <w:rPr>
                <w:i/>
                <w:sz w:val="18"/>
                <w:szCs w:val="18"/>
              </w:rPr>
              <w:t>легковая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560 814,08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общая, долевая 1/5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415,0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140 950,51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Гетоева М.Ю.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 нужд.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  <w:lang w:val="en-US"/>
              </w:rPr>
              <w:t>ToyotaCorolla</w:t>
            </w:r>
            <w:r w:rsidRPr="00CC611D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легковая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313 254,76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27</w:t>
            </w:r>
          </w:p>
        </w:tc>
        <w:tc>
          <w:tcPr>
            <w:tcW w:w="1658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Фидарова Ф.Ш.</w:t>
            </w:r>
          </w:p>
        </w:tc>
        <w:tc>
          <w:tcPr>
            <w:tcW w:w="1603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392 962,06</w:t>
            </w:r>
          </w:p>
        </w:tc>
        <w:tc>
          <w:tcPr>
            <w:tcW w:w="1560" w:type="dxa"/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Касабиева Э.Э.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организации размещения заказов для гос.нужд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59 626,11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03143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  <w:lang w:val="en-US"/>
              </w:rPr>
              <w:t>RENO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C611D">
              <w:rPr>
                <w:i/>
                <w:sz w:val="18"/>
                <w:szCs w:val="18"/>
                <w:lang w:val="en-US"/>
              </w:rPr>
              <w:t>DUSTER</w:t>
            </w:r>
            <w:r w:rsidRPr="00CC611D">
              <w:rPr>
                <w:i/>
                <w:sz w:val="18"/>
                <w:szCs w:val="18"/>
              </w:rPr>
              <w:t>,</w:t>
            </w:r>
          </w:p>
          <w:p w:rsidR="00554F70" w:rsidRPr="00690272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ЗИЛ -5301 АО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426 500,00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03143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03143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031430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B1EFA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Богова В.К.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CC611D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434017,72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A" w:rsidRPr="00CC611D" w:rsidRDefault="00AB1EFA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15E8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Тотиева Ф.Р.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87,5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106,0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198 377,94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15E81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452,0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415,0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784D21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B6215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106,0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B6215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415,0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566B7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106,0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566B7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415,0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B7574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Абаевская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C611D">
              <w:rPr>
                <w:i/>
                <w:sz w:val="18"/>
                <w:szCs w:val="18"/>
              </w:rPr>
              <w:t>М.Б.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страхования ВН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73,0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Тойота Камри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195 850,84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B75741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73,0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B75741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73,0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4F68B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E5379F" w:rsidRDefault="00554F70" w:rsidP="00F8699C">
            <w:pPr>
              <w:rPr>
                <w:i/>
                <w:sz w:val="18"/>
                <w:szCs w:val="18"/>
              </w:rPr>
            </w:pPr>
            <w:r w:rsidRPr="00E5379F">
              <w:rPr>
                <w:i/>
                <w:sz w:val="18"/>
                <w:szCs w:val="18"/>
              </w:rPr>
              <w:t>Цагараев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E5379F" w:rsidRDefault="00554F70" w:rsidP="00F8699C">
            <w:pPr>
              <w:rPr>
                <w:i/>
                <w:sz w:val="18"/>
                <w:szCs w:val="18"/>
              </w:rPr>
            </w:pPr>
            <w:r w:rsidRPr="00E5379F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E5379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E5379F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E5379F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E5379F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486972,39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4F68B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2658,47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4F68B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4F68B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D3BB9">
        <w:trPr>
          <w:trHeight w:val="135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Базоев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Тойота Авенсис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395 223,46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D3BB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327 572,28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Солтамова  М.К.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391 831,25</w:t>
            </w:r>
          </w:p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F6567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Джиоев  Г.Г.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B52328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Мицубиси </w:t>
            </w:r>
            <w:r w:rsidRPr="00CC611D">
              <w:rPr>
                <w:i/>
                <w:sz w:val="18"/>
                <w:szCs w:val="18"/>
                <w:lang w:val="en-US"/>
              </w:rPr>
              <w:t>Airtrek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774 566,85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F6567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67 023,00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F6567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F6567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Бурдули И.Н.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группы хоз.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322 702,98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Соболевская Е.В.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A42" w:rsidRPr="00CC611D" w:rsidRDefault="00D97A42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специалист- руководитель группы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327 264,67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E24D5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Аксенова Н.Э.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327 699,69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E24D5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289 378,93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Кочиева М.А.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495 527,11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135 612,91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C05C8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lastRenderedPageBreak/>
              <w:t>40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Гаглошвили Е.С.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обеспечения инвалидов ТСР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C611D">
              <w:rPr>
                <w:i/>
                <w:sz w:val="18"/>
                <w:szCs w:val="18"/>
              </w:rPr>
              <w:t>346 679,95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C05C8E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F4492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Автобус 3285000001002 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F4492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87FA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A87FA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</w:tcBorders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1065,0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Мамаева Д.П.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обеспечения инвалидов ТСР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shd w:val="clear" w:color="auto" w:fill="FFFFFF"/>
              <w:spacing w:line="255" w:lineRule="atLeast"/>
              <w:textAlignment w:val="top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343 141,77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trHeight w:val="1563"/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Засеева А.А.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долевая1</w:t>
            </w:r>
            <w:r w:rsidRPr="00CC611D">
              <w:rPr>
                <w:i/>
                <w:sz w:val="18"/>
                <w:szCs w:val="18"/>
                <w:lang w:val="en-US"/>
              </w:rPr>
              <w:t>/</w:t>
            </w:r>
            <w:r w:rsidRPr="00CC611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270 838,03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Супруг 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45,3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27134,03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Бигаева Д.Т.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отдела организационно-кадровой работы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121983,49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4F70" w:rsidRPr="00CC611D" w:rsidRDefault="00554F70" w:rsidP="00F4247A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554F70" w:rsidRPr="00CC611D" w:rsidRDefault="00554F70" w:rsidP="00F4247A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B52328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Мамиева</w:t>
            </w:r>
            <w:bookmarkStart w:id="0" w:name="_GoBack"/>
            <w:bookmarkEnd w:id="0"/>
            <w:r w:rsidRPr="00CC611D">
              <w:rPr>
                <w:i/>
                <w:sz w:val="18"/>
                <w:szCs w:val="18"/>
              </w:rPr>
              <w:t>Л.Д.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- ревизор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432EFD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144,9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516 129,22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144,9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140 372,73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</w:tcPr>
          <w:p w:rsidR="00D97A42" w:rsidRPr="00CC611D" w:rsidRDefault="00B52328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45</w:t>
            </w:r>
          </w:p>
        </w:tc>
        <w:tc>
          <w:tcPr>
            <w:tcW w:w="1658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Хутинаева В.Н.</w:t>
            </w:r>
          </w:p>
        </w:tc>
        <w:tc>
          <w:tcPr>
            <w:tcW w:w="1603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– руководитель группы по связям с общественностью</w:t>
            </w: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582 139,75</w:t>
            </w:r>
          </w:p>
        </w:tc>
        <w:tc>
          <w:tcPr>
            <w:tcW w:w="156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Кудзиев А.А.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ревизор отдела проверок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а/м Лада «Приора»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305 438,49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супруга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Азиева А.В.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 – руководитель группы по связям с общественностью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25163,98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102,0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</w:tcPr>
          <w:p w:rsidR="00D97A42" w:rsidRPr="00CC611D" w:rsidRDefault="00B52328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1658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Мамсуров Т.Т.</w:t>
            </w:r>
          </w:p>
        </w:tc>
        <w:tc>
          <w:tcPr>
            <w:tcW w:w="1603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78,0</w:t>
            </w:r>
          </w:p>
        </w:tc>
        <w:tc>
          <w:tcPr>
            <w:tcW w:w="992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bCs/>
                <w:i/>
                <w:sz w:val="18"/>
                <w:szCs w:val="18"/>
              </w:rPr>
              <w:t>а/м</w:t>
            </w:r>
            <w:r w:rsidRPr="00CC611D">
              <w:rPr>
                <w:i/>
                <w:sz w:val="18"/>
                <w:szCs w:val="18"/>
              </w:rPr>
              <w:t>ШевролеЛачети</w:t>
            </w:r>
            <w:r w:rsidR="00B52328"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302 208,01</w:t>
            </w:r>
          </w:p>
        </w:tc>
        <w:tc>
          <w:tcPr>
            <w:tcW w:w="156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Чочиева И.О.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специалист- 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600,00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853 716,00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50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Гагиева Н.Т.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Начальник отдела организационно – кадровой работы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Жилой дом 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81,3</w:t>
            </w:r>
          </w:p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375 809,83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810,0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69,3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B52328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БМВ 528 </w:t>
            </w:r>
            <w:r w:rsidRPr="00CC611D">
              <w:rPr>
                <w:i/>
                <w:sz w:val="18"/>
                <w:szCs w:val="18"/>
                <w:lang w:val="en-US"/>
              </w:rPr>
              <w:t>i</w:t>
            </w:r>
            <w:r>
              <w:rPr>
                <w:i/>
                <w:sz w:val="18"/>
                <w:szCs w:val="18"/>
              </w:rPr>
              <w:t>, легковая</w:t>
            </w:r>
          </w:p>
          <w:p w:rsidR="00554F70" w:rsidRPr="00B52328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Шевроле </w:t>
            </w:r>
            <w:r w:rsidRPr="00CC611D">
              <w:rPr>
                <w:i/>
                <w:sz w:val="18"/>
                <w:szCs w:val="18"/>
                <w:lang w:val="en-US"/>
              </w:rPr>
              <w:t>KLCRUZE</w:t>
            </w:r>
            <w:r>
              <w:rPr>
                <w:i/>
                <w:sz w:val="18"/>
                <w:szCs w:val="18"/>
              </w:rPr>
              <w:t>, легковая</w:t>
            </w:r>
          </w:p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Газель 270700</w:t>
            </w:r>
            <w:r>
              <w:rPr>
                <w:i/>
                <w:sz w:val="18"/>
                <w:szCs w:val="18"/>
              </w:rPr>
              <w:t>, грузовая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567 686,03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Бясова Л.В.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-ревизор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463 977,84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58,1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ОПЕЛЬ «Омега»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447 279,39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</w:tcPr>
          <w:p w:rsidR="00D97A42" w:rsidRPr="00CC611D" w:rsidRDefault="00B52328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1658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Баллаева З.Б.</w:t>
            </w:r>
          </w:p>
        </w:tc>
        <w:tc>
          <w:tcPr>
            <w:tcW w:w="1603" w:type="dxa"/>
          </w:tcPr>
          <w:p w:rsidR="00D97A42" w:rsidRPr="00CC611D" w:rsidRDefault="00D97A42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Заместитель начальника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228 330,72</w:t>
            </w:r>
          </w:p>
        </w:tc>
        <w:tc>
          <w:tcPr>
            <w:tcW w:w="156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97A42" w:rsidRPr="00CC611D" w:rsidTr="008A23D0">
        <w:trPr>
          <w:jc w:val="center"/>
        </w:trPr>
        <w:tc>
          <w:tcPr>
            <w:tcW w:w="567" w:type="dxa"/>
          </w:tcPr>
          <w:p w:rsidR="00D97A42" w:rsidRPr="00CC611D" w:rsidRDefault="00B52328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1658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Степанян Э.С.</w:t>
            </w:r>
          </w:p>
        </w:tc>
        <w:tc>
          <w:tcPr>
            <w:tcW w:w="1603" w:type="dxa"/>
          </w:tcPr>
          <w:p w:rsidR="00D97A42" w:rsidRPr="00CC611D" w:rsidRDefault="00D97A42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Главный специалист- руководитель группы по делопроизводству и организации работы с обращениями  граждан</w:t>
            </w: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собственность1/6</w:t>
            </w:r>
          </w:p>
        </w:tc>
        <w:tc>
          <w:tcPr>
            <w:tcW w:w="85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2" w:rsidRPr="00CC611D" w:rsidRDefault="00D97A42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367 298,46</w:t>
            </w:r>
          </w:p>
        </w:tc>
        <w:tc>
          <w:tcPr>
            <w:tcW w:w="1560" w:type="dxa"/>
          </w:tcPr>
          <w:p w:rsidR="00D97A42" w:rsidRPr="00CC611D" w:rsidRDefault="00D97A42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1658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Суворова С.С.</w:t>
            </w:r>
          </w:p>
        </w:tc>
        <w:tc>
          <w:tcPr>
            <w:tcW w:w="1603" w:type="dxa"/>
            <w:vMerge w:val="restart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 Отдела организации закупок для государственных нужд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собственность1/4</w:t>
            </w: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24,1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429 775,59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Земельный участок для размещения гаражей.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24,1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собственность1/4</w:t>
            </w: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2915,09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Долевая собственность1/4</w:t>
            </w: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</w:t>
            </w: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Киян Е.Б.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 xml:space="preserve">Главный специалист </w:t>
            </w:r>
            <w:r w:rsidRPr="00CC611D">
              <w:rPr>
                <w:i/>
                <w:sz w:val="18"/>
                <w:szCs w:val="18"/>
              </w:rPr>
              <w:lastRenderedPageBreak/>
              <w:t>Отдела финансов, бухгалтерского учета и отчетности</w:t>
            </w: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554F70" w:rsidRPr="00CC611D" w:rsidRDefault="00554F70" w:rsidP="00F8699C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Тойота Витс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323 231,44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789 365,64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 w:val="restart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Кусиди Р.Г.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Ведущий специалист-ревизор контрольно-ревизионного отдела</w:t>
            </w: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74 970,56</w:t>
            </w: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супруг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Лада 111930 Калина</w:t>
            </w:r>
            <w:r>
              <w:rPr>
                <w:i/>
                <w:sz w:val="18"/>
                <w:szCs w:val="18"/>
              </w:rPr>
              <w:t>, легковая</w:t>
            </w: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B01A46">
            <w:pPr>
              <w:rPr>
                <w:i/>
                <w:sz w:val="18"/>
                <w:szCs w:val="18"/>
              </w:rPr>
            </w:pP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4F70" w:rsidRPr="00CC611D" w:rsidTr="008A23D0">
        <w:trPr>
          <w:jc w:val="center"/>
        </w:trPr>
        <w:tc>
          <w:tcPr>
            <w:tcW w:w="567" w:type="dxa"/>
            <w:vMerge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554F70" w:rsidRPr="00CC611D" w:rsidRDefault="00554F70" w:rsidP="00146521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54F70" w:rsidRPr="00CC611D" w:rsidRDefault="00554F70" w:rsidP="00B01A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1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554F70" w:rsidRPr="00CC611D" w:rsidRDefault="00554F70" w:rsidP="00D71391">
            <w:pPr>
              <w:rPr>
                <w:i/>
                <w:sz w:val="18"/>
                <w:szCs w:val="18"/>
              </w:rPr>
            </w:pPr>
            <w:r w:rsidRPr="00CC611D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54F70" w:rsidRPr="00CC611D" w:rsidRDefault="00554F70" w:rsidP="00F8699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3D0" w:rsidRDefault="008A23D0" w:rsidP="008A23D0">
      <w:pPr>
        <w:spacing w:before="75" w:after="75"/>
        <w:jc w:val="both"/>
      </w:pPr>
      <w:r w:rsidRPr="00CC611D">
        <w:rPr>
          <w:rFonts w:ascii="Tahoma" w:hAnsi="Tahoma" w:cs="Tahoma"/>
          <w:b/>
          <w:bCs/>
          <w:color w:val="343434"/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23D0" w:rsidRPr="00E5379F" w:rsidRDefault="008A23D0" w:rsidP="008A23D0">
      <w:pPr>
        <w:rPr>
          <w:rFonts w:ascii="Verdana" w:hAnsi="Verdana"/>
          <w:b/>
        </w:rPr>
      </w:pPr>
    </w:p>
    <w:p w:rsidR="008A23D0" w:rsidRDefault="008A23D0"/>
    <w:sectPr w:rsidR="008A23D0" w:rsidSect="008A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D1" w:rsidRDefault="008C22D1" w:rsidP="00F12632">
      <w:r>
        <w:separator/>
      </w:r>
    </w:p>
  </w:endnote>
  <w:endnote w:type="continuationSeparator" w:id="1">
    <w:p w:rsidR="008C22D1" w:rsidRDefault="008C22D1" w:rsidP="00F1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D1" w:rsidRDefault="008C22D1" w:rsidP="00F12632">
      <w:r>
        <w:separator/>
      </w:r>
    </w:p>
  </w:footnote>
  <w:footnote w:type="continuationSeparator" w:id="1">
    <w:p w:rsidR="008C22D1" w:rsidRDefault="008C22D1" w:rsidP="00F1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CE3"/>
    <w:multiLevelType w:val="multilevel"/>
    <w:tmpl w:val="E44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D0"/>
    <w:rsid w:val="00043FDC"/>
    <w:rsid w:val="00071202"/>
    <w:rsid w:val="0012793B"/>
    <w:rsid w:val="00146521"/>
    <w:rsid w:val="00213759"/>
    <w:rsid w:val="002A207C"/>
    <w:rsid w:val="003648F8"/>
    <w:rsid w:val="00392030"/>
    <w:rsid w:val="0042346C"/>
    <w:rsid w:val="00432EFD"/>
    <w:rsid w:val="00482CF1"/>
    <w:rsid w:val="00554F70"/>
    <w:rsid w:val="006614C2"/>
    <w:rsid w:val="00686652"/>
    <w:rsid w:val="00690272"/>
    <w:rsid w:val="00727908"/>
    <w:rsid w:val="00737969"/>
    <w:rsid w:val="007E3DB9"/>
    <w:rsid w:val="0081188D"/>
    <w:rsid w:val="008A23D0"/>
    <w:rsid w:val="008C22D1"/>
    <w:rsid w:val="008F7377"/>
    <w:rsid w:val="00953FA5"/>
    <w:rsid w:val="009E1E8B"/>
    <w:rsid w:val="009F5830"/>
    <w:rsid w:val="00A276C7"/>
    <w:rsid w:val="00A41683"/>
    <w:rsid w:val="00A61DBD"/>
    <w:rsid w:val="00A90749"/>
    <w:rsid w:val="00AB1EFA"/>
    <w:rsid w:val="00AD11C9"/>
    <w:rsid w:val="00B01A46"/>
    <w:rsid w:val="00B52328"/>
    <w:rsid w:val="00B925B2"/>
    <w:rsid w:val="00CC611D"/>
    <w:rsid w:val="00D506F5"/>
    <w:rsid w:val="00D71391"/>
    <w:rsid w:val="00D97A42"/>
    <w:rsid w:val="00DA1004"/>
    <w:rsid w:val="00E22566"/>
    <w:rsid w:val="00E411F1"/>
    <w:rsid w:val="00E5379F"/>
    <w:rsid w:val="00F12632"/>
    <w:rsid w:val="00F32EF0"/>
    <w:rsid w:val="00F4247A"/>
    <w:rsid w:val="00F746C4"/>
    <w:rsid w:val="00F77FF4"/>
    <w:rsid w:val="00F8699C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23D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8A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3D0"/>
    <w:rPr>
      <w:b/>
      <w:bCs/>
    </w:rPr>
  </w:style>
  <w:style w:type="character" w:styleId="a5">
    <w:name w:val="Hyperlink"/>
    <w:uiPriority w:val="99"/>
    <w:unhideWhenUsed/>
    <w:rsid w:val="008A23D0"/>
    <w:rPr>
      <w:color w:val="0000CC"/>
      <w:u w:val="single"/>
    </w:rPr>
  </w:style>
  <w:style w:type="character" w:styleId="a6">
    <w:name w:val="footnote reference"/>
    <w:uiPriority w:val="99"/>
    <w:rsid w:val="008A23D0"/>
    <w:rPr>
      <w:vertAlign w:val="superscript"/>
    </w:rPr>
  </w:style>
  <w:style w:type="paragraph" w:styleId="a7">
    <w:name w:val="footnote text"/>
    <w:basedOn w:val="a"/>
    <w:link w:val="a8"/>
    <w:uiPriority w:val="99"/>
    <w:rsid w:val="008A23D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2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23D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23D0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5BC-7A61-4ACA-9455-24D4180E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2023-07-25T07:18:00Z</dcterms:created>
  <dcterms:modified xsi:type="dcterms:W3CDTF">2023-07-25T07:18:00Z</dcterms:modified>
</cp:coreProperties>
</file>