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D72" w:rsidRDefault="00B00D72" w:rsidP="00CB03D3">
      <w:pPr>
        <w:spacing w:line="240" w:lineRule="auto"/>
        <w:ind w:left="-5245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DF2718" w:rsidRDefault="00C37FE6" w:rsidP="00EF48EF">
      <w:pPr>
        <w:pStyle w:val="a4"/>
        <w:spacing w:line="240" w:lineRule="auto"/>
        <w:ind w:left="-4536" w:firstLine="0"/>
        <w:jc w:val="center"/>
        <w:rPr>
          <w:b/>
          <w:szCs w:val="28"/>
        </w:rPr>
      </w:pPr>
      <w:r w:rsidRPr="006E26B4">
        <w:rPr>
          <w:b/>
          <w:szCs w:val="28"/>
        </w:rPr>
        <w:t xml:space="preserve">Реквизиты для </w:t>
      </w:r>
      <w:r w:rsidR="00DF2718">
        <w:rPr>
          <w:b/>
          <w:szCs w:val="28"/>
        </w:rPr>
        <w:t>уплаты страховых взносов</w:t>
      </w:r>
    </w:p>
    <w:p w:rsidR="00DF2718" w:rsidRDefault="00DF2718" w:rsidP="00EF48EF">
      <w:pPr>
        <w:pStyle w:val="a4"/>
        <w:spacing w:line="240" w:lineRule="auto"/>
        <w:ind w:left="-4536" w:firstLine="0"/>
        <w:jc w:val="center"/>
        <w:rPr>
          <w:b/>
          <w:szCs w:val="28"/>
        </w:rPr>
      </w:pPr>
      <w:r>
        <w:rPr>
          <w:b/>
          <w:szCs w:val="28"/>
        </w:rPr>
        <w:t xml:space="preserve"> на обязательное пенсионное страхование</w:t>
      </w:r>
    </w:p>
    <w:p w:rsidR="00DF2718" w:rsidRDefault="00DF2718" w:rsidP="00EF48EF">
      <w:pPr>
        <w:pStyle w:val="a4"/>
        <w:spacing w:line="240" w:lineRule="auto"/>
        <w:ind w:left="-4536" w:firstLine="0"/>
        <w:jc w:val="center"/>
        <w:rPr>
          <w:b/>
          <w:szCs w:val="28"/>
        </w:rPr>
      </w:pPr>
      <w:r>
        <w:rPr>
          <w:b/>
          <w:szCs w:val="28"/>
        </w:rPr>
        <w:t xml:space="preserve"> в целях приобретения пенсионных баллов и стажа</w:t>
      </w:r>
    </w:p>
    <w:p w:rsidR="00DF2718" w:rsidRDefault="00DF2718" w:rsidP="00EF48EF">
      <w:pPr>
        <w:pStyle w:val="a4"/>
        <w:spacing w:line="240" w:lineRule="auto"/>
        <w:ind w:left="-4536" w:firstLine="0"/>
        <w:jc w:val="center"/>
        <w:rPr>
          <w:b/>
          <w:szCs w:val="28"/>
        </w:rPr>
      </w:pPr>
      <w:r>
        <w:rPr>
          <w:b/>
          <w:szCs w:val="28"/>
        </w:rPr>
        <w:t xml:space="preserve"> лицами, добровольно вступившими в правоотношения </w:t>
      </w:r>
      <w:r w:rsidRPr="00DF2718">
        <w:rPr>
          <w:b/>
          <w:szCs w:val="28"/>
        </w:rPr>
        <w:t>по обязательному пенсионному страхованию</w:t>
      </w:r>
    </w:p>
    <w:p w:rsidR="00DF2718" w:rsidRDefault="00DF2718" w:rsidP="00EF48EF">
      <w:pPr>
        <w:pStyle w:val="a4"/>
        <w:spacing w:line="240" w:lineRule="auto"/>
        <w:ind w:left="-4536" w:firstLine="0"/>
        <w:jc w:val="center"/>
        <w:rPr>
          <w:b/>
          <w:szCs w:val="28"/>
        </w:rPr>
      </w:pPr>
      <w:r w:rsidRPr="00DF2718">
        <w:rPr>
          <w:b/>
          <w:szCs w:val="28"/>
        </w:rPr>
        <w:t xml:space="preserve"> в соответствии со статьей 29 Федерального закона от 15 декабря 2001 № 167-ФЗ «Об обязательном пенсионном страховании в Российской Федерации»</w:t>
      </w:r>
    </w:p>
    <w:p w:rsidR="007A726D" w:rsidRDefault="007A726D" w:rsidP="007A726D">
      <w:pPr>
        <w:pStyle w:val="a4"/>
        <w:spacing w:line="240" w:lineRule="auto"/>
        <w:ind w:left="-4536" w:firstLine="0"/>
        <w:jc w:val="center"/>
        <w:rPr>
          <w:b/>
          <w:szCs w:val="28"/>
        </w:rPr>
      </w:pPr>
      <w:r>
        <w:rPr>
          <w:b/>
          <w:szCs w:val="28"/>
        </w:rPr>
        <w:t xml:space="preserve">(действуют с </w:t>
      </w:r>
      <w:r w:rsidR="00B2627E">
        <w:rPr>
          <w:b/>
          <w:szCs w:val="28"/>
        </w:rPr>
        <w:t>27</w:t>
      </w:r>
      <w:r>
        <w:rPr>
          <w:b/>
          <w:szCs w:val="28"/>
        </w:rPr>
        <w:t>.</w:t>
      </w:r>
      <w:r w:rsidR="00B2627E">
        <w:rPr>
          <w:b/>
          <w:szCs w:val="28"/>
        </w:rPr>
        <w:t>10</w:t>
      </w:r>
      <w:r>
        <w:rPr>
          <w:b/>
          <w:szCs w:val="28"/>
        </w:rPr>
        <w:t>.2025)</w:t>
      </w:r>
    </w:p>
    <w:p w:rsidR="00DF2718" w:rsidRDefault="00DF2718" w:rsidP="00EF48EF">
      <w:pPr>
        <w:pStyle w:val="a4"/>
        <w:spacing w:line="240" w:lineRule="auto"/>
        <w:ind w:left="-4536" w:firstLine="0"/>
        <w:jc w:val="center"/>
        <w:rPr>
          <w:b/>
          <w:szCs w:val="28"/>
        </w:rPr>
      </w:pPr>
    </w:p>
    <w:p w:rsidR="00C37FE6" w:rsidRPr="006E26B4" w:rsidRDefault="00C37FE6" w:rsidP="00C37FE6">
      <w:pPr>
        <w:pStyle w:val="a4"/>
        <w:spacing w:line="240" w:lineRule="auto"/>
        <w:ind w:left="-4536" w:firstLine="0"/>
        <w:rPr>
          <w:b/>
          <w:szCs w:val="28"/>
          <w:u w:val="single"/>
        </w:rPr>
      </w:pPr>
    </w:p>
    <w:p w:rsidR="00C37FE6" w:rsidRPr="00E32104" w:rsidRDefault="00C37FE6" w:rsidP="00C37FE6">
      <w:pPr>
        <w:pStyle w:val="a4"/>
        <w:spacing w:line="240" w:lineRule="auto"/>
        <w:ind w:left="-4536" w:firstLine="0"/>
        <w:rPr>
          <w:szCs w:val="28"/>
        </w:rPr>
      </w:pPr>
      <w:r w:rsidRPr="00E32104">
        <w:rPr>
          <w:szCs w:val="28"/>
        </w:rPr>
        <w:t xml:space="preserve">Наименование: </w:t>
      </w:r>
      <w:r w:rsidRPr="00E32104">
        <w:rPr>
          <w:b/>
          <w:szCs w:val="28"/>
        </w:rPr>
        <w:t xml:space="preserve">УФК по </w:t>
      </w:r>
      <w:r w:rsidR="00964AD9" w:rsidRPr="00E32104">
        <w:rPr>
          <w:b/>
          <w:szCs w:val="28"/>
        </w:rPr>
        <w:t xml:space="preserve">Республике Алтай </w:t>
      </w:r>
      <w:r w:rsidRPr="00E32104">
        <w:rPr>
          <w:b/>
          <w:szCs w:val="28"/>
        </w:rPr>
        <w:t xml:space="preserve">(ОСФР по </w:t>
      </w:r>
      <w:r w:rsidR="00964AD9" w:rsidRPr="00E32104">
        <w:rPr>
          <w:b/>
          <w:szCs w:val="28"/>
        </w:rPr>
        <w:t>Республике Алтай</w:t>
      </w:r>
      <w:r w:rsidR="000C7724" w:rsidRPr="00E32104">
        <w:rPr>
          <w:b/>
          <w:szCs w:val="28"/>
        </w:rPr>
        <w:t xml:space="preserve">, </w:t>
      </w:r>
      <w:proofErr w:type="gramStart"/>
      <w:r w:rsidR="000C7724" w:rsidRPr="00E32104">
        <w:rPr>
          <w:b/>
          <w:szCs w:val="28"/>
        </w:rPr>
        <w:t>л</w:t>
      </w:r>
      <w:proofErr w:type="gramEnd"/>
      <w:r w:rsidR="000C7724" w:rsidRPr="00E32104">
        <w:rPr>
          <w:b/>
          <w:szCs w:val="28"/>
        </w:rPr>
        <w:t>/</w:t>
      </w:r>
      <w:proofErr w:type="spellStart"/>
      <w:r w:rsidR="000C7724" w:rsidRPr="00E32104">
        <w:rPr>
          <w:b/>
          <w:szCs w:val="28"/>
        </w:rPr>
        <w:t>сч</w:t>
      </w:r>
      <w:proofErr w:type="spellEnd"/>
      <w:r w:rsidR="000C7724" w:rsidRPr="00E32104">
        <w:rPr>
          <w:b/>
          <w:szCs w:val="28"/>
        </w:rPr>
        <w:t xml:space="preserve"> 04774Ф77530</w:t>
      </w:r>
      <w:r w:rsidRPr="00E32104">
        <w:rPr>
          <w:b/>
          <w:szCs w:val="28"/>
        </w:rPr>
        <w:t>)</w:t>
      </w:r>
    </w:p>
    <w:p w:rsidR="00964AD9" w:rsidRDefault="00C37FE6" w:rsidP="00C37FE6">
      <w:pPr>
        <w:pStyle w:val="a4"/>
        <w:spacing w:line="240" w:lineRule="auto"/>
        <w:ind w:left="-4536" w:firstLine="0"/>
        <w:rPr>
          <w:szCs w:val="28"/>
        </w:rPr>
      </w:pPr>
      <w:r>
        <w:rPr>
          <w:szCs w:val="28"/>
        </w:rPr>
        <w:t>ИНН</w:t>
      </w:r>
      <w:r w:rsidR="008272CD">
        <w:rPr>
          <w:szCs w:val="28"/>
        </w:rPr>
        <w:t>:</w:t>
      </w:r>
      <w:r>
        <w:rPr>
          <w:szCs w:val="28"/>
        </w:rPr>
        <w:t xml:space="preserve"> </w:t>
      </w:r>
      <w:r w:rsidR="000C7724" w:rsidRPr="00E32104">
        <w:rPr>
          <w:b/>
          <w:color w:val="000000"/>
          <w:szCs w:val="28"/>
        </w:rPr>
        <w:t>0400000291</w:t>
      </w:r>
    </w:p>
    <w:p w:rsidR="00C37FE6" w:rsidRDefault="00C37FE6" w:rsidP="00C37FE6">
      <w:pPr>
        <w:pStyle w:val="a4"/>
        <w:spacing w:line="240" w:lineRule="auto"/>
        <w:ind w:left="-4536" w:firstLine="0"/>
        <w:rPr>
          <w:szCs w:val="28"/>
        </w:rPr>
      </w:pPr>
      <w:r>
        <w:rPr>
          <w:szCs w:val="28"/>
        </w:rPr>
        <w:t>КПП</w:t>
      </w:r>
      <w:r w:rsidR="008272CD">
        <w:rPr>
          <w:szCs w:val="28"/>
        </w:rPr>
        <w:t>:</w:t>
      </w:r>
      <w:r>
        <w:rPr>
          <w:szCs w:val="28"/>
        </w:rPr>
        <w:t xml:space="preserve"> </w:t>
      </w:r>
      <w:r w:rsidR="000C7724" w:rsidRPr="00E32104">
        <w:rPr>
          <w:b/>
          <w:color w:val="000000"/>
          <w:szCs w:val="28"/>
        </w:rPr>
        <w:t>041101001</w:t>
      </w:r>
    </w:p>
    <w:p w:rsidR="00C37FE6" w:rsidRDefault="00C37FE6" w:rsidP="00C37FE6">
      <w:pPr>
        <w:pStyle w:val="a4"/>
        <w:spacing w:line="240" w:lineRule="auto"/>
        <w:ind w:left="-4536" w:firstLine="0"/>
        <w:rPr>
          <w:szCs w:val="28"/>
        </w:rPr>
      </w:pPr>
      <w:r>
        <w:rPr>
          <w:szCs w:val="28"/>
        </w:rPr>
        <w:t>ОКТМО</w:t>
      </w:r>
      <w:r w:rsidR="008272CD">
        <w:rPr>
          <w:szCs w:val="28"/>
        </w:rPr>
        <w:t>:</w:t>
      </w:r>
      <w:r>
        <w:rPr>
          <w:szCs w:val="28"/>
        </w:rPr>
        <w:t xml:space="preserve"> </w:t>
      </w:r>
      <w:r w:rsidR="000C7724" w:rsidRPr="00E32104">
        <w:rPr>
          <w:b/>
          <w:szCs w:val="28"/>
        </w:rPr>
        <w:t>84701000</w:t>
      </w:r>
      <w:r w:rsidR="000C7724">
        <w:rPr>
          <w:szCs w:val="28"/>
        </w:rPr>
        <w:t>* (*</w:t>
      </w:r>
      <w:r w:rsidR="000C7724" w:rsidRPr="000859A7">
        <w:rPr>
          <w:i/>
          <w:sz w:val="20"/>
        </w:rPr>
        <w:t xml:space="preserve">указывать код муниципального образования, </w:t>
      </w:r>
      <w:r w:rsidR="000C7724">
        <w:rPr>
          <w:i/>
          <w:sz w:val="20"/>
        </w:rPr>
        <w:t xml:space="preserve">где </w:t>
      </w:r>
      <w:r w:rsidR="000C7724" w:rsidRPr="000859A7">
        <w:rPr>
          <w:i/>
          <w:sz w:val="20"/>
        </w:rPr>
        <w:t xml:space="preserve">зарегистрирован </w:t>
      </w:r>
      <w:r w:rsidR="000C7724">
        <w:rPr>
          <w:i/>
          <w:sz w:val="20"/>
        </w:rPr>
        <w:t>плательщик</w:t>
      </w:r>
      <w:r w:rsidR="000C7724">
        <w:rPr>
          <w:szCs w:val="28"/>
        </w:rPr>
        <w:t>)</w:t>
      </w:r>
    </w:p>
    <w:p w:rsidR="00641C8F" w:rsidRPr="007410F2" w:rsidRDefault="00641C8F" w:rsidP="00641C8F">
      <w:pPr>
        <w:pStyle w:val="a4"/>
        <w:spacing w:line="240" w:lineRule="auto"/>
        <w:ind w:left="-4536" w:firstLine="0"/>
        <w:rPr>
          <w:szCs w:val="28"/>
        </w:rPr>
      </w:pPr>
      <w:r>
        <w:rPr>
          <w:szCs w:val="28"/>
        </w:rPr>
        <w:t>Банковский счет (ЕКС</w:t>
      </w:r>
      <w:r w:rsidRPr="007410F2">
        <w:rPr>
          <w:szCs w:val="28"/>
        </w:rPr>
        <w:t xml:space="preserve">): </w:t>
      </w:r>
      <w:r w:rsidRPr="007410F2">
        <w:rPr>
          <w:b/>
          <w:color w:val="000000"/>
          <w:szCs w:val="28"/>
        </w:rPr>
        <w:t>40102810745370000109</w:t>
      </w:r>
    </w:p>
    <w:p w:rsidR="00641C8F" w:rsidRPr="007410F2" w:rsidRDefault="00641C8F" w:rsidP="00641C8F">
      <w:pPr>
        <w:pStyle w:val="a4"/>
        <w:spacing w:line="240" w:lineRule="auto"/>
        <w:ind w:left="-4536" w:firstLine="0"/>
        <w:rPr>
          <w:b/>
          <w:szCs w:val="28"/>
        </w:rPr>
      </w:pPr>
      <w:r w:rsidRPr="007410F2">
        <w:rPr>
          <w:szCs w:val="28"/>
        </w:rPr>
        <w:t>Казначейский счет</w:t>
      </w:r>
      <w:r>
        <w:rPr>
          <w:szCs w:val="28"/>
        </w:rPr>
        <w:t xml:space="preserve"> (</w:t>
      </w:r>
      <w:proofErr w:type="gramStart"/>
      <w:r>
        <w:rPr>
          <w:szCs w:val="28"/>
        </w:rPr>
        <w:t>р</w:t>
      </w:r>
      <w:proofErr w:type="gramEnd"/>
      <w:r>
        <w:rPr>
          <w:szCs w:val="28"/>
        </w:rPr>
        <w:t>/с)</w:t>
      </w:r>
      <w:r w:rsidRPr="007410F2">
        <w:rPr>
          <w:szCs w:val="28"/>
        </w:rPr>
        <w:t xml:space="preserve">: </w:t>
      </w:r>
      <w:r w:rsidRPr="007410F2">
        <w:rPr>
          <w:b/>
          <w:color w:val="000000"/>
          <w:szCs w:val="28"/>
        </w:rPr>
        <w:t>031 00 643 0000000 17 700</w:t>
      </w:r>
    </w:p>
    <w:p w:rsidR="00641C8F" w:rsidRDefault="00641C8F" w:rsidP="00641C8F">
      <w:pPr>
        <w:pStyle w:val="a4"/>
        <w:spacing w:line="240" w:lineRule="auto"/>
        <w:ind w:left="-4536" w:firstLine="0"/>
        <w:rPr>
          <w:szCs w:val="28"/>
        </w:rPr>
      </w:pPr>
      <w:r w:rsidRPr="007410F2">
        <w:rPr>
          <w:szCs w:val="28"/>
        </w:rPr>
        <w:t xml:space="preserve">БИК ТОФК: </w:t>
      </w:r>
      <w:r w:rsidRPr="007410F2">
        <w:rPr>
          <w:b/>
          <w:szCs w:val="28"/>
        </w:rPr>
        <w:t>045004109</w:t>
      </w:r>
    </w:p>
    <w:p w:rsidR="00B2627E" w:rsidRDefault="00641C8F" w:rsidP="00641C8F">
      <w:pPr>
        <w:pStyle w:val="a4"/>
        <w:spacing w:line="240" w:lineRule="auto"/>
        <w:ind w:left="-4536" w:firstLine="0"/>
        <w:rPr>
          <w:b/>
          <w:color w:val="000000"/>
          <w:szCs w:val="28"/>
        </w:rPr>
      </w:pPr>
      <w:r>
        <w:rPr>
          <w:szCs w:val="28"/>
        </w:rPr>
        <w:t>Наименование банка</w:t>
      </w:r>
      <w:r w:rsidRPr="007410F2">
        <w:rPr>
          <w:szCs w:val="28"/>
        </w:rPr>
        <w:t xml:space="preserve">: </w:t>
      </w:r>
      <w:r w:rsidR="00B2627E" w:rsidRPr="00B2627E">
        <w:rPr>
          <w:b/>
          <w:color w:val="000000"/>
          <w:szCs w:val="28"/>
        </w:rPr>
        <w:t>ОКЦ № 1 Сибирского ГУ Банка России//УФК по Республике Алтай г. Горно-Алтайск</w:t>
      </w:r>
      <w:r w:rsidR="00B2627E" w:rsidRPr="007410F2">
        <w:rPr>
          <w:b/>
          <w:color w:val="000000"/>
          <w:szCs w:val="28"/>
        </w:rPr>
        <w:t xml:space="preserve"> </w:t>
      </w:r>
    </w:p>
    <w:p w:rsidR="00034216" w:rsidRDefault="00034216" w:rsidP="00034216">
      <w:pPr>
        <w:pStyle w:val="a4"/>
        <w:spacing w:line="240" w:lineRule="auto"/>
        <w:ind w:left="-4165" w:firstLine="0"/>
        <w:jc w:val="left"/>
        <w:rPr>
          <w:szCs w:val="28"/>
        </w:rPr>
      </w:pPr>
      <w:bookmarkStart w:id="0" w:name="_GoBack"/>
      <w:bookmarkEnd w:id="0"/>
    </w:p>
    <w:p w:rsidR="00B535E3" w:rsidRPr="00B535E3" w:rsidRDefault="00B535E3" w:rsidP="00C37FE6">
      <w:pPr>
        <w:spacing w:after="0" w:line="240" w:lineRule="auto"/>
        <w:ind w:left="-5245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35E3">
        <w:rPr>
          <w:rFonts w:ascii="Times New Roman" w:hAnsi="Times New Roman" w:cs="Times New Roman"/>
          <w:b/>
          <w:sz w:val="28"/>
          <w:szCs w:val="28"/>
        </w:rPr>
        <w:t xml:space="preserve">КБК: </w:t>
      </w:r>
      <w:r w:rsidR="00C37FE6" w:rsidRPr="009B2E61">
        <w:rPr>
          <w:rFonts w:ascii="Times New Roman" w:hAnsi="Times New Roman" w:cs="Times New Roman"/>
          <w:b/>
          <w:sz w:val="28"/>
          <w:szCs w:val="28"/>
        </w:rPr>
        <w:t>79710205000061000160</w:t>
      </w:r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C37FE6" w:rsidRPr="00C37FE6">
        <w:rPr>
          <w:rFonts w:ascii="Times New Roman" w:hAnsi="Times New Roman" w:cs="Times New Roman"/>
          <w:b/>
          <w:sz w:val="28"/>
          <w:szCs w:val="28"/>
        </w:rPr>
        <w:t>Страховые взносы на обязательное пенсионное</w:t>
      </w:r>
      <w:r w:rsidR="00C37F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37FE6" w:rsidRPr="00C37FE6">
        <w:rPr>
          <w:rFonts w:ascii="Times New Roman" w:hAnsi="Times New Roman" w:cs="Times New Roman"/>
          <w:b/>
          <w:sz w:val="28"/>
          <w:szCs w:val="28"/>
        </w:rPr>
        <w:t>страхование, уплачиваемые лицами,</w:t>
      </w:r>
      <w:r w:rsidR="00C37F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37FE6" w:rsidRPr="00C37FE6">
        <w:rPr>
          <w:rFonts w:ascii="Times New Roman" w:hAnsi="Times New Roman" w:cs="Times New Roman"/>
          <w:b/>
          <w:sz w:val="28"/>
          <w:szCs w:val="28"/>
        </w:rPr>
        <w:t>добровольно вступившими в правоотношения</w:t>
      </w:r>
      <w:r w:rsidR="00C37F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37FE6" w:rsidRPr="00C37FE6">
        <w:rPr>
          <w:rFonts w:ascii="Times New Roman" w:hAnsi="Times New Roman" w:cs="Times New Roman"/>
          <w:b/>
          <w:sz w:val="28"/>
          <w:szCs w:val="28"/>
        </w:rPr>
        <w:t>по обязательному пенсионному страхованию</w:t>
      </w:r>
    </w:p>
    <w:p w:rsidR="007647B4" w:rsidRPr="00B535E3" w:rsidRDefault="00B535E3" w:rsidP="00C152D9">
      <w:pPr>
        <w:spacing w:after="0" w:line="240" w:lineRule="auto"/>
        <w:ind w:left="-5245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35E3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535E3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186ACA" w:rsidRPr="00B535E3" w:rsidRDefault="00186ACA" w:rsidP="0099453B">
      <w:pPr>
        <w:spacing w:after="0" w:line="240" w:lineRule="auto"/>
        <w:ind w:left="-5245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186ACA" w:rsidRPr="00B535E3" w:rsidSect="00CB03D3">
      <w:pgSz w:w="11906" w:h="16838"/>
      <w:pgMar w:top="1134" w:right="850" w:bottom="1134" w:left="666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1627B"/>
    <w:multiLevelType w:val="hybridMultilevel"/>
    <w:tmpl w:val="011E37A8"/>
    <w:lvl w:ilvl="0" w:tplc="AEFEE67E">
      <w:start w:val="1"/>
      <w:numFmt w:val="decimal"/>
      <w:lvlText w:val="%1."/>
      <w:lvlJc w:val="left"/>
      <w:pPr>
        <w:ind w:left="-41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3445" w:hanging="360"/>
      </w:pPr>
    </w:lvl>
    <w:lvl w:ilvl="2" w:tplc="0419001B" w:tentative="1">
      <w:start w:val="1"/>
      <w:numFmt w:val="lowerRoman"/>
      <w:lvlText w:val="%3."/>
      <w:lvlJc w:val="right"/>
      <w:pPr>
        <w:ind w:left="-2725" w:hanging="180"/>
      </w:pPr>
    </w:lvl>
    <w:lvl w:ilvl="3" w:tplc="0419000F" w:tentative="1">
      <w:start w:val="1"/>
      <w:numFmt w:val="decimal"/>
      <w:lvlText w:val="%4."/>
      <w:lvlJc w:val="left"/>
      <w:pPr>
        <w:ind w:left="-2005" w:hanging="360"/>
      </w:pPr>
    </w:lvl>
    <w:lvl w:ilvl="4" w:tplc="04190019" w:tentative="1">
      <w:start w:val="1"/>
      <w:numFmt w:val="lowerLetter"/>
      <w:lvlText w:val="%5."/>
      <w:lvlJc w:val="left"/>
      <w:pPr>
        <w:ind w:left="-1285" w:hanging="360"/>
      </w:pPr>
    </w:lvl>
    <w:lvl w:ilvl="5" w:tplc="0419001B" w:tentative="1">
      <w:start w:val="1"/>
      <w:numFmt w:val="lowerRoman"/>
      <w:lvlText w:val="%6."/>
      <w:lvlJc w:val="right"/>
      <w:pPr>
        <w:ind w:left="-565" w:hanging="180"/>
      </w:pPr>
    </w:lvl>
    <w:lvl w:ilvl="6" w:tplc="0419000F" w:tentative="1">
      <w:start w:val="1"/>
      <w:numFmt w:val="decimal"/>
      <w:lvlText w:val="%7."/>
      <w:lvlJc w:val="left"/>
      <w:pPr>
        <w:ind w:left="155" w:hanging="360"/>
      </w:pPr>
    </w:lvl>
    <w:lvl w:ilvl="7" w:tplc="04190019" w:tentative="1">
      <w:start w:val="1"/>
      <w:numFmt w:val="lowerLetter"/>
      <w:lvlText w:val="%8."/>
      <w:lvlJc w:val="left"/>
      <w:pPr>
        <w:ind w:left="875" w:hanging="360"/>
      </w:pPr>
    </w:lvl>
    <w:lvl w:ilvl="8" w:tplc="0419001B" w:tentative="1">
      <w:start w:val="1"/>
      <w:numFmt w:val="lowerRoman"/>
      <w:lvlText w:val="%9."/>
      <w:lvlJc w:val="right"/>
      <w:pPr>
        <w:ind w:left="15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3D3"/>
    <w:rsid w:val="00034216"/>
    <w:rsid w:val="00090FA2"/>
    <w:rsid w:val="00091B3D"/>
    <w:rsid w:val="00096359"/>
    <w:rsid w:val="000C7724"/>
    <w:rsid w:val="000D6593"/>
    <w:rsid w:val="00164C6F"/>
    <w:rsid w:val="00172988"/>
    <w:rsid w:val="00186ACA"/>
    <w:rsid w:val="00271665"/>
    <w:rsid w:val="0032509B"/>
    <w:rsid w:val="00364D02"/>
    <w:rsid w:val="003960FD"/>
    <w:rsid w:val="003C3AAF"/>
    <w:rsid w:val="003F2F63"/>
    <w:rsid w:val="00451AAE"/>
    <w:rsid w:val="00471C28"/>
    <w:rsid w:val="004D3BB7"/>
    <w:rsid w:val="0051739A"/>
    <w:rsid w:val="00542B6C"/>
    <w:rsid w:val="005476D0"/>
    <w:rsid w:val="005768F0"/>
    <w:rsid w:val="005E18E8"/>
    <w:rsid w:val="00602D2C"/>
    <w:rsid w:val="00606124"/>
    <w:rsid w:val="00641C8F"/>
    <w:rsid w:val="0069785C"/>
    <w:rsid w:val="006E26B4"/>
    <w:rsid w:val="006F33B4"/>
    <w:rsid w:val="0074401C"/>
    <w:rsid w:val="007647B4"/>
    <w:rsid w:val="007A726D"/>
    <w:rsid w:val="008272CD"/>
    <w:rsid w:val="0085002B"/>
    <w:rsid w:val="008A7153"/>
    <w:rsid w:val="008D42A7"/>
    <w:rsid w:val="008F490D"/>
    <w:rsid w:val="00921BC6"/>
    <w:rsid w:val="00964AD9"/>
    <w:rsid w:val="00993409"/>
    <w:rsid w:val="0099453B"/>
    <w:rsid w:val="009D62A9"/>
    <w:rsid w:val="009E72F2"/>
    <w:rsid w:val="00A80356"/>
    <w:rsid w:val="00A87E67"/>
    <w:rsid w:val="00AA6A9D"/>
    <w:rsid w:val="00AB4D7B"/>
    <w:rsid w:val="00B00D72"/>
    <w:rsid w:val="00B2627E"/>
    <w:rsid w:val="00B535E3"/>
    <w:rsid w:val="00B678AB"/>
    <w:rsid w:val="00B702C5"/>
    <w:rsid w:val="00B73BCA"/>
    <w:rsid w:val="00B8033D"/>
    <w:rsid w:val="00C152D9"/>
    <w:rsid w:val="00C165E4"/>
    <w:rsid w:val="00C37FE6"/>
    <w:rsid w:val="00C41BD8"/>
    <w:rsid w:val="00CB03D3"/>
    <w:rsid w:val="00CC6DF1"/>
    <w:rsid w:val="00CC7A89"/>
    <w:rsid w:val="00D77A54"/>
    <w:rsid w:val="00DC6A2E"/>
    <w:rsid w:val="00DD59A6"/>
    <w:rsid w:val="00DE23F3"/>
    <w:rsid w:val="00DF2718"/>
    <w:rsid w:val="00E272C5"/>
    <w:rsid w:val="00E32104"/>
    <w:rsid w:val="00EF2823"/>
    <w:rsid w:val="00EF48EF"/>
    <w:rsid w:val="00F912AE"/>
    <w:rsid w:val="00F93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uiPriority w:val="99"/>
    <w:rsid w:val="007647B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4">
    <w:name w:val="Normal Indent"/>
    <w:basedOn w:val="a"/>
    <w:rsid w:val="00CC6DF1"/>
    <w:pPr>
      <w:spacing w:after="0" w:line="360" w:lineRule="auto"/>
      <w:ind w:firstLine="624"/>
      <w:jc w:val="both"/>
    </w:pPr>
    <w:rPr>
      <w:rFonts w:ascii="Times New Roman" w:eastAsia="Times New Roman" w:hAnsi="Times New Roman" w:cs="Times New Roman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uiPriority w:val="99"/>
    <w:rsid w:val="007647B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4">
    <w:name w:val="Normal Indent"/>
    <w:basedOn w:val="a"/>
    <w:rsid w:val="00CC6DF1"/>
    <w:pPr>
      <w:spacing w:after="0" w:line="360" w:lineRule="auto"/>
      <w:ind w:firstLine="624"/>
      <w:jc w:val="both"/>
    </w:pPr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140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F0090C-2470-4E4C-9C90-AD77052EC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Басинская А.В.</dc:creator>
  <cp:lastModifiedBy>004AlferovaME</cp:lastModifiedBy>
  <cp:revision>5</cp:revision>
  <cp:lastPrinted>2020-07-23T05:47:00Z</cp:lastPrinted>
  <dcterms:created xsi:type="dcterms:W3CDTF">2024-12-19T05:20:00Z</dcterms:created>
  <dcterms:modified xsi:type="dcterms:W3CDTF">2025-10-30T10:08:00Z</dcterms:modified>
</cp:coreProperties>
</file>