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4536" w:type="dxa"/>
        <w:tblInd w:w="10456" w:type="dxa"/>
        <w:tblLook w:val="04A0" w:firstRow="1" w:lastRow="0" w:firstColumn="1" w:lastColumn="0" w:noHBand="0" w:noVBand="1"/>
      </w:tblPr>
      <w:tblGrid>
        <w:gridCol w:w="4536"/>
      </w:tblGrid>
      <w:tr w:rsidR="002560B6" w:rsidTr="002560B6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2560B6" w:rsidRDefault="002560B6" w:rsidP="00695B99">
            <w:pPr>
              <w:jc w:val="both"/>
              <w:rPr>
                <w:rFonts w:ascii="Times New Roman" w:hAnsi="Times New Roman"/>
                <w:sz w:val="28"/>
              </w:rPr>
            </w:pPr>
            <w:bookmarkStart w:id="0" w:name="_GoBack"/>
            <w:bookmarkEnd w:id="0"/>
          </w:p>
        </w:tc>
      </w:tr>
    </w:tbl>
    <w:p w:rsidR="002560B6" w:rsidRDefault="002560B6" w:rsidP="00F63D8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04EE8" w:rsidRDefault="00E85FA1" w:rsidP="005341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1EC">
        <w:rPr>
          <w:rFonts w:ascii="Times New Roman" w:hAnsi="Times New Roman" w:cs="Times New Roman"/>
          <w:b/>
          <w:sz w:val="28"/>
          <w:szCs w:val="28"/>
        </w:rPr>
        <w:t>План работы Центра общения старшего поколения</w:t>
      </w:r>
      <w:r w:rsidR="00635754" w:rsidRPr="005341EC">
        <w:rPr>
          <w:rFonts w:ascii="Times New Roman" w:hAnsi="Times New Roman" w:cs="Times New Roman"/>
          <w:b/>
          <w:sz w:val="28"/>
          <w:szCs w:val="28"/>
        </w:rPr>
        <w:t xml:space="preserve"> О</w:t>
      </w:r>
      <w:r w:rsidR="008D4724" w:rsidRPr="005341EC">
        <w:rPr>
          <w:rFonts w:ascii="Times New Roman" w:hAnsi="Times New Roman" w:cs="Times New Roman"/>
          <w:b/>
          <w:sz w:val="28"/>
          <w:szCs w:val="28"/>
        </w:rPr>
        <w:t>С</w:t>
      </w:r>
      <w:r w:rsidR="00635754" w:rsidRPr="005341EC">
        <w:rPr>
          <w:rFonts w:ascii="Times New Roman" w:hAnsi="Times New Roman" w:cs="Times New Roman"/>
          <w:b/>
          <w:sz w:val="28"/>
          <w:szCs w:val="28"/>
        </w:rPr>
        <w:t>Ф</w:t>
      </w:r>
      <w:r w:rsidR="00F63D80" w:rsidRPr="005341EC">
        <w:rPr>
          <w:rFonts w:ascii="Times New Roman" w:hAnsi="Times New Roman" w:cs="Times New Roman"/>
          <w:b/>
          <w:sz w:val="28"/>
          <w:szCs w:val="28"/>
        </w:rPr>
        <w:t xml:space="preserve">Р по </w:t>
      </w:r>
      <w:r w:rsidR="006851A5" w:rsidRPr="005341EC">
        <w:rPr>
          <w:rFonts w:ascii="Times New Roman" w:hAnsi="Times New Roman" w:cs="Times New Roman"/>
          <w:b/>
          <w:sz w:val="28"/>
          <w:szCs w:val="28"/>
        </w:rPr>
        <w:t>Р</w:t>
      </w:r>
      <w:r w:rsidR="00F63D80" w:rsidRPr="005341EC">
        <w:rPr>
          <w:rFonts w:ascii="Times New Roman" w:hAnsi="Times New Roman" w:cs="Times New Roman"/>
          <w:b/>
          <w:sz w:val="28"/>
          <w:szCs w:val="28"/>
        </w:rPr>
        <w:t xml:space="preserve">еспублике Алтай </w:t>
      </w:r>
    </w:p>
    <w:p w:rsidR="005341EC" w:rsidRDefault="00F63D80" w:rsidP="005341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1EC">
        <w:rPr>
          <w:rFonts w:ascii="Times New Roman" w:hAnsi="Times New Roman" w:cs="Times New Roman"/>
          <w:b/>
          <w:sz w:val="28"/>
          <w:szCs w:val="28"/>
        </w:rPr>
        <w:t xml:space="preserve">на базе Клиентской службы </w:t>
      </w:r>
      <w:r w:rsidR="008E4729" w:rsidRPr="005341EC">
        <w:rPr>
          <w:rFonts w:ascii="Times New Roman" w:hAnsi="Times New Roman" w:cs="Times New Roman"/>
          <w:b/>
          <w:sz w:val="28"/>
          <w:szCs w:val="28"/>
        </w:rPr>
        <w:t>(</w:t>
      </w:r>
      <w:r w:rsidR="00FC6794" w:rsidRPr="005341EC">
        <w:rPr>
          <w:rFonts w:ascii="Times New Roman" w:hAnsi="Times New Roman" w:cs="Times New Roman"/>
          <w:b/>
          <w:sz w:val="28"/>
          <w:szCs w:val="28"/>
        </w:rPr>
        <w:t xml:space="preserve">на правах группы) в </w:t>
      </w:r>
      <w:r w:rsidR="00126915">
        <w:rPr>
          <w:rFonts w:ascii="Times New Roman" w:hAnsi="Times New Roman" w:cs="Times New Roman"/>
          <w:b/>
          <w:sz w:val="28"/>
          <w:szCs w:val="28"/>
        </w:rPr>
        <w:t>Чойском</w:t>
      </w:r>
      <w:r w:rsidRPr="005341EC">
        <w:rPr>
          <w:rFonts w:ascii="Times New Roman" w:hAnsi="Times New Roman" w:cs="Times New Roman"/>
          <w:b/>
          <w:sz w:val="28"/>
          <w:szCs w:val="28"/>
        </w:rPr>
        <w:t xml:space="preserve"> районе </w:t>
      </w:r>
    </w:p>
    <w:p w:rsidR="007E1569" w:rsidRPr="005341EC" w:rsidRDefault="00F63D80" w:rsidP="005341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1EC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C2503A" w:rsidRPr="005341EC">
        <w:rPr>
          <w:rFonts w:ascii="Times New Roman" w:hAnsi="Times New Roman" w:cs="Times New Roman"/>
          <w:b/>
          <w:sz w:val="28"/>
          <w:szCs w:val="28"/>
        </w:rPr>
        <w:t>ию</w:t>
      </w:r>
      <w:r w:rsidR="00440882" w:rsidRPr="005341EC">
        <w:rPr>
          <w:rFonts w:ascii="Times New Roman" w:hAnsi="Times New Roman" w:cs="Times New Roman"/>
          <w:b/>
          <w:sz w:val="28"/>
          <w:szCs w:val="28"/>
        </w:rPr>
        <w:t>л</w:t>
      </w:r>
      <w:r w:rsidR="00C2503A" w:rsidRPr="005341EC">
        <w:rPr>
          <w:rFonts w:ascii="Times New Roman" w:hAnsi="Times New Roman" w:cs="Times New Roman"/>
          <w:b/>
          <w:sz w:val="28"/>
          <w:szCs w:val="28"/>
        </w:rPr>
        <w:t xml:space="preserve">ь </w:t>
      </w:r>
      <w:r w:rsidR="00B2746D" w:rsidRPr="005341EC">
        <w:rPr>
          <w:rFonts w:ascii="Times New Roman" w:hAnsi="Times New Roman" w:cs="Times New Roman"/>
          <w:b/>
          <w:sz w:val="28"/>
          <w:szCs w:val="28"/>
        </w:rPr>
        <w:t>202</w:t>
      </w:r>
      <w:r w:rsidR="00695B99" w:rsidRPr="005341EC">
        <w:rPr>
          <w:rFonts w:ascii="Times New Roman" w:hAnsi="Times New Roman" w:cs="Times New Roman"/>
          <w:b/>
          <w:sz w:val="28"/>
          <w:szCs w:val="28"/>
        </w:rPr>
        <w:t>5</w:t>
      </w:r>
      <w:r w:rsidRPr="005341EC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440882" w:rsidRPr="009831C5" w:rsidRDefault="00252FB6" w:rsidP="00F63D8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52FB6">
        <w:rPr>
          <w:rFonts w:ascii="Times New Roman" w:hAnsi="Times New Roman" w:cs="Times New Roman"/>
          <w:b/>
          <w:sz w:val="28"/>
          <w:szCs w:val="28"/>
          <w:u w:val="single"/>
        </w:rPr>
        <w:t>с. Чоя</w:t>
      </w:r>
      <w:proofErr w:type="gramStart"/>
      <w:r w:rsidRPr="00252FB6">
        <w:rPr>
          <w:rFonts w:ascii="Times New Roman" w:hAnsi="Times New Roman" w:cs="Times New Roman"/>
          <w:b/>
          <w:sz w:val="28"/>
          <w:szCs w:val="28"/>
          <w:u w:val="single"/>
        </w:rPr>
        <w:t xml:space="preserve"> ,</w:t>
      </w:r>
      <w:proofErr w:type="gramEnd"/>
      <w:r w:rsidRPr="00252FB6">
        <w:rPr>
          <w:rFonts w:ascii="Times New Roman" w:hAnsi="Times New Roman" w:cs="Times New Roman"/>
          <w:b/>
          <w:sz w:val="28"/>
          <w:szCs w:val="28"/>
          <w:u w:val="single"/>
        </w:rPr>
        <w:t xml:space="preserve"> ул. Ворошилова, д.1 </w:t>
      </w:r>
      <w:r w:rsidR="00440882" w:rsidRPr="009831C5">
        <w:rPr>
          <w:rFonts w:ascii="Times New Roman" w:hAnsi="Times New Roman" w:cs="Times New Roman"/>
          <w:b/>
          <w:sz w:val="28"/>
          <w:szCs w:val="28"/>
          <w:u w:val="single"/>
        </w:rPr>
        <w:t>контактный телефон</w:t>
      </w:r>
      <w:r w:rsidR="009831C5" w:rsidRPr="009831C5">
        <w:rPr>
          <w:rFonts w:ascii="Times New Roman" w:hAnsi="Times New Roman" w:cs="Times New Roman"/>
          <w:b/>
          <w:sz w:val="28"/>
          <w:szCs w:val="28"/>
          <w:u w:val="single"/>
        </w:rPr>
        <w:t>: 8 (38840) 22160</w:t>
      </w:r>
    </w:p>
    <w:p w:rsidR="00C027DC" w:rsidRPr="00440882" w:rsidRDefault="00C027DC" w:rsidP="00F63D80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tbl>
      <w:tblPr>
        <w:tblStyle w:val="a3"/>
        <w:tblpPr w:leftFromText="180" w:rightFromText="180" w:vertAnchor="text" w:tblpY="1"/>
        <w:tblOverlap w:val="never"/>
        <w:tblW w:w="14141" w:type="dxa"/>
        <w:tblLook w:val="04A0" w:firstRow="1" w:lastRow="0" w:firstColumn="1" w:lastColumn="0" w:noHBand="0" w:noVBand="1"/>
      </w:tblPr>
      <w:tblGrid>
        <w:gridCol w:w="2392"/>
        <w:gridCol w:w="2111"/>
        <w:gridCol w:w="4819"/>
        <w:gridCol w:w="4819"/>
      </w:tblGrid>
      <w:tr w:rsidR="00440882" w:rsidRPr="00F63D80" w:rsidTr="00C027DC">
        <w:trPr>
          <w:trHeight w:val="629"/>
        </w:trPr>
        <w:tc>
          <w:tcPr>
            <w:tcW w:w="2392" w:type="dxa"/>
            <w:shd w:val="clear" w:color="auto" w:fill="548DD4" w:themeFill="text2" w:themeFillTint="99"/>
          </w:tcPr>
          <w:p w:rsidR="00440882" w:rsidRPr="00BF6EB5" w:rsidRDefault="00440882" w:rsidP="009831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111" w:type="dxa"/>
            <w:shd w:val="clear" w:color="auto" w:fill="548DD4" w:themeFill="text2" w:themeFillTint="99"/>
          </w:tcPr>
          <w:p w:rsidR="00440882" w:rsidRPr="00BF6EB5" w:rsidRDefault="00440882" w:rsidP="009831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Время проведения</w:t>
            </w:r>
          </w:p>
        </w:tc>
        <w:tc>
          <w:tcPr>
            <w:tcW w:w="4819" w:type="dxa"/>
            <w:shd w:val="clear" w:color="auto" w:fill="548DD4" w:themeFill="text2" w:themeFillTint="99"/>
          </w:tcPr>
          <w:p w:rsidR="00440882" w:rsidRPr="00BF6EB5" w:rsidRDefault="00440882" w:rsidP="009831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  <w:tc>
          <w:tcPr>
            <w:tcW w:w="4819" w:type="dxa"/>
            <w:shd w:val="clear" w:color="auto" w:fill="548DD4" w:themeFill="text2" w:themeFillTint="99"/>
          </w:tcPr>
          <w:p w:rsidR="00440882" w:rsidRPr="00BF6EB5" w:rsidRDefault="00440882" w:rsidP="009831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Кабинет</w:t>
            </w:r>
          </w:p>
        </w:tc>
      </w:tr>
      <w:tr w:rsidR="00C027DC" w:rsidRPr="00A3520F" w:rsidTr="00C027DC">
        <w:trPr>
          <w:trHeight w:val="629"/>
        </w:trPr>
        <w:tc>
          <w:tcPr>
            <w:tcW w:w="2392" w:type="dxa"/>
          </w:tcPr>
          <w:p w:rsidR="00C027DC" w:rsidRPr="00F63D80" w:rsidRDefault="00C027DC" w:rsidP="00822AE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01.07.2025</w:t>
            </w:r>
          </w:p>
        </w:tc>
        <w:tc>
          <w:tcPr>
            <w:tcW w:w="2111" w:type="dxa"/>
          </w:tcPr>
          <w:p w:rsidR="00C027DC" w:rsidRPr="00D07919" w:rsidRDefault="006D0D9A" w:rsidP="002471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C027DC" w:rsidRDefault="00C027DC" w:rsidP="00822AED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C027DC" w:rsidRPr="00DF4151" w:rsidRDefault="00C027DC" w:rsidP="00822AED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  <w:r w:rsidRPr="00F656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819" w:type="dxa"/>
          </w:tcPr>
          <w:p w:rsidR="00C027DC" w:rsidRPr="007F4B86" w:rsidRDefault="006D0D9A" w:rsidP="00C027D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Pr="00F63D80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02.07.2025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Pr="006C434C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04.07.2025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Зарядка-подзарядка (упражнения на каждый день)</w:t>
            </w:r>
          </w:p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C63F13" w:rsidRDefault="006D0D9A" w:rsidP="006D0D9A">
            <w:pPr>
              <w:rPr>
                <w:rFonts w:ascii="Times New Roman" w:hAnsi="Times New Roman" w:cs="Times New Roman"/>
                <w:b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  <w:r w:rsidRPr="00F656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Pr="006C434C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07.07.2025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 xml:space="preserve"> 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09.07.2025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Pr="00F63D80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Pr="00F63D80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Занятия северной ходьбой</w:t>
            </w:r>
          </w:p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</w:t>
            </w:r>
            <w:r>
              <w:rPr>
                <w:rFonts w:ascii="Times New Roman" w:hAnsi="Times New Roman" w:cs="Times New Roman"/>
              </w:rPr>
              <w:t>аскировочных сетей, нашлемников.</w:t>
            </w:r>
            <w:r w:rsidRPr="00F656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Pr="002471A4" w:rsidRDefault="006D0D9A" w:rsidP="006D0D9A">
            <w:pPr>
              <w:rPr>
                <w:rFonts w:ascii="Times New Roman" w:hAnsi="Times New Roman" w:cs="Times New Roman"/>
                <w:b/>
              </w:rPr>
            </w:pPr>
            <w:r w:rsidRPr="002471A4">
              <w:rPr>
                <w:rFonts w:ascii="Times New Roman" w:hAnsi="Times New Roman" w:cs="Times New Roman"/>
                <w:b/>
              </w:rPr>
              <w:t>14.07.2025</w:t>
            </w:r>
          </w:p>
        </w:tc>
        <w:tc>
          <w:tcPr>
            <w:tcW w:w="2111" w:type="dxa"/>
          </w:tcPr>
          <w:p w:rsidR="006D0D9A" w:rsidRPr="002471A4" w:rsidRDefault="006D0D9A" w:rsidP="002471A4">
            <w:pPr>
              <w:jc w:val="center"/>
            </w:pPr>
            <w:r w:rsidRPr="002471A4">
              <w:rPr>
                <w:rFonts w:ascii="Times New Roman" w:hAnsi="Times New Roman" w:cs="Times New Roman"/>
              </w:rPr>
              <w:t xml:space="preserve">с </w:t>
            </w:r>
            <w:r w:rsidR="002471A4">
              <w:rPr>
                <w:rFonts w:ascii="Times New Roman" w:hAnsi="Times New Roman" w:cs="Times New Roman"/>
              </w:rPr>
              <w:t>14</w:t>
            </w:r>
            <w:r w:rsidRPr="002471A4">
              <w:rPr>
                <w:rFonts w:ascii="Times New Roman" w:hAnsi="Times New Roman" w:cs="Times New Roman"/>
              </w:rPr>
              <w:t>:00 до 16:00</w:t>
            </w:r>
          </w:p>
        </w:tc>
        <w:tc>
          <w:tcPr>
            <w:tcW w:w="4819" w:type="dxa"/>
          </w:tcPr>
          <w:p w:rsidR="006D0D9A" w:rsidRPr="002471A4" w:rsidRDefault="006D0D9A" w:rsidP="006D0D9A">
            <w:pPr>
              <w:rPr>
                <w:rFonts w:ascii="Times New Roman" w:hAnsi="Times New Roman" w:cs="Times New Roman"/>
              </w:rPr>
            </w:pPr>
            <w:r w:rsidRPr="002471A4">
              <w:rPr>
                <w:rFonts w:ascii="Times New Roman" w:hAnsi="Times New Roman" w:cs="Times New Roman"/>
              </w:rPr>
              <w:t>День сдачи норм  ГТО</w:t>
            </w:r>
          </w:p>
        </w:tc>
        <w:tc>
          <w:tcPr>
            <w:tcW w:w="4819" w:type="dxa"/>
          </w:tcPr>
          <w:p w:rsidR="006D0D9A" w:rsidRDefault="002471A4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Стадион «Олимп» с. Чоя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15.07.2025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Default="006D0D9A" w:rsidP="006D0D9A">
            <w:pPr>
              <w:tabs>
                <w:tab w:val="right" w:pos="2176"/>
              </w:tabs>
            </w:pPr>
            <w:r>
              <w:rPr>
                <w:rFonts w:ascii="Times New Roman" w:hAnsi="Times New Roman" w:cs="Times New Roman"/>
                <w:b/>
              </w:rPr>
              <w:t>16. 07.2025</w:t>
            </w:r>
            <w:r>
              <w:rPr>
                <w:rFonts w:ascii="Times New Roman" w:hAnsi="Times New Roman" w:cs="Times New Roman"/>
                <w:b/>
              </w:rPr>
              <w:tab/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Default="006D0D9A" w:rsidP="006D0D9A">
            <w:pPr>
              <w:tabs>
                <w:tab w:val="right" w:pos="2176"/>
              </w:tabs>
            </w:pPr>
            <w:r>
              <w:rPr>
                <w:rFonts w:ascii="Times New Roman" w:hAnsi="Times New Roman" w:cs="Times New Roman"/>
                <w:b/>
              </w:rPr>
              <w:t xml:space="preserve">17.07.2025 </w:t>
            </w:r>
            <w:r>
              <w:rPr>
                <w:rFonts w:ascii="Times New Roman" w:hAnsi="Times New Roman" w:cs="Times New Roman"/>
                <w:b/>
              </w:rPr>
              <w:tab/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Default="006D0D9A" w:rsidP="006D0D9A">
            <w:r>
              <w:rPr>
                <w:rFonts w:ascii="Times New Roman" w:hAnsi="Times New Roman" w:cs="Times New Roman"/>
                <w:b/>
              </w:rPr>
              <w:t>18.07.2025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Pr="005F0CFC" w:rsidRDefault="006D0D9A" w:rsidP="006D0D9A">
            <w:pPr>
              <w:rPr>
                <w:rFonts w:ascii="Times New Roman" w:hAnsi="Times New Roman" w:cs="Times New Roman"/>
              </w:rPr>
            </w:pPr>
            <w:r w:rsidRPr="005F0CFC">
              <w:rPr>
                <w:rFonts w:ascii="Times New Roman" w:hAnsi="Times New Roman" w:cs="Times New Roman"/>
              </w:rPr>
              <w:t xml:space="preserve">Шахматный </w:t>
            </w:r>
            <w:proofErr w:type="gramStart"/>
            <w:r w:rsidRPr="005F0CFC">
              <w:rPr>
                <w:rFonts w:ascii="Times New Roman" w:hAnsi="Times New Roman" w:cs="Times New Roman"/>
              </w:rPr>
              <w:t>турнир</w:t>
            </w:r>
            <w:proofErr w:type="gramEnd"/>
            <w:r w:rsidRPr="005F0CFC">
              <w:rPr>
                <w:rFonts w:ascii="Times New Roman" w:hAnsi="Times New Roman" w:cs="Times New Roman"/>
              </w:rPr>
              <w:t xml:space="preserve"> посвященный Международному дню шахмат.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Pr="006C434C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21.07.2025</w:t>
            </w:r>
          </w:p>
          <w:p w:rsidR="006D0D9A" w:rsidRPr="00484534" w:rsidRDefault="006D0D9A" w:rsidP="006D0D9A">
            <w:pPr>
              <w:rPr>
                <w:color w:val="0070C0"/>
              </w:rPr>
            </w:pP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25.07.2025 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30.07.2025</w:t>
            </w:r>
          </w:p>
        </w:tc>
        <w:tc>
          <w:tcPr>
            <w:tcW w:w="2111" w:type="dxa"/>
          </w:tcPr>
          <w:p w:rsidR="006D0D9A" w:rsidRDefault="006D0D9A" w:rsidP="002471A4">
            <w:pPr>
              <w:jc w:val="center"/>
            </w:pPr>
            <w:r w:rsidRPr="002D4663">
              <w:rPr>
                <w:rFonts w:ascii="Times New Roman" w:hAnsi="Times New Roman" w:cs="Times New Roman"/>
              </w:rPr>
              <w:t>с 8:00 до 16:00</w:t>
            </w:r>
          </w:p>
        </w:tc>
        <w:tc>
          <w:tcPr>
            <w:tcW w:w="4819" w:type="dxa"/>
          </w:tcPr>
          <w:p w:rsidR="006D0D9A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Настольные игры (шашки, шахматы)</w:t>
            </w:r>
          </w:p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 w:rsidRPr="00F6569B">
              <w:rPr>
                <w:rFonts w:ascii="Times New Roman" w:hAnsi="Times New Roman" w:cs="Times New Roman"/>
              </w:rPr>
              <w:t>Изготовление маскировочных сетей, нашлемников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19" w:type="dxa"/>
          </w:tcPr>
          <w:p w:rsidR="006D0D9A" w:rsidRPr="007F4B86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№205, актовый зал</w:t>
            </w:r>
          </w:p>
        </w:tc>
      </w:tr>
      <w:tr w:rsidR="006D0D9A" w:rsidRPr="00A3520F" w:rsidTr="00C027DC">
        <w:trPr>
          <w:trHeight w:val="629"/>
        </w:trPr>
        <w:tc>
          <w:tcPr>
            <w:tcW w:w="14141" w:type="dxa"/>
            <w:gridSpan w:val="4"/>
            <w:shd w:val="clear" w:color="auto" w:fill="B8CCE4" w:themeFill="accent1" w:themeFillTint="66"/>
          </w:tcPr>
          <w:p w:rsidR="006D0D9A" w:rsidRPr="00BF6EB5" w:rsidRDefault="006D0D9A" w:rsidP="006D0D9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Мероприятия, посвященные году победы в Великой</w:t>
            </w:r>
            <w:r>
              <w:rPr>
                <w:rFonts w:ascii="Times New Roman" w:hAnsi="Times New Roman" w:cs="Times New Roman"/>
                <w:b/>
              </w:rPr>
              <w:t xml:space="preserve"> отечественной войне 1941 – 19</w:t>
            </w:r>
            <w:r w:rsidRPr="00BF6EB5">
              <w:rPr>
                <w:rFonts w:ascii="Times New Roman" w:hAnsi="Times New Roman" w:cs="Times New Roman"/>
                <w:b/>
              </w:rPr>
              <w:t>45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Pr="006C434C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03.07.2025</w:t>
            </w:r>
          </w:p>
        </w:tc>
        <w:tc>
          <w:tcPr>
            <w:tcW w:w="2111" w:type="dxa"/>
          </w:tcPr>
          <w:p w:rsidR="006D0D9A" w:rsidRDefault="006D0D9A" w:rsidP="006D0D9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12:00</w:t>
            </w:r>
          </w:p>
        </w:tc>
        <w:tc>
          <w:tcPr>
            <w:tcW w:w="4819" w:type="dxa"/>
          </w:tcPr>
          <w:p w:rsidR="006D0D9A" w:rsidRPr="00DF4151" w:rsidRDefault="006D0D9A" w:rsidP="006D0D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Круглый стол «Мы этой памяти верны».</w:t>
            </w:r>
            <w:r w:rsidRPr="00F6569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Участие в научно-практической конференции.</w:t>
            </w:r>
          </w:p>
        </w:tc>
        <w:tc>
          <w:tcPr>
            <w:tcW w:w="4819" w:type="dxa"/>
          </w:tcPr>
          <w:p w:rsidR="006D0D9A" w:rsidRPr="00731B7E" w:rsidRDefault="006D0D9A" w:rsidP="006D0D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 МБУК "Межпоселенческая централизованная библиотечная система" МО Чойский район</w:t>
            </w:r>
            <w:r w:rsidR="00261738">
              <w:rPr>
                <w:rFonts w:ascii="Times New Roman" w:hAnsi="Times New Roman" w:cs="Times New Roman"/>
              </w:rPr>
              <w:t>»</w:t>
            </w:r>
          </w:p>
        </w:tc>
      </w:tr>
      <w:tr w:rsidR="006D0D9A" w:rsidRPr="00A3520F" w:rsidTr="00C027DC">
        <w:trPr>
          <w:trHeight w:val="629"/>
        </w:trPr>
        <w:tc>
          <w:tcPr>
            <w:tcW w:w="2392" w:type="dxa"/>
          </w:tcPr>
          <w:p w:rsidR="006D0D9A" w:rsidRDefault="006D0D9A" w:rsidP="006D0D9A">
            <w:r>
              <w:rPr>
                <w:rFonts w:ascii="Times New Roman" w:hAnsi="Times New Roman" w:cs="Times New Roman"/>
                <w:b/>
              </w:rPr>
              <w:t>22.07.2025</w:t>
            </w:r>
          </w:p>
        </w:tc>
        <w:tc>
          <w:tcPr>
            <w:tcW w:w="2111" w:type="dxa"/>
          </w:tcPr>
          <w:p w:rsidR="006D0D9A" w:rsidRDefault="006D0D9A" w:rsidP="006D0D9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12:00</w:t>
            </w:r>
          </w:p>
        </w:tc>
        <w:tc>
          <w:tcPr>
            <w:tcW w:w="4819" w:type="dxa"/>
          </w:tcPr>
          <w:p w:rsidR="006D0D9A" w:rsidRPr="00B4288D" w:rsidRDefault="006D0D9A" w:rsidP="006D0D9A">
            <w:pPr>
              <w:rPr>
                <w:rFonts w:ascii="Times New Roman" w:hAnsi="Times New Roman" w:cs="Times New Roman"/>
              </w:rPr>
            </w:pPr>
            <w:r w:rsidRPr="00B4288D">
              <w:rPr>
                <w:rFonts w:ascii="Times New Roman" w:hAnsi="Times New Roman" w:cs="Times New Roman"/>
              </w:rPr>
              <w:t xml:space="preserve">Час мужества. Просмотр материалов Российского общества Знание и просмотр фильма «Географы о Великой Победе» </w:t>
            </w:r>
          </w:p>
        </w:tc>
        <w:tc>
          <w:tcPr>
            <w:tcW w:w="4819" w:type="dxa"/>
          </w:tcPr>
          <w:p w:rsidR="006D0D9A" w:rsidRPr="00731B7E" w:rsidRDefault="006D0D9A" w:rsidP="006D0D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6D0D9A" w:rsidRPr="00BF6EB5" w:rsidTr="00C027DC">
        <w:tc>
          <w:tcPr>
            <w:tcW w:w="14141" w:type="dxa"/>
            <w:gridSpan w:val="4"/>
            <w:shd w:val="clear" w:color="auto" w:fill="B8CCE4" w:themeFill="accent1" w:themeFillTint="66"/>
          </w:tcPr>
          <w:p w:rsidR="006D0D9A" w:rsidRPr="00BF6EB5" w:rsidRDefault="006D0D9A" w:rsidP="006D0D9A">
            <w:pPr>
              <w:tabs>
                <w:tab w:val="left" w:pos="94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 xml:space="preserve">Индивидуальное консультирование по правовым, пенсионным </w:t>
            </w:r>
            <w:r>
              <w:rPr>
                <w:rFonts w:ascii="Times New Roman" w:hAnsi="Times New Roman" w:cs="Times New Roman"/>
                <w:b/>
              </w:rPr>
              <w:t>и социальным вопросам с привлечением ответственных работников ОСФР по Республике Алтай и (или) органов власти, других учреждений и организаций</w:t>
            </w:r>
          </w:p>
        </w:tc>
      </w:tr>
      <w:tr w:rsidR="006D0D9A" w:rsidRPr="00BF6EB5" w:rsidTr="00C027DC">
        <w:tc>
          <w:tcPr>
            <w:tcW w:w="2392" w:type="dxa"/>
          </w:tcPr>
          <w:p w:rsidR="006D0D9A" w:rsidRPr="00BF6EB5" w:rsidRDefault="006D0D9A" w:rsidP="006D0D9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6D0D9A" w:rsidRPr="00BF6EB5" w:rsidRDefault="006D0D9A" w:rsidP="006D0D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6D0D9A" w:rsidRPr="00BF6EB5" w:rsidRDefault="006D0D9A" w:rsidP="006D0D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6D0D9A" w:rsidRPr="00BF6EB5" w:rsidRDefault="006D0D9A" w:rsidP="006D0D9A">
            <w:pPr>
              <w:rPr>
                <w:rFonts w:ascii="Times New Roman" w:hAnsi="Times New Roman" w:cs="Times New Roman"/>
              </w:rPr>
            </w:pPr>
          </w:p>
        </w:tc>
      </w:tr>
      <w:tr w:rsidR="006D0D9A" w:rsidRPr="00BF6EB5" w:rsidTr="00C027DC">
        <w:tc>
          <w:tcPr>
            <w:tcW w:w="14141" w:type="dxa"/>
            <w:gridSpan w:val="4"/>
            <w:shd w:val="clear" w:color="auto" w:fill="B8CCE4" w:themeFill="accent1" w:themeFillTint="66"/>
          </w:tcPr>
          <w:p w:rsidR="006D0D9A" w:rsidRPr="00BF6EB5" w:rsidRDefault="006D0D9A" w:rsidP="006D0D9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 xml:space="preserve">Образовательные лекции, семинары и обучающие мастер-классы, направленные на изучение основ финансовой и цифровой грамотности, </w:t>
            </w:r>
            <w:r w:rsidRPr="00BF6EB5">
              <w:rPr>
                <w:rFonts w:ascii="Times New Roman" w:hAnsi="Times New Roman" w:cs="Times New Roman"/>
                <w:b/>
              </w:rPr>
              <w:lastRenderedPageBreak/>
              <w:t>пенсионного и социального законодательства Российской Федерации, способов защиты от мошенничества, управление личными финансами</w:t>
            </w:r>
          </w:p>
        </w:tc>
      </w:tr>
      <w:tr w:rsidR="006D0D9A" w:rsidRPr="00BF6EB5" w:rsidTr="00C027DC">
        <w:tc>
          <w:tcPr>
            <w:tcW w:w="2392" w:type="dxa"/>
          </w:tcPr>
          <w:p w:rsidR="006D0D9A" w:rsidRPr="00BF6EB5" w:rsidRDefault="006D0D9A" w:rsidP="006D0D9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6D0D9A" w:rsidRPr="00BF6EB5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6D0D9A" w:rsidRPr="00BF6EB5" w:rsidRDefault="006D0D9A" w:rsidP="006D0D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6D0D9A" w:rsidRPr="00BF6EB5" w:rsidRDefault="006D0D9A" w:rsidP="006D0D9A">
            <w:pPr>
              <w:rPr>
                <w:rFonts w:ascii="Times New Roman" w:hAnsi="Times New Roman" w:cs="Times New Roman"/>
              </w:rPr>
            </w:pPr>
          </w:p>
        </w:tc>
      </w:tr>
      <w:tr w:rsidR="006D0D9A" w:rsidRPr="00BF6EB5" w:rsidTr="00C027DC">
        <w:tc>
          <w:tcPr>
            <w:tcW w:w="14141" w:type="dxa"/>
            <w:gridSpan w:val="4"/>
            <w:shd w:val="clear" w:color="auto" w:fill="B8CCE4" w:themeFill="accent1" w:themeFillTint="66"/>
          </w:tcPr>
          <w:p w:rsidR="006D0D9A" w:rsidRPr="00BA343E" w:rsidRDefault="006D0D9A" w:rsidP="006D0D9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343E">
              <w:rPr>
                <w:rFonts w:ascii="Times New Roman" w:hAnsi="Times New Roman" w:cs="Times New Roman"/>
                <w:b/>
              </w:rPr>
              <w:t xml:space="preserve">Просветительские тематические лекции и встречи с врачами, направленные на ведение здорового образа жизни (физическая активность, сбалансированное питание, отказ от вредных привычек, </w:t>
            </w:r>
            <w:proofErr w:type="spellStart"/>
            <w:r w:rsidRPr="00BA343E">
              <w:rPr>
                <w:rFonts w:ascii="Times New Roman" w:hAnsi="Times New Roman" w:cs="Times New Roman"/>
                <w:b/>
              </w:rPr>
              <w:t>нейрогимнастика</w:t>
            </w:r>
            <w:proofErr w:type="spellEnd"/>
            <w:r w:rsidRPr="00BA343E">
              <w:rPr>
                <w:rFonts w:ascii="Times New Roman" w:hAnsi="Times New Roman" w:cs="Times New Roman"/>
                <w:b/>
              </w:rPr>
              <w:t xml:space="preserve"> и другие)</w:t>
            </w:r>
          </w:p>
        </w:tc>
      </w:tr>
      <w:tr w:rsidR="006D0D9A" w:rsidRPr="00BF6EB5" w:rsidTr="00C027DC">
        <w:tc>
          <w:tcPr>
            <w:tcW w:w="2392" w:type="dxa"/>
          </w:tcPr>
          <w:p w:rsidR="006D0D9A" w:rsidRPr="00BF6EB5" w:rsidRDefault="006D0D9A" w:rsidP="006D0D9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6D0D9A" w:rsidRPr="00BF6EB5" w:rsidRDefault="006D0D9A" w:rsidP="006D0D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6D0D9A" w:rsidRPr="00BF6EB5" w:rsidRDefault="006D0D9A" w:rsidP="006D0D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6D0D9A" w:rsidRPr="00BF6EB5" w:rsidRDefault="006D0D9A" w:rsidP="006D0D9A">
            <w:pPr>
              <w:rPr>
                <w:rFonts w:ascii="Times New Roman" w:hAnsi="Times New Roman" w:cs="Times New Roman"/>
              </w:rPr>
            </w:pPr>
          </w:p>
        </w:tc>
      </w:tr>
      <w:tr w:rsidR="006D0D9A" w:rsidRPr="00BF6EB5" w:rsidTr="00C027DC">
        <w:tc>
          <w:tcPr>
            <w:tcW w:w="14141" w:type="dxa"/>
            <w:gridSpan w:val="4"/>
            <w:shd w:val="clear" w:color="auto" w:fill="B8CCE4" w:themeFill="accent1" w:themeFillTint="66"/>
          </w:tcPr>
          <w:p w:rsidR="006D0D9A" w:rsidRPr="00BA343E" w:rsidRDefault="006D0D9A" w:rsidP="006D0D9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343E">
              <w:rPr>
                <w:rFonts w:ascii="Times New Roman" w:hAnsi="Times New Roman" w:cs="Times New Roman"/>
                <w:b/>
              </w:rPr>
              <w:t>Общественные мероприятия</w:t>
            </w:r>
            <w:r>
              <w:rPr>
                <w:rFonts w:ascii="Times New Roman" w:hAnsi="Times New Roman" w:cs="Times New Roman"/>
                <w:b/>
              </w:rPr>
              <w:t xml:space="preserve"> (акции, проекты, конкурсы, фестивали и другие развивающие мероприятия, в том числе межрегиональные)</w:t>
            </w:r>
          </w:p>
        </w:tc>
      </w:tr>
      <w:tr w:rsidR="006D0D9A" w:rsidRPr="00BF6EB5" w:rsidTr="005B2B94">
        <w:trPr>
          <w:trHeight w:val="1088"/>
        </w:trPr>
        <w:tc>
          <w:tcPr>
            <w:tcW w:w="2392" w:type="dxa"/>
          </w:tcPr>
          <w:p w:rsidR="006D0D9A" w:rsidRPr="00F63D80" w:rsidRDefault="006D0D9A" w:rsidP="006D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08.07.2025 </w:t>
            </w:r>
          </w:p>
        </w:tc>
        <w:tc>
          <w:tcPr>
            <w:tcW w:w="2111" w:type="dxa"/>
          </w:tcPr>
          <w:p w:rsidR="006D0D9A" w:rsidRDefault="006D0D9A" w:rsidP="006D0D9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4819" w:type="dxa"/>
          </w:tcPr>
          <w:p w:rsidR="006D0D9A" w:rsidRPr="00DF4151" w:rsidRDefault="006D0D9A" w:rsidP="00261738">
            <w:pPr>
              <w:rPr>
                <w:rFonts w:ascii="Times New Roman" w:hAnsi="Times New Roman" w:cs="Times New Roman"/>
              </w:rPr>
            </w:pPr>
            <w:r w:rsidRPr="00FE031A">
              <w:rPr>
                <w:rFonts w:ascii="Times New Roman" w:hAnsi="Times New Roman" w:cs="Times New Roman"/>
              </w:rPr>
              <w:t xml:space="preserve">День семьи, любви и верности!  Открытие  выставки фотографий в Отделе ЗАГС </w:t>
            </w:r>
            <w:r w:rsidR="00261738">
              <w:rPr>
                <w:rFonts w:ascii="Times New Roman" w:hAnsi="Times New Roman" w:cs="Times New Roman"/>
              </w:rPr>
              <w:t xml:space="preserve"> в </w:t>
            </w:r>
            <w:r w:rsidRPr="00FE031A">
              <w:rPr>
                <w:rFonts w:ascii="Times New Roman" w:hAnsi="Times New Roman" w:cs="Times New Roman"/>
              </w:rPr>
              <w:t>Чойском район</w:t>
            </w:r>
            <w:r w:rsidR="00261738">
              <w:rPr>
                <w:rFonts w:ascii="Times New Roman" w:hAnsi="Times New Roman" w:cs="Times New Roman"/>
              </w:rPr>
              <w:t>е</w:t>
            </w:r>
            <w:r w:rsidRPr="00FE031A">
              <w:rPr>
                <w:rFonts w:ascii="Times New Roman" w:hAnsi="Times New Roman" w:cs="Times New Roman"/>
              </w:rPr>
              <w:t xml:space="preserve">  посвященной юбилейным</w:t>
            </w:r>
            <w:r>
              <w:rPr>
                <w:rFonts w:ascii="Times New Roman" w:hAnsi="Times New Roman" w:cs="Times New Roman"/>
              </w:rPr>
              <w:t xml:space="preserve"> семейным </w:t>
            </w:r>
            <w:r w:rsidRPr="00FE031A">
              <w:rPr>
                <w:rFonts w:ascii="Times New Roman" w:hAnsi="Times New Roman" w:cs="Times New Roman"/>
              </w:rPr>
              <w:t xml:space="preserve">парам района.  </w:t>
            </w:r>
          </w:p>
        </w:tc>
        <w:tc>
          <w:tcPr>
            <w:tcW w:w="4819" w:type="dxa"/>
          </w:tcPr>
          <w:p w:rsidR="006D0D9A" w:rsidRPr="00BF6EB5" w:rsidRDefault="006D0D9A" w:rsidP="0026173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Отдел</w:t>
            </w:r>
            <w:r w:rsidRPr="00FE031A">
              <w:rPr>
                <w:rFonts w:ascii="Times New Roman" w:hAnsi="Times New Roman" w:cs="Times New Roman"/>
              </w:rPr>
              <w:t xml:space="preserve"> ЗАГС </w:t>
            </w:r>
            <w:r w:rsidR="00261738">
              <w:rPr>
                <w:rFonts w:ascii="Times New Roman" w:hAnsi="Times New Roman" w:cs="Times New Roman"/>
              </w:rPr>
              <w:t xml:space="preserve"> в </w:t>
            </w:r>
            <w:r w:rsidRPr="00FE031A">
              <w:rPr>
                <w:rFonts w:ascii="Times New Roman" w:hAnsi="Times New Roman" w:cs="Times New Roman"/>
              </w:rPr>
              <w:t>Чойском район</w:t>
            </w:r>
            <w:r w:rsidR="00261738">
              <w:rPr>
                <w:rFonts w:ascii="Times New Roman" w:hAnsi="Times New Roman" w:cs="Times New Roman"/>
              </w:rPr>
              <w:t>е</w:t>
            </w:r>
          </w:p>
        </w:tc>
      </w:tr>
      <w:tr w:rsidR="005B2B94" w:rsidRPr="00BF6EB5" w:rsidTr="005B2B94">
        <w:trPr>
          <w:trHeight w:val="611"/>
        </w:trPr>
        <w:tc>
          <w:tcPr>
            <w:tcW w:w="2392" w:type="dxa"/>
          </w:tcPr>
          <w:p w:rsidR="005B2B94" w:rsidRDefault="005B2B94" w:rsidP="005B2B94">
            <w:r>
              <w:rPr>
                <w:rFonts w:ascii="Times New Roman" w:hAnsi="Times New Roman" w:cs="Times New Roman"/>
                <w:b/>
              </w:rPr>
              <w:t>23.07.2025</w:t>
            </w:r>
          </w:p>
        </w:tc>
        <w:tc>
          <w:tcPr>
            <w:tcW w:w="2111" w:type="dxa"/>
          </w:tcPr>
          <w:p w:rsidR="005B2B94" w:rsidRDefault="005B2B94" w:rsidP="005B2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4819" w:type="dxa"/>
          </w:tcPr>
          <w:p w:rsidR="005B2B94" w:rsidRPr="00DF4151" w:rsidRDefault="005B2B94" w:rsidP="005B2B9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по изготовлению цветов из фоамирана «Цветочная фантазия»</w:t>
            </w:r>
          </w:p>
        </w:tc>
        <w:tc>
          <w:tcPr>
            <w:tcW w:w="4819" w:type="dxa"/>
          </w:tcPr>
          <w:p w:rsidR="005B2B94" w:rsidRPr="00BF6EB5" w:rsidRDefault="005B2B94" w:rsidP="005B2B9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Кабинет №204</w:t>
            </w:r>
          </w:p>
        </w:tc>
      </w:tr>
      <w:tr w:rsidR="005B2B94" w:rsidRPr="00BF6EB5" w:rsidTr="00C027DC">
        <w:tc>
          <w:tcPr>
            <w:tcW w:w="14141" w:type="dxa"/>
            <w:gridSpan w:val="4"/>
            <w:shd w:val="clear" w:color="auto" w:fill="B8CCE4" w:themeFill="accent1" w:themeFillTint="66"/>
          </w:tcPr>
          <w:p w:rsidR="005B2B94" w:rsidRPr="00BF6EB5" w:rsidRDefault="005B2B94" w:rsidP="005B2B94">
            <w:pPr>
              <w:rPr>
                <w:rFonts w:ascii="Times New Roman" w:hAnsi="Times New Roman" w:cs="Times New Roman"/>
              </w:rPr>
            </w:pPr>
          </w:p>
        </w:tc>
      </w:tr>
      <w:tr w:rsidR="005B2B94" w:rsidRPr="00BF6EB5" w:rsidTr="00C027DC">
        <w:tc>
          <w:tcPr>
            <w:tcW w:w="2392" w:type="dxa"/>
          </w:tcPr>
          <w:p w:rsidR="005B2B94" w:rsidRDefault="005B2B94" w:rsidP="005B2B94"/>
        </w:tc>
        <w:tc>
          <w:tcPr>
            <w:tcW w:w="2111" w:type="dxa"/>
          </w:tcPr>
          <w:p w:rsidR="005B2B94" w:rsidRDefault="005B2B94" w:rsidP="005B2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5B2B94" w:rsidRPr="00DF4151" w:rsidRDefault="005B2B94" w:rsidP="005B2B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5B2B94" w:rsidRPr="00BF6EB5" w:rsidRDefault="005B2B94" w:rsidP="005B2B94">
            <w:pPr>
              <w:rPr>
                <w:rFonts w:ascii="Times New Roman" w:hAnsi="Times New Roman" w:cs="Times New Roman"/>
              </w:rPr>
            </w:pPr>
          </w:p>
        </w:tc>
      </w:tr>
      <w:tr w:rsidR="005B2B94" w:rsidRPr="00BF6EB5" w:rsidTr="00C027DC">
        <w:tc>
          <w:tcPr>
            <w:tcW w:w="14141" w:type="dxa"/>
            <w:gridSpan w:val="4"/>
            <w:shd w:val="clear" w:color="auto" w:fill="B8CCE4" w:themeFill="accent1" w:themeFillTint="66"/>
          </w:tcPr>
          <w:p w:rsidR="005B2B94" w:rsidRPr="00BF6EB5" w:rsidRDefault="005B2B94" w:rsidP="005B2B94">
            <w:pPr>
              <w:rPr>
                <w:rFonts w:ascii="Times New Roman" w:hAnsi="Times New Roman" w:cs="Times New Roman"/>
              </w:rPr>
            </w:pPr>
          </w:p>
        </w:tc>
      </w:tr>
      <w:tr w:rsidR="005B2B94" w:rsidRPr="00BF6EB5" w:rsidTr="00C027DC">
        <w:tc>
          <w:tcPr>
            <w:tcW w:w="2392" w:type="dxa"/>
          </w:tcPr>
          <w:p w:rsidR="005B2B94" w:rsidRPr="00BF6EB5" w:rsidRDefault="005B2B94" w:rsidP="005B2B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5B2B94" w:rsidRPr="00BF6EB5" w:rsidRDefault="005B2B94" w:rsidP="005B2B9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5B2B94" w:rsidRPr="00BF6EB5" w:rsidRDefault="005B2B94" w:rsidP="005B2B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5B2B94" w:rsidRPr="00BF6EB5" w:rsidRDefault="005B2B94" w:rsidP="005B2B94">
            <w:pPr>
              <w:rPr>
                <w:rFonts w:ascii="Times New Roman" w:hAnsi="Times New Roman" w:cs="Times New Roman"/>
              </w:rPr>
            </w:pPr>
          </w:p>
        </w:tc>
      </w:tr>
    </w:tbl>
    <w:p w:rsidR="00BF6EB5" w:rsidRPr="00BF6EB5" w:rsidRDefault="00C027DC" w:rsidP="00BF6EB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textWrapping" w:clear="all"/>
      </w:r>
    </w:p>
    <w:p w:rsidR="00E85FA1" w:rsidRPr="00BF6EB5" w:rsidRDefault="00E85FA1">
      <w:pPr>
        <w:rPr>
          <w:rFonts w:ascii="Times New Roman" w:hAnsi="Times New Roman" w:cs="Times New Roman"/>
          <w:b/>
        </w:rPr>
      </w:pPr>
    </w:p>
    <w:p w:rsidR="00440882" w:rsidRPr="00A3520F" w:rsidRDefault="00440882">
      <w:pPr>
        <w:rPr>
          <w:rFonts w:ascii="Times New Roman" w:hAnsi="Times New Roman" w:cs="Times New Roman"/>
          <w:b/>
        </w:rPr>
      </w:pPr>
    </w:p>
    <w:sectPr w:rsidR="00440882" w:rsidRPr="00A3520F" w:rsidSect="0001567F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F7029"/>
    <w:multiLevelType w:val="multilevel"/>
    <w:tmpl w:val="1E74B288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9" w:hanging="120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258" w:hanging="120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607" w:hanging="120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956" w:hanging="120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b/>
      </w:rPr>
    </w:lvl>
  </w:abstractNum>
  <w:abstractNum w:abstractNumId="1">
    <w:nsid w:val="46E75BDA"/>
    <w:multiLevelType w:val="singleLevel"/>
    <w:tmpl w:val="2160E5AC"/>
    <w:lvl w:ilvl="0">
      <w:start w:val="1"/>
      <w:numFmt w:val="decimal"/>
      <w:lvlText w:val="%1."/>
      <w:legacy w:legacy="1" w:legacySpace="0" w:legacyIndent="0"/>
      <w:lvlJc w:val="left"/>
      <w:rPr>
        <w:rFonts w:ascii="Helv" w:hAnsi="Helv" w:hint="default"/>
        <w:b w:val="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FA1"/>
    <w:rsid w:val="00002CB2"/>
    <w:rsid w:val="00003B33"/>
    <w:rsid w:val="0001264B"/>
    <w:rsid w:val="0001567F"/>
    <w:rsid w:val="0004179B"/>
    <w:rsid w:val="00054BBF"/>
    <w:rsid w:val="00062F2A"/>
    <w:rsid w:val="000643DF"/>
    <w:rsid w:val="00071CD2"/>
    <w:rsid w:val="00072FE9"/>
    <w:rsid w:val="00082697"/>
    <w:rsid w:val="00090338"/>
    <w:rsid w:val="000928B5"/>
    <w:rsid w:val="0009748E"/>
    <w:rsid w:val="000A51B8"/>
    <w:rsid w:val="000C1B90"/>
    <w:rsid w:val="000E27FD"/>
    <w:rsid w:val="00100CEB"/>
    <w:rsid w:val="00111783"/>
    <w:rsid w:val="001142F6"/>
    <w:rsid w:val="00126915"/>
    <w:rsid w:val="0014549E"/>
    <w:rsid w:val="00146006"/>
    <w:rsid w:val="0016536A"/>
    <w:rsid w:val="00173E06"/>
    <w:rsid w:val="00197F89"/>
    <w:rsid w:val="001A232C"/>
    <w:rsid w:val="001B21C2"/>
    <w:rsid w:val="001B3246"/>
    <w:rsid w:val="001C2A90"/>
    <w:rsid w:val="001E32BD"/>
    <w:rsid w:val="001F4645"/>
    <w:rsid w:val="00212C70"/>
    <w:rsid w:val="00215EA3"/>
    <w:rsid w:val="00232DC9"/>
    <w:rsid w:val="0023460C"/>
    <w:rsid w:val="00234D2B"/>
    <w:rsid w:val="00237307"/>
    <w:rsid w:val="00240723"/>
    <w:rsid w:val="002471A4"/>
    <w:rsid w:val="00252FB6"/>
    <w:rsid w:val="00254E9B"/>
    <w:rsid w:val="002560B6"/>
    <w:rsid w:val="00260863"/>
    <w:rsid w:val="0026159E"/>
    <w:rsid w:val="00261738"/>
    <w:rsid w:val="00264DD6"/>
    <w:rsid w:val="00276D8F"/>
    <w:rsid w:val="002814B8"/>
    <w:rsid w:val="00283B59"/>
    <w:rsid w:val="0029382E"/>
    <w:rsid w:val="002A642B"/>
    <w:rsid w:val="002C2AE6"/>
    <w:rsid w:val="002D395E"/>
    <w:rsid w:val="002E127E"/>
    <w:rsid w:val="0030548E"/>
    <w:rsid w:val="00310993"/>
    <w:rsid w:val="00311818"/>
    <w:rsid w:val="00315CBE"/>
    <w:rsid w:val="0032607B"/>
    <w:rsid w:val="0032793F"/>
    <w:rsid w:val="00343966"/>
    <w:rsid w:val="00367936"/>
    <w:rsid w:val="003800E5"/>
    <w:rsid w:val="003808B2"/>
    <w:rsid w:val="00394721"/>
    <w:rsid w:val="003971CF"/>
    <w:rsid w:val="003A537D"/>
    <w:rsid w:val="003B5A0A"/>
    <w:rsid w:val="003E625F"/>
    <w:rsid w:val="003F6F3C"/>
    <w:rsid w:val="00402A87"/>
    <w:rsid w:val="00403C47"/>
    <w:rsid w:val="00404EE8"/>
    <w:rsid w:val="004138B5"/>
    <w:rsid w:val="00430E2C"/>
    <w:rsid w:val="00440882"/>
    <w:rsid w:val="00457A3B"/>
    <w:rsid w:val="00462BFD"/>
    <w:rsid w:val="00466CC8"/>
    <w:rsid w:val="004737B6"/>
    <w:rsid w:val="00475CE2"/>
    <w:rsid w:val="00484534"/>
    <w:rsid w:val="00485565"/>
    <w:rsid w:val="0049711E"/>
    <w:rsid w:val="004B071C"/>
    <w:rsid w:val="004B3C05"/>
    <w:rsid w:val="004C3E5E"/>
    <w:rsid w:val="004C58CA"/>
    <w:rsid w:val="004D190E"/>
    <w:rsid w:val="004D4517"/>
    <w:rsid w:val="004F048B"/>
    <w:rsid w:val="00503F75"/>
    <w:rsid w:val="0051514C"/>
    <w:rsid w:val="00515DFD"/>
    <w:rsid w:val="00522F3B"/>
    <w:rsid w:val="005245D4"/>
    <w:rsid w:val="005341EC"/>
    <w:rsid w:val="00585D71"/>
    <w:rsid w:val="00586FA0"/>
    <w:rsid w:val="00591805"/>
    <w:rsid w:val="00591A5A"/>
    <w:rsid w:val="00592F2C"/>
    <w:rsid w:val="00596779"/>
    <w:rsid w:val="005A10C0"/>
    <w:rsid w:val="005A34F4"/>
    <w:rsid w:val="005B1FFA"/>
    <w:rsid w:val="005B2B94"/>
    <w:rsid w:val="005B46EE"/>
    <w:rsid w:val="006017DC"/>
    <w:rsid w:val="0061096A"/>
    <w:rsid w:val="00635754"/>
    <w:rsid w:val="006851A5"/>
    <w:rsid w:val="00695022"/>
    <w:rsid w:val="00695B99"/>
    <w:rsid w:val="006A5A4C"/>
    <w:rsid w:val="006B2822"/>
    <w:rsid w:val="006C13AD"/>
    <w:rsid w:val="006C2F7F"/>
    <w:rsid w:val="006C434C"/>
    <w:rsid w:val="006C5C0A"/>
    <w:rsid w:val="006C6433"/>
    <w:rsid w:val="006C7420"/>
    <w:rsid w:val="006D0D9A"/>
    <w:rsid w:val="006D3919"/>
    <w:rsid w:val="006D3DB5"/>
    <w:rsid w:val="006F05FE"/>
    <w:rsid w:val="006F25A5"/>
    <w:rsid w:val="006F6890"/>
    <w:rsid w:val="007054D8"/>
    <w:rsid w:val="00710E16"/>
    <w:rsid w:val="00731B7E"/>
    <w:rsid w:val="00766AD5"/>
    <w:rsid w:val="0078321B"/>
    <w:rsid w:val="0079386F"/>
    <w:rsid w:val="007943DF"/>
    <w:rsid w:val="0079575F"/>
    <w:rsid w:val="007A519B"/>
    <w:rsid w:val="007C3591"/>
    <w:rsid w:val="007E1569"/>
    <w:rsid w:val="007F4B86"/>
    <w:rsid w:val="007F79C1"/>
    <w:rsid w:val="008128B8"/>
    <w:rsid w:val="008135B7"/>
    <w:rsid w:val="00816FE5"/>
    <w:rsid w:val="0081758E"/>
    <w:rsid w:val="00827568"/>
    <w:rsid w:val="00831919"/>
    <w:rsid w:val="00831E3A"/>
    <w:rsid w:val="00841711"/>
    <w:rsid w:val="008441D0"/>
    <w:rsid w:val="0084695E"/>
    <w:rsid w:val="00861DEE"/>
    <w:rsid w:val="0088145C"/>
    <w:rsid w:val="00883EA1"/>
    <w:rsid w:val="00896E35"/>
    <w:rsid w:val="008A541D"/>
    <w:rsid w:val="008B2CFF"/>
    <w:rsid w:val="008D4724"/>
    <w:rsid w:val="008D7244"/>
    <w:rsid w:val="008E4729"/>
    <w:rsid w:val="009010C2"/>
    <w:rsid w:val="00931442"/>
    <w:rsid w:val="009328D2"/>
    <w:rsid w:val="00945A7A"/>
    <w:rsid w:val="00945C24"/>
    <w:rsid w:val="0094784A"/>
    <w:rsid w:val="00947FD6"/>
    <w:rsid w:val="00957558"/>
    <w:rsid w:val="00957C53"/>
    <w:rsid w:val="00960F0B"/>
    <w:rsid w:val="00961C76"/>
    <w:rsid w:val="0096709F"/>
    <w:rsid w:val="00972FF5"/>
    <w:rsid w:val="009748D7"/>
    <w:rsid w:val="00975360"/>
    <w:rsid w:val="00981648"/>
    <w:rsid w:val="00982101"/>
    <w:rsid w:val="009831C5"/>
    <w:rsid w:val="00983942"/>
    <w:rsid w:val="0099048F"/>
    <w:rsid w:val="009A007B"/>
    <w:rsid w:val="009E281B"/>
    <w:rsid w:val="009F205B"/>
    <w:rsid w:val="00A3520F"/>
    <w:rsid w:val="00A36CED"/>
    <w:rsid w:val="00A37575"/>
    <w:rsid w:val="00A457B5"/>
    <w:rsid w:val="00A54B26"/>
    <w:rsid w:val="00A565BC"/>
    <w:rsid w:val="00A6742E"/>
    <w:rsid w:val="00A76D30"/>
    <w:rsid w:val="00AA0A40"/>
    <w:rsid w:val="00AA77FD"/>
    <w:rsid w:val="00AB7F8E"/>
    <w:rsid w:val="00AD118E"/>
    <w:rsid w:val="00AE057C"/>
    <w:rsid w:val="00AF187C"/>
    <w:rsid w:val="00AF391F"/>
    <w:rsid w:val="00B02D86"/>
    <w:rsid w:val="00B16416"/>
    <w:rsid w:val="00B2746D"/>
    <w:rsid w:val="00B31E31"/>
    <w:rsid w:val="00B35412"/>
    <w:rsid w:val="00B36662"/>
    <w:rsid w:val="00B46B8D"/>
    <w:rsid w:val="00B618FF"/>
    <w:rsid w:val="00B70991"/>
    <w:rsid w:val="00B74FB7"/>
    <w:rsid w:val="00B76E4A"/>
    <w:rsid w:val="00B96AC1"/>
    <w:rsid w:val="00BA07BC"/>
    <w:rsid w:val="00BA343E"/>
    <w:rsid w:val="00BA7B68"/>
    <w:rsid w:val="00BB5CCB"/>
    <w:rsid w:val="00BC2C69"/>
    <w:rsid w:val="00BE19D7"/>
    <w:rsid w:val="00BF588A"/>
    <w:rsid w:val="00BF6EB5"/>
    <w:rsid w:val="00BF746F"/>
    <w:rsid w:val="00C027DC"/>
    <w:rsid w:val="00C038EF"/>
    <w:rsid w:val="00C14B80"/>
    <w:rsid w:val="00C2503A"/>
    <w:rsid w:val="00C330DA"/>
    <w:rsid w:val="00C33933"/>
    <w:rsid w:val="00C4530B"/>
    <w:rsid w:val="00C54326"/>
    <w:rsid w:val="00C63F13"/>
    <w:rsid w:val="00C66B45"/>
    <w:rsid w:val="00C82D2F"/>
    <w:rsid w:val="00C84491"/>
    <w:rsid w:val="00CA1A94"/>
    <w:rsid w:val="00CB6A2F"/>
    <w:rsid w:val="00CC389C"/>
    <w:rsid w:val="00CC46D7"/>
    <w:rsid w:val="00CD7692"/>
    <w:rsid w:val="00CF097D"/>
    <w:rsid w:val="00D0676A"/>
    <w:rsid w:val="00D23173"/>
    <w:rsid w:val="00D45955"/>
    <w:rsid w:val="00D77747"/>
    <w:rsid w:val="00DB3884"/>
    <w:rsid w:val="00DC772E"/>
    <w:rsid w:val="00DD3D9D"/>
    <w:rsid w:val="00DD3FCF"/>
    <w:rsid w:val="00DD4436"/>
    <w:rsid w:val="00DD7EC5"/>
    <w:rsid w:val="00DE292E"/>
    <w:rsid w:val="00DE5F1F"/>
    <w:rsid w:val="00DF0078"/>
    <w:rsid w:val="00DF4151"/>
    <w:rsid w:val="00E11740"/>
    <w:rsid w:val="00E11FF7"/>
    <w:rsid w:val="00E21CD1"/>
    <w:rsid w:val="00E237AB"/>
    <w:rsid w:val="00E43021"/>
    <w:rsid w:val="00E45812"/>
    <w:rsid w:val="00E56135"/>
    <w:rsid w:val="00E608DC"/>
    <w:rsid w:val="00E60E94"/>
    <w:rsid w:val="00E707D9"/>
    <w:rsid w:val="00E77FD2"/>
    <w:rsid w:val="00E843AE"/>
    <w:rsid w:val="00E85FA1"/>
    <w:rsid w:val="00E952A9"/>
    <w:rsid w:val="00EA404B"/>
    <w:rsid w:val="00EA4055"/>
    <w:rsid w:val="00EA6AFF"/>
    <w:rsid w:val="00ED5DB4"/>
    <w:rsid w:val="00F03F6E"/>
    <w:rsid w:val="00F06092"/>
    <w:rsid w:val="00F12907"/>
    <w:rsid w:val="00F13749"/>
    <w:rsid w:val="00F21E2D"/>
    <w:rsid w:val="00F4046F"/>
    <w:rsid w:val="00F579E8"/>
    <w:rsid w:val="00F636A4"/>
    <w:rsid w:val="00F63D80"/>
    <w:rsid w:val="00F706EA"/>
    <w:rsid w:val="00F70C58"/>
    <w:rsid w:val="00F876A0"/>
    <w:rsid w:val="00FC04AE"/>
    <w:rsid w:val="00FC6794"/>
    <w:rsid w:val="00FC7E3C"/>
    <w:rsid w:val="00FD1EFB"/>
    <w:rsid w:val="00FE5901"/>
    <w:rsid w:val="00FF00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5F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328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28D2"/>
    <w:rPr>
      <w:rFonts w:ascii="Tahoma" w:hAnsi="Tahoma" w:cs="Tahoma"/>
      <w:sz w:val="16"/>
      <w:szCs w:val="16"/>
    </w:rPr>
  </w:style>
  <w:style w:type="paragraph" w:styleId="a6">
    <w:name w:val="List Paragraph"/>
    <w:basedOn w:val="a"/>
    <w:qFormat/>
    <w:rsid w:val="00440882"/>
    <w:pPr>
      <w:spacing w:after="0" w:line="240" w:lineRule="auto"/>
      <w:ind w:left="720"/>
      <w:contextualSpacing/>
    </w:pPr>
    <w:rPr>
      <w:rFonts w:ascii="Calibri" w:eastAsia="Calibri" w:hAnsi="Calibri" w:cs="Calibri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5F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328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28D2"/>
    <w:rPr>
      <w:rFonts w:ascii="Tahoma" w:hAnsi="Tahoma" w:cs="Tahoma"/>
      <w:sz w:val="16"/>
      <w:szCs w:val="16"/>
    </w:rPr>
  </w:style>
  <w:style w:type="paragraph" w:styleId="a6">
    <w:name w:val="List Paragraph"/>
    <w:basedOn w:val="a"/>
    <w:qFormat/>
    <w:rsid w:val="00440882"/>
    <w:pPr>
      <w:spacing w:after="0" w:line="240" w:lineRule="auto"/>
      <w:ind w:left="720"/>
      <w:contextualSpacing/>
    </w:pPr>
    <w:rPr>
      <w:rFonts w:ascii="Calibri" w:eastAsia="Calibri" w:hAnsi="Calibri" w:cs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766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33B7DF-03D7-4B11-A4AF-D5BF20E52D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606</Words>
  <Characters>3455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Сухова Ирина Вячеславовна</dc:creator>
  <cp:lastModifiedBy>Лескина Надежда Александровна</cp:lastModifiedBy>
  <cp:revision>2</cp:revision>
  <cp:lastPrinted>2025-05-22T02:15:00Z</cp:lastPrinted>
  <dcterms:created xsi:type="dcterms:W3CDTF">2025-06-26T02:57:00Z</dcterms:created>
  <dcterms:modified xsi:type="dcterms:W3CDTF">2025-06-26T02:57:00Z</dcterms:modified>
</cp:coreProperties>
</file>