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6EB3FC53" w14:textId="33651AB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1 – </w:t>
      </w:r>
      <w:r w:rsidR="00031B3A">
        <w:rPr>
          <w:sz w:val="22"/>
          <w:u w:val="single"/>
        </w:rPr>
        <w:t>8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lastRenderedPageBreak/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319F6089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B2CF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6F761-5987-4D56-A019-1EDE1151A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Кузнецова Надежда Викторовна</cp:lastModifiedBy>
  <cp:revision>2</cp:revision>
  <cp:lastPrinted>2025-04-11T12:11:00Z</cp:lastPrinted>
  <dcterms:created xsi:type="dcterms:W3CDTF">2025-04-21T07:49:00Z</dcterms:created>
  <dcterms:modified xsi:type="dcterms:W3CDTF">2025-04-21T07:49:00Z</dcterms:modified>
</cp:coreProperties>
</file>