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6F8" w:rsidRDefault="005C16F8" w:rsidP="005C16F8">
      <w:pPr>
        <w:pStyle w:val="a3"/>
        <w:jc w:val="center"/>
      </w:pPr>
      <w:r>
        <w:t>Уважаемые страхователи!!!</w:t>
      </w:r>
    </w:p>
    <w:p w:rsidR="005C16F8" w:rsidRDefault="005C16F8" w:rsidP="005C16F8">
      <w:pPr>
        <w:pStyle w:val="a3"/>
      </w:pPr>
      <w:proofErr w:type="gramStart"/>
      <w:r>
        <w:t>Отделение Фонда пенсионного и социального страхования Российской Федерации по Республике Алтай информирует, что в связи с переходом на обслуживание в Сибирское ГУ Банка России с 27.10.2025 при перечислении страховых взносов (пеней, штрафы) по обязательному социальному страхованию, добровольных страховых взносов по обязательному пенсионному страхованию, а так же штрафов и финансовых санкций, перечисляемых в бюджет ОСФР по Республике Алтай необходимо применять новые</w:t>
      </w:r>
      <w:proofErr w:type="gramEnd"/>
      <w:r>
        <w:t xml:space="preserve"> реквизиты Банка получателя (наименование банка получателя, БИК банка получателя, номер ЕКС).</w:t>
      </w:r>
    </w:p>
    <w:p w:rsidR="005C16F8" w:rsidRDefault="005C16F8" w:rsidP="005C16F8">
      <w:pPr>
        <w:pStyle w:val="a3"/>
      </w:pPr>
      <w:r>
        <w:t xml:space="preserve">Новые реквизиты </w:t>
      </w:r>
      <w:r>
        <w:rPr>
          <w:rStyle w:val="a4"/>
        </w:rPr>
        <w:t xml:space="preserve">начинают действовать </w:t>
      </w:r>
      <w:hyperlink r:id="rId5" w:history="1">
        <w:r>
          <w:rPr>
            <w:rStyle w:val="a5"/>
            <w:b/>
            <w:bCs/>
            <w:color w:val="DC3545"/>
          </w:rPr>
          <w:t>с 27 октября 2025 года</w:t>
        </w:r>
      </w:hyperlink>
    </w:p>
    <w:p w:rsidR="00AC73F8" w:rsidRDefault="00AC73F8">
      <w:bookmarkStart w:id="0" w:name="_GoBack"/>
      <w:bookmarkEnd w:id="0"/>
    </w:p>
    <w:sectPr w:rsidR="00AC7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2F7"/>
    <w:rsid w:val="000422F7"/>
    <w:rsid w:val="005C16F8"/>
    <w:rsid w:val="00AC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1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16F8"/>
    <w:rPr>
      <w:b/>
      <w:bCs/>
    </w:rPr>
  </w:style>
  <w:style w:type="character" w:styleId="a5">
    <w:name w:val="Hyperlink"/>
    <w:basedOn w:val="a0"/>
    <w:uiPriority w:val="99"/>
    <w:semiHidden/>
    <w:unhideWhenUsed/>
    <w:rsid w:val="005C16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1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16F8"/>
    <w:rPr>
      <w:b/>
      <w:bCs/>
    </w:rPr>
  </w:style>
  <w:style w:type="character" w:styleId="a5">
    <w:name w:val="Hyperlink"/>
    <w:basedOn w:val="a0"/>
    <w:uiPriority w:val="99"/>
    <w:semiHidden/>
    <w:unhideWhenUsed/>
    <w:rsid w:val="005C16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/files/branches/altai/2025/Rekvizityi_scheta_s_27-10-2025_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Лескина Надежда Александровна</dc:creator>
  <cp:keywords/>
  <dc:description/>
  <cp:lastModifiedBy>Лескина Надежда Александровна</cp:lastModifiedBy>
  <cp:revision>2</cp:revision>
  <dcterms:created xsi:type="dcterms:W3CDTF">2026-02-24T11:58:00Z</dcterms:created>
  <dcterms:modified xsi:type="dcterms:W3CDTF">2026-02-24T11:58:00Z</dcterms:modified>
</cp:coreProperties>
</file>