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66" w:rsidRPr="00FD5166" w:rsidRDefault="00FD5166" w:rsidP="00FD51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166">
        <w:rPr>
          <w:rFonts w:ascii="Times New Roman" w:hAnsi="Times New Roman" w:cs="Times New Roman"/>
          <w:sz w:val="28"/>
          <w:szCs w:val="28"/>
        </w:rPr>
        <w:t>Уважаемые страхователи!!!</w:t>
      </w:r>
    </w:p>
    <w:p w:rsidR="00FD5166" w:rsidRPr="00FD5166" w:rsidRDefault="00FD5166" w:rsidP="00FD5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66">
        <w:rPr>
          <w:rFonts w:ascii="Times New Roman" w:hAnsi="Times New Roman" w:cs="Times New Roman"/>
          <w:sz w:val="28"/>
          <w:szCs w:val="28"/>
        </w:rPr>
        <w:t xml:space="preserve">Фонд пенсионного и социального страхования Российской Федерации сообщает, что приказом СФР </w:t>
      </w:r>
      <w:r>
        <w:rPr>
          <w:rFonts w:ascii="Times New Roman" w:hAnsi="Times New Roman" w:cs="Times New Roman"/>
          <w:sz w:val="28"/>
          <w:szCs w:val="28"/>
        </w:rPr>
        <w:t xml:space="preserve">от 15 апреля 2026 года </w:t>
      </w:r>
      <w:r w:rsidRPr="00FD5166">
        <w:rPr>
          <w:rFonts w:ascii="Times New Roman" w:hAnsi="Times New Roman" w:cs="Times New Roman"/>
          <w:sz w:val="28"/>
          <w:szCs w:val="28"/>
        </w:rPr>
        <w:t xml:space="preserve">№ 389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516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нормативные правовые акты </w:t>
      </w:r>
      <w:r w:rsidRPr="00FD5166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5166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ведения индивидуального (персонифицированного) учета в системах обязательного</w:t>
      </w:r>
      <w:r w:rsidR="00C07BEF">
        <w:rPr>
          <w:rFonts w:ascii="Times New Roman" w:hAnsi="Times New Roman" w:cs="Times New Roman"/>
          <w:sz w:val="28"/>
          <w:szCs w:val="28"/>
        </w:rPr>
        <w:t xml:space="preserve"> пенсионного страхования и </w:t>
      </w:r>
      <w:r w:rsidR="00C07BEF" w:rsidRPr="00C07BEF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C07BEF">
        <w:rPr>
          <w:rFonts w:ascii="Times New Roman" w:hAnsi="Times New Roman" w:cs="Times New Roman"/>
          <w:sz w:val="28"/>
          <w:szCs w:val="28"/>
        </w:rPr>
        <w:t>социаль</w:t>
      </w:r>
      <w:r w:rsidR="00C07BEF" w:rsidRPr="00C07BEF">
        <w:rPr>
          <w:rFonts w:ascii="Times New Roman" w:hAnsi="Times New Roman" w:cs="Times New Roman"/>
          <w:sz w:val="28"/>
          <w:szCs w:val="28"/>
        </w:rPr>
        <w:t>ного страхования</w:t>
      </w:r>
      <w:r w:rsidR="007F7D6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07BEF" w:rsidRDefault="00C07BEF" w:rsidP="00FD5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5166" w:rsidRPr="00FD5166">
        <w:rPr>
          <w:rFonts w:ascii="Times New Roman" w:hAnsi="Times New Roman" w:cs="Times New Roman"/>
          <w:sz w:val="28"/>
          <w:szCs w:val="28"/>
        </w:rPr>
        <w:t>тверждены обновленные коды наименования должности (профессии), используемые государственными (муниципальными) учреждениями при заполнении сведений подраздела 1.3 «Сведения о заработной плате и условиях осуществления деятельности работников государственных (муницип</w:t>
      </w:r>
      <w:r w:rsidR="00FD5166">
        <w:rPr>
          <w:rFonts w:ascii="Times New Roman" w:hAnsi="Times New Roman" w:cs="Times New Roman"/>
          <w:sz w:val="28"/>
          <w:szCs w:val="28"/>
        </w:rPr>
        <w:t xml:space="preserve">альных) учреждений» формы ЕФС-1. </w:t>
      </w:r>
    </w:p>
    <w:p w:rsidR="00FD5166" w:rsidRDefault="00FD5166" w:rsidP="00FD5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66">
        <w:rPr>
          <w:rFonts w:ascii="Times New Roman" w:hAnsi="Times New Roman" w:cs="Times New Roman"/>
          <w:sz w:val="28"/>
          <w:szCs w:val="28"/>
        </w:rPr>
        <w:t xml:space="preserve">В связи с вступлением указанного приказа в силу с 30 мая 2026 г. государственные (муниципальные) учреждения при представлении сведений подраздела 1.3 формы ЕФС-1 за июнь 2026 г. и последующие отчетные периоды должны использовать обновленные коды наименования должности (профессии). </w:t>
      </w:r>
    </w:p>
    <w:sectPr w:rsidR="00FD5166" w:rsidSect="00D8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66"/>
    <w:rsid w:val="00313F3C"/>
    <w:rsid w:val="007F7D62"/>
    <w:rsid w:val="00943332"/>
    <w:rsid w:val="00C07BEF"/>
    <w:rsid w:val="00D83DAE"/>
    <w:rsid w:val="00FD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Алексей Евгеньевич</dc:creator>
  <cp:lastModifiedBy>Лескина Надежда Александровна</cp:lastModifiedBy>
  <cp:revision>2</cp:revision>
  <cp:lastPrinted>2026-07-02T02:43:00Z</cp:lastPrinted>
  <dcterms:created xsi:type="dcterms:W3CDTF">2026-06-30T01:32:00Z</dcterms:created>
  <dcterms:modified xsi:type="dcterms:W3CDTF">2026-07-02T02:44:00Z</dcterms:modified>
</cp:coreProperties>
</file>