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4" w:rsidRPr="004D0C53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 xml:space="preserve">Сведения о состоявшихся заседаниях Комиссии 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</w:t>
      </w:r>
      <w:r w:rsidR="00653A06">
        <w:rPr>
          <w:rFonts w:ascii="Times New Roman" w:hAnsi="Times New Roman" w:cs="Times New Roman"/>
          <w:b/>
          <w:sz w:val="24"/>
          <w:szCs w:val="24"/>
        </w:rPr>
        <w:t>0</w:t>
      </w:r>
      <w:r w:rsidR="00DC1604" w:rsidRPr="00DC1604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4D0C53">
        <w:rPr>
          <w:rFonts w:ascii="Times New Roman" w:hAnsi="Times New Roman" w:cs="Times New Roman"/>
          <w:b/>
          <w:sz w:val="24"/>
          <w:szCs w:val="24"/>
        </w:rPr>
        <w:t>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6F" w:rsidRPr="00734639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8A2A8D" w:rsidRPr="00AA2F93" w:rsidTr="004D0C53">
        <w:tc>
          <w:tcPr>
            <w:tcW w:w="1384" w:type="dxa"/>
          </w:tcPr>
          <w:p w:rsidR="008A2A8D" w:rsidRPr="00734639" w:rsidRDefault="00734639" w:rsidP="00D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6237" w:type="dxa"/>
          </w:tcPr>
          <w:p w:rsidR="008A2A8D" w:rsidRPr="00AA2F93" w:rsidRDefault="00734639" w:rsidP="00734639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639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 уведомления  работника  Управления  о возникновении  личной заинтересованности при исполнении должностных обязанностей, которая  приводит или может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привести к конфликту интересов.</w:t>
            </w:r>
          </w:p>
        </w:tc>
        <w:tc>
          <w:tcPr>
            <w:tcW w:w="7371" w:type="dxa"/>
          </w:tcPr>
          <w:p w:rsidR="008A2A8D" w:rsidRPr="00AA2F93" w:rsidRDefault="00734639" w:rsidP="007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39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работника об уведомлении работодателя исполнена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639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 интересов либо возможность его возникновения отсутствуют.</w:t>
            </w:r>
            <w:r>
              <w:t xml:space="preserve"> </w:t>
            </w:r>
            <w:r w:rsidRPr="00734639">
              <w:rPr>
                <w:rFonts w:ascii="Times New Roman" w:hAnsi="Times New Roman" w:cs="Times New Roman"/>
                <w:sz w:val="24"/>
                <w:szCs w:val="24"/>
              </w:rPr>
              <w:t>Ситуация, не являющаяся конфликтом интересов, не нуждается в специальных способах урегулирования.</w:t>
            </w:r>
          </w:p>
        </w:tc>
      </w:tr>
      <w:tr w:rsidR="00734639" w:rsidRPr="00AA2F93" w:rsidTr="004D0C53">
        <w:tc>
          <w:tcPr>
            <w:tcW w:w="1384" w:type="dxa"/>
          </w:tcPr>
          <w:p w:rsidR="00734639" w:rsidRPr="00734639" w:rsidRDefault="00734639" w:rsidP="00D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6237" w:type="dxa"/>
          </w:tcPr>
          <w:p w:rsidR="00734639" w:rsidRPr="00AA2F93" w:rsidRDefault="00734639" w:rsidP="00386A39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 w:rsidR="00386A39" w:rsidRPr="00386A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34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уведомлени</w:t>
            </w:r>
            <w:r w:rsidR="00386A3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734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работник</w:t>
            </w:r>
            <w:r w:rsidR="00386A39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34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Управления  о возникновении  личной заинтересованности при исполнении должностных обязанностей, которая  приводит или может привести к конфликту интересов.</w:t>
            </w:r>
          </w:p>
        </w:tc>
        <w:tc>
          <w:tcPr>
            <w:tcW w:w="7371" w:type="dxa"/>
          </w:tcPr>
          <w:p w:rsidR="00734639" w:rsidRDefault="00734639" w:rsidP="00386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39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</w:t>
            </w:r>
            <w:r w:rsidR="00386A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34639">
              <w:rPr>
                <w:rFonts w:ascii="Times New Roman" w:hAnsi="Times New Roman" w:cs="Times New Roman"/>
                <w:sz w:val="24"/>
                <w:szCs w:val="24"/>
              </w:rPr>
              <w:t xml:space="preserve"> об уведомлении работодателя исполнена. Признать, что при исполнении должностных обязанностей работник</w:t>
            </w:r>
            <w:r w:rsidR="00386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6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6A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639">
              <w:rPr>
                <w:rFonts w:ascii="Times New Roman" w:hAnsi="Times New Roman" w:cs="Times New Roman"/>
                <w:sz w:val="24"/>
                <w:szCs w:val="24"/>
              </w:rPr>
              <w:t>, направившим</w:t>
            </w:r>
            <w:r w:rsidR="00386A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73463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уведомление, личная заинтересованность, которая </w:t>
            </w:r>
            <w:proofErr w:type="gramStart"/>
            <w:r w:rsidRPr="00734639">
              <w:rPr>
                <w:rFonts w:ascii="Times New Roman" w:hAnsi="Times New Roman" w:cs="Times New Roman"/>
                <w:sz w:val="24"/>
                <w:szCs w:val="24"/>
              </w:rPr>
              <w:t>приводит или может привести к конфликту интересов отсутствует</w:t>
            </w:r>
            <w:proofErr w:type="gramEnd"/>
            <w:r w:rsidRPr="00734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639" w:rsidRPr="00AA2F93" w:rsidTr="004D0C53">
        <w:tc>
          <w:tcPr>
            <w:tcW w:w="1384" w:type="dxa"/>
          </w:tcPr>
          <w:p w:rsidR="00734639" w:rsidRDefault="00734639" w:rsidP="00D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6237" w:type="dxa"/>
          </w:tcPr>
          <w:p w:rsidR="00734639" w:rsidRPr="00734639" w:rsidRDefault="00734639" w:rsidP="00DC1604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639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 уведомления  работника  Управления  о возникновении  личной заинтересованности при исполнении должностных обязанностей, которая  приводит или может привести к конфликту интересов.</w:t>
            </w:r>
          </w:p>
        </w:tc>
        <w:tc>
          <w:tcPr>
            <w:tcW w:w="7371" w:type="dxa"/>
          </w:tcPr>
          <w:p w:rsidR="00734639" w:rsidRPr="00965738" w:rsidRDefault="00965738" w:rsidP="0096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38">
              <w:rPr>
                <w:rFonts w:ascii="Times New Roman" w:hAnsi="Times New Roman" w:cs="Times New Roman"/>
                <w:sz w:val="24"/>
                <w:szCs w:val="24"/>
              </w:rPr>
              <w:t>Признано, что п</w:t>
            </w:r>
            <w:r w:rsidR="00734639" w:rsidRPr="00965738">
              <w:rPr>
                <w:rFonts w:ascii="Times New Roman" w:hAnsi="Times New Roman" w:cs="Times New Roman"/>
                <w:sz w:val="24"/>
                <w:szCs w:val="24"/>
              </w:rPr>
              <w:t>ри исполнении должностных обязанностей работником, направившим уведомление, личная заинтересованность присутствует и приводит или может привести к конфликту интересов.</w:t>
            </w:r>
          </w:p>
        </w:tc>
      </w:tr>
      <w:tr w:rsidR="00734639" w:rsidRPr="00AA2F93" w:rsidTr="004D0C53">
        <w:tc>
          <w:tcPr>
            <w:tcW w:w="1384" w:type="dxa"/>
          </w:tcPr>
          <w:p w:rsidR="00734639" w:rsidRDefault="006348F1" w:rsidP="00D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6237" w:type="dxa"/>
          </w:tcPr>
          <w:p w:rsidR="00734639" w:rsidRPr="00734639" w:rsidRDefault="006348F1" w:rsidP="006348F1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48F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 представления прокуратуры «Об  устранении нарушений  законодательства о противодействии коррупции» в части нарушений работниками  требований к заполнению формы справки о доходах, (расходах), об имуществе и обязательствах имущественного характера,  а также сведений о доходах (расходах), об имуществе и обязательствах имущественного характера их супругов и несовершеннолетних детей за 2017 год,  утвержденной Указом Президента РФ от 23.06.2014 года № 460.</w:t>
            </w:r>
            <w:proofErr w:type="gramEnd"/>
          </w:p>
        </w:tc>
        <w:tc>
          <w:tcPr>
            <w:tcW w:w="7371" w:type="dxa"/>
          </w:tcPr>
          <w:p w:rsidR="00734639" w:rsidRDefault="006348F1" w:rsidP="006348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48F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недостоверных и неполных сведений в справке о доходах и расходах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работниками </w:t>
            </w:r>
            <w:r w:rsidRPr="006348F1">
              <w:rPr>
                <w:rFonts w:ascii="Times New Roman" w:hAnsi="Times New Roman" w:cs="Times New Roman"/>
                <w:sz w:val="24"/>
                <w:szCs w:val="24"/>
              </w:rPr>
              <w:t>счита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348F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F1">
              <w:rPr>
                <w:rFonts w:ascii="Times New Roman" w:hAnsi="Times New Roman" w:cs="Times New Roman"/>
                <w:sz w:val="24"/>
                <w:szCs w:val="24"/>
              </w:rPr>
              <w:t xml:space="preserve">. В силу того, что данные проступки совершены впервые,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6348F1">
              <w:rPr>
                <w:rFonts w:ascii="Times New Roman" w:hAnsi="Times New Roman" w:cs="Times New Roman"/>
                <w:sz w:val="24"/>
                <w:szCs w:val="24"/>
              </w:rPr>
              <w:t>являются несущественными, при отсутствии отягчающих обстоятельств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8F1">
              <w:rPr>
                <w:rFonts w:ascii="Times New Roman" w:hAnsi="Times New Roman" w:cs="Times New Roman"/>
                <w:sz w:val="24"/>
                <w:szCs w:val="24"/>
              </w:rPr>
              <w:t xml:space="preserve"> к дисциплинарной ответственности указанных лиц не привлекать, объявить строгое предупреждение о недопущении подобных проступков.</w:t>
            </w:r>
          </w:p>
          <w:p w:rsidR="006348F1" w:rsidRDefault="006348F1" w:rsidP="006348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48F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недостоверных и неполных сведений в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6348F1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и расходах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работниками </w:t>
            </w:r>
            <w:r w:rsidRPr="006348F1">
              <w:rPr>
                <w:rFonts w:ascii="Times New Roman" w:hAnsi="Times New Roman" w:cs="Times New Roman"/>
                <w:sz w:val="24"/>
                <w:szCs w:val="24"/>
              </w:rPr>
              <w:t>счита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348F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F1">
              <w:rPr>
                <w:rFonts w:ascii="Times New Roman" w:hAnsi="Times New Roman" w:cs="Times New Roman"/>
                <w:sz w:val="24"/>
                <w:szCs w:val="24"/>
              </w:rPr>
              <w:t xml:space="preserve">. За нарушение требований законодательства о противодействия коррупции рекомендовать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48F1">
              <w:rPr>
                <w:rFonts w:ascii="Times New Roman" w:hAnsi="Times New Roman" w:cs="Times New Roman"/>
                <w:sz w:val="24"/>
                <w:szCs w:val="24"/>
              </w:rPr>
              <w:t>ачальнику УПФР привлечь к  дисциплинарной ответственности и применить взыскание в виде замечания.</w:t>
            </w:r>
          </w:p>
          <w:p w:rsidR="006348F1" w:rsidRDefault="006348F1" w:rsidP="006348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F1">
              <w:rPr>
                <w:rFonts w:ascii="Times New Roman" w:hAnsi="Times New Roman" w:cs="Times New Roman"/>
                <w:sz w:val="24"/>
                <w:szCs w:val="24"/>
              </w:rPr>
              <w:t xml:space="preserve">Со специалистами Управления провести дополнительную работу по правильности заполнения  сведений о доходах, расходах, об имуществе и обязательствах имущественного </w:t>
            </w:r>
            <w:r w:rsidRPr="0063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а также сведений о доходах (расходах), об имуществе и обязательствах имущественного характера их супругов и несовершеннолетних детей.</w:t>
            </w:r>
          </w:p>
          <w:p w:rsidR="006348F1" w:rsidRDefault="006348F1" w:rsidP="006348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F1">
              <w:rPr>
                <w:rFonts w:ascii="Times New Roman" w:hAnsi="Times New Roman" w:cs="Times New Roman"/>
                <w:sz w:val="24"/>
                <w:szCs w:val="24"/>
              </w:rPr>
              <w:t>Рассмотреть типичные ошибки, выявленные в ходе проведенной органами прокуратуры  проверки.</w:t>
            </w:r>
          </w:p>
          <w:p w:rsidR="006348F1" w:rsidRPr="006348F1" w:rsidRDefault="006348F1" w:rsidP="006348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F1">
              <w:rPr>
                <w:rFonts w:ascii="Times New Roman" w:hAnsi="Times New Roman" w:cs="Times New Roman"/>
                <w:sz w:val="24"/>
                <w:szCs w:val="24"/>
              </w:rPr>
              <w:t>Сотрудникам указать на недопустимость в дальнейшем неправильного заполнения формы справок.</w:t>
            </w:r>
          </w:p>
        </w:tc>
      </w:tr>
      <w:tr w:rsidR="00734639" w:rsidRPr="00AA2F93" w:rsidTr="004D0C53">
        <w:tc>
          <w:tcPr>
            <w:tcW w:w="1384" w:type="dxa"/>
          </w:tcPr>
          <w:p w:rsidR="00734639" w:rsidRDefault="00965738" w:rsidP="0096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12.12.2018</w:t>
            </w:r>
          </w:p>
        </w:tc>
        <w:tc>
          <w:tcPr>
            <w:tcW w:w="6237" w:type="dxa"/>
          </w:tcPr>
          <w:p w:rsidR="00734639" w:rsidRPr="00734639" w:rsidRDefault="00965738" w:rsidP="00DC1604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738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 уведомления  работника  Управления  о возникновении  личной заинтересованности при исполнении должностных обязанностей, которая  приводит или может привести к конфликту интересов.</w:t>
            </w:r>
          </w:p>
        </w:tc>
        <w:tc>
          <w:tcPr>
            <w:tcW w:w="7371" w:type="dxa"/>
          </w:tcPr>
          <w:p w:rsidR="00734639" w:rsidRPr="00734639" w:rsidRDefault="00965738" w:rsidP="00DC1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38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работника об уведомлении работодателя исполнена. Признать, что при исполнении должностных обязанностей работником, направившим уведомление, личная заинтересованность, которая </w:t>
            </w:r>
            <w:proofErr w:type="gramStart"/>
            <w:r w:rsidRPr="00965738">
              <w:rPr>
                <w:rFonts w:ascii="Times New Roman" w:hAnsi="Times New Roman" w:cs="Times New Roman"/>
                <w:sz w:val="24"/>
                <w:szCs w:val="24"/>
              </w:rPr>
              <w:t>приводит или может привести к конфликту интересов отсутствует</w:t>
            </w:r>
            <w:proofErr w:type="gramEnd"/>
            <w:r w:rsidRPr="00965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4E64" w:rsidRPr="00734639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E74E64" w:rsidRPr="00734639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87315"/>
    <w:multiLevelType w:val="hybridMultilevel"/>
    <w:tmpl w:val="CA2C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07F46"/>
    <w:rsid w:val="00176204"/>
    <w:rsid w:val="002A6A20"/>
    <w:rsid w:val="00386A39"/>
    <w:rsid w:val="003C6D9B"/>
    <w:rsid w:val="004D0C53"/>
    <w:rsid w:val="005146F9"/>
    <w:rsid w:val="005B0526"/>
    <w:rsid w:val="006348F1"/>
    <w:rsid w:val="00653A06"/>
    <w:rsid w:val="00724D77"/>
    <w:rsid w:val="00734639"/>
    <w:rsid w:val="00773415"/>
    <w:rsid w:val="008A2A8D"/>
    <w:rsid w:val="008E7BC4"/>
    <w:rsid w:val="00965738"/>
    <w:rsid w:val="009A0568"/>
    <w:rsid w:val="00A74436"/>
    <w:rsid w:val="00AA2F93"/>
    <w:rsid w:val="00C408DC"/>
    <w:rsid w:val="00CE4ECF"/>
    <w:rsid w:val="00D42D12"/>
    <w:rsid w:val="00D50F59"/>
    <w:rsid w:val="00DC1604"/>
    <w:rsid w:val="00DD746F"/>
    <w:rsid w:val="00DE41C6"/>
    <w:rsid w:val="00E14A46"/>
    <w:rsid w:val="00E74E64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Медведева О.М.</cp:lastModifiedBy>
  <cp:revision>7</cp:revision>
  <dcterms:created xsi:type="dcterms:W3CDTF">2019-07-24T04:33:00Z</dcterms:created>
  <dcterms:modified xsi:type="dcterms:W3CDTF">2019-07-26T05:56:00Z</dcterms:modified>
</cp:coreProperties>
</file>