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8C648F" w:rsidRPr="008C648F">
        <w:rPr>
          <w:rFonts w:ascii="Times New Roman" w:hAnsi="Times New Roman" w:cs="Times New Roman"/>
          <w:b/>
          <w:sz w:val="24"/>
          <w:szCs w:val="24"/>
        </w:rPr>
        <w:t>20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53">
        <w:rPr>
          <w:rFonts w:ascii="Times New Roman" w:hAnsi="Times New Roman" w:cs="Times New Roman"/>
          <w:b/>
          <w:sz w:val="24"/>
          <w:szCs w:val="24"/>
        </w:rPr>
        <w:t>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734639" w:rsidRPr="00AA2F93" w:rsidTr="004D0C53">
        <w:tc>
          <w:tcPr>
            <w:tcW w:w="1384" w:type="dxa"/>
          </w:tcPr>
          <w:p w:rsidR="00734639" w:rsidRPr="008C648F" w:rsidRDefault="008C648F" w:rsidP="008C6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7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72B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734639" w:rsidRPr="00734639" w:rsidRDefault="006348F1" w:rsidP="008C648F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представления прокуратуры</w:t>
            </w:r>
            <w:r w:rsidR="008C648F" w:rsidRPr="008C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 устранении нарушений  законодательства о противодействии коррупции» в части нарушений работниками  требований к заполнению формы справки о доходах, (расходах), об имуществе и обязательствах имущественного характера,  а также сведений о доходах (расходах), об имуществе и обязательствах имущественного характера их супругов и несовершеннолетних детей за 201</w:t>
            </w:r>
            <w:r w:rsidR="008C648F" w:rsidRPr="008C64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  утвержденной Указом Президе</w:t>
            </w:r>
            <w:r w:rsidR="005A1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 РФ от 23.06.2014 года № 460 </w:t>
            </w:r>
            <w:r w:rsidR="005A1096" w:rsidRPr="005A109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</w:t>
            </w:r>
            <w:proofErr w:type="gramEnd"/>
            <w:r w:rsidR="005A1096" w:rsidRPr="005A1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«а»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5A1096" w:rsidRPr="008C648F" w:rsidRDefault="00FE43A3" w:rsidP="00775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1096" w:rsidRPr="005A109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A1096"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неполные сведения о доходах, расходах, об имуществе и обязател</w:t>
            </w:r>
            <w:r w:rsidR="007754C7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 w:rsidR="00085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4C7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 </w:t>
            </w:r>
            <w:r w:rsidR="007754C7" w:rsidRPr="007754C7">
              <w:rPr>
                <w:rFonts w:ascii="Times New Roman" w:hAnsi="Times New Roman" w:cs="Times New Roman"/>
                <w:sz w:val="24"/>
                <w:szCs w:val="24"/>
              </w:rPr>
              <w:t>не указана информация о</w:t>
            </w:r>
            <w:r w:rsidR="007754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54C7" w:rsidRPr="007754C7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банковских счетах</w:t>
            </w:r>
            <w:r w:rsidR="00775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96"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Намерений скрыть или исказить предоставленную информацию у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A1096"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  <w:r w:rsidR="005A109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считать несущественным. К</w:t>
            </w:r>
            <w:r w:rsidR="005A1096" w:rsidRPr="005A1096">
              <w:rPr>
                <w:rFonts w:ascii="Times New Roman" w:hAnsi="Times New Roman" w:cs="Times New Roman"/>
                <w:sz w:val="24"/>
                <w:szCs w:val="24"/>
              </w:rPr>
              <w:t>омиссия рекомендует не применять мер ответственности в отношении работник</w:t>
            </w:r>
            <w:r w:rsidR="007754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A1096" w:rsidRPr="005A1096">
              <w:rPr>
                <w:rFonts w:ascii="Times New Roman" w:hAnsi="Times New Roman" w:cs="Times New Roman"/>
                <w:sz w:val="24"/>
                <w:szCs w:val="24"/>
              </w:rPr>
              <w:t>, действия коррупционного проступка не образуют и применения взысканий не влекут.</w:t>
            </w:r>
          </w:p>
          <w:p w:rsidR="005A1096" w:rsidRPr="005A1096" w:rsidRDefault="005A1096" w:rsidP="005A10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6348F1" w:rsidRPr="006348F1" w:rsidRDefault="006348F1" w:rsidP="005A1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8F" w:rsidRPr="00AA2F93" w:rsidTr="004D0C53">
        <w:tc>
          <w:tcPr>
            <w:tcW w:w="1384" w:type="dxa"/>
          </w:tcPr>
          <w:p w:rsidR="008C648F" w:rsidRDefault="008C648F" w:rsidP="00FE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E43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C648F" w:rsidRPr="00734639" w:rsidRDefault="008C648F" w:rsidP="00FE43A3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представления прокуратуры «Об  устранении нарушений  законодательства о противодействии коррупции» в части нарушений работниками  требований к заполнению формы справки о доходах, (расходах), об имуществе и обязательствах имущественного характера,  а также сведений о доходах (расходах), об имуществе и обязательствах имущественного характера их супругов и несовершеннолетних детей за 201</w:t>
            </w:r>
            <w:r w:rsidR="00FE43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  утвержденной Указом Президе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 РФ от 23.06.2014 года № 460 </w:t>
            </w:r>
            <w:r w:rsidRPr="005A109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</w:t>
            </w:r>
            <w:proofErr w:type="gramEnd"/>
            <w:r w:rsidRPr="005A1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«а»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7754C7" w:rsidRPr="007754C7" w:rsidRDefault="007754C7" w:rsidP="007754C7">
            <w:pPr>
              <w:pStyle w:val="a4"/>
              <w:numPr>
                <w:ilvl w:val="0"/>
                <w:numId w:val="2"/>
              </w:numPr>
              <w:spacing w:after="20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неполные сведения о доходах, расходах, об имуществе и обязательствах имущественного характера. Намерений скрыть или исказить предоставленную информацию у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считать несущественным. К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омиссия рекомендует не применять мер ответственности в отношении работника, действия коррупционного проступка не образуют и применения взысканий не влекут.</w:t>
            </w:r>
          </w:p>
          <w:p w:rsidR="008C648F" w:rsidRDefault="00FE43A3" w:rsidP="007754C7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 w:rsidR="008C648F" w:rsidRPr="005A109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C648F"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неполные  </w:t>
            </w:r>
            <w:r w:rsidR="009B5D6B">
              <w:rPr>
                <w:rFonts w:ascii="Times New Roman" w:hAnsi="Times New Roman" w:cs="Times New Roman"/>
                <w:sz w:val="24"/>
                <w:szCs w:val="24"/>
              </w:rPr>
              <w:t xml:space="preserve">и недостоверные </w:t>
            </w:r>
            <w:r w:rsidR="008C648F" w:rsidRPr="005A1096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48F"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="008C648F" w:rsidRPr="005A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648F"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F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недостоверно указан доход, полученный от продажи автомобиля. </w:t>
            </w:r>
            <w:r w:rsidR="007754C7" w:rsidRPr="007754C7">
              <w:rPr>
                <w:rFonts w:ascii="Times New Roman" w:hAnsi="Times New Roman" w:cs="Times New Roman"/>
                <w:sz w:val="24"/>
                <w:szCs w:val="24"/>
              </w:rPr>
              <w:t>В связи с малозначительностью совершенного ими проступка</w:t>
            </w:r>
            <w:r w:rsidR="00085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4C7" w:rsidRPr="0077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02" w:rsidRPr="00141CED">
              <w:rPr>
                <w:rFonts w:ascii="Times New Roman" w:hAnsi="Times New Roman" w:cs="Times New Roman"/>
                <w:sz w:val="24"/>
                <w:szCs w:val="24"/>
              </w:rPr>
              <w:t>Комиссия рекомендует применить к специалистам за совершение проступка по представлению неполных Сведений за  отчетный год дисциплинарное взыскание в виде замечания.</w:t>
            </w:r>
          </w:p>
          <w:p w:rsidR="008C648F" w:rsidRPr="006348F1" w:rsidRDefault="008C648F" w:rsidP="000851F4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</w:tc>
      </w:tr>
    </w:tbl>
    <w:p w:rsidR="00E74E64" w:rsidRPr="00734639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E74E64" w:rsidRPr="00734639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3FE"/>
    <w:multiLevelType w:val="hybridMultilevel"/>
    <w:tmpl w:val="81CC1122"/>
    <w:lvl w:ilvl="0" w:tplc="B420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70E5D"/>
    <w:multiLevelType w:val="hybridMultilevel"/>
    <w:tmpl w:val="81CC1122"/>
    <w:lvl w:ilvl="0" w:tplc="B420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87315"/>
    <w:multiLevelType w:val="hybridMultilevel"/>
    <w:tmpl w:val="CA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0851F4"/>
    <w:rsid w:val="00141CED"/>
    <w:rsid w:val="00176204"/>
    <w:rsid w:val="00272B22"/>
    <w:rsid w:val="002A6A20"/>
    <w:rsid w:val="00303E02"/>
    <w:rsid w:val="00386A39"/>
    <w:rsid w:val="003C6D9B"/>
    <w:rsid w:val="004D0C53"/>
    <w:rsid w:val="005146F9"/>
    <w:rsid w:val="005A1096"/>
    <w:rsid w:val="005B0526"/>
    <w:rsid w:val="006348F1"/>
    <w:rsid w:val="00653A06"/>
    <w:rsid w:val="00724D77"/>
    <w:rsid w:val="00734639"/>
    <w:rsid w:val="00773415"/>
    <w:rsid w:val="007754C7"/>
    <w:rsid w:val="008A2A8D"/>
    <w:rsid w:val="008C648F"/>
    <w:rsid w:val="008E7BC4"/>
    <w:rsid w:val="00965738"/>
    <w:rsid w:val="009A0568"/>
    <w:rsid w:val="009B5D6B"/>
    <w:rsid w:val="00A74436"/>
    <w:rsid w:val="00AA2F93"/>
    <w:rsid w:val="00C408DC"/>
    <w:rsid w:val="00CE4ECF"/>
    <w:rsid w:val="00D42D12"/>
    <w:rsid w:val="00D50F59"/>
    <w:rsid w:val="00DC1604"/>
    <w:rsid w:val="00DD746F"/>
    <w:rsid w:val="00DE41C6"/>
    <w:rsid w:val="00E14A46"/>
    <w:rsid w:val="00E74E64"/>
    <w:rsid w:val="00F465CA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Медведева О.М.</cp:lastModifiedBy>
  <cp:revision>10</cp:revision>
  <dcterms:created xsi:type="dcterms:W3CDTF">2019-07-24T04:33:00Z</dcterms:created>
  <dcterms:modified xsi:type="dcterms:W3CDTF">2020-12-02T06:30:00Z</dcterms:modified>
</cp:coreProperties>
</file>