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475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</w:t>
      </w:r>
      <w:r w:rsidR="00152C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7 </w:t>
      </w:r>
      <w:r w:rsidR="00475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сентября 2020</w:t>
      </w:r>
      <w:r w:rsidR="00346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E17B24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75B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152C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7 </w:t>
      </w:r>
      <w:r w:rsidR="00475B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сентябр</w:t>
      </w:r>
      <w:r w:rsidR="00152C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475B07">
        <w:rPr>
          <w:rFonts w:ascii="Times New Roman" w:hAnsi="Times New Roman" w:cs="Times New Roman"/>
          <w:sz w:val="28"/>
          <w:szCs w:val="28"/>
        </w:rPr>
        <w:t xml:space="preserve">2020 </w:t>
      </w:r>
      <w:r w:rsidR="00B13C3C" w:rsidRPr="00B13C3C">
        <w:rPr>
          <w:rFonts w:ascii="Times New Roman" w:hAnsi="Times New Roman" w:cs="Times New Roman"/>
          <w:sz w:val="28"/>
          <w:szCs w:val="28"/>
        </w:rPr>
        <w:t>года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по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77C1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C76B68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рассмотрены материалы проверок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</w:t>
      </w:r>
      <w:r w:rsidR="00E17B24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4C24D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75B07">
        <w:rPr>
          <w:rFonts w:ascii="Times New Roman" w:hAnsi="Times New Roman" w:cs="Times New Roman"/>
          <w:sz w:val="28"/>
          <w:szCs w:val="28"/>
        </w:rPr>
        <w:t>десяти</w:t>
      </w:r>
      <w:r w:rsidR="004C24D6">
        <w:rPr>
          <w:rFonts w:ascii="Times New Roman" w:hAnsi="Times New Roman" w:cs="Times New Roman"/>
          <w:sz w:val="28"/>
          <w:szCs w:val="28"/>
        </w:rPr>
        <w:t xml:space="preserve"> работников регионального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B68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признала, что в</w:t>
      </w:r>
      <w:r w:rsidR="000F4633">
        <w:rPr>
          <w:rFonts w:ascii="Times New Roman" w:hAnsi="Times New Roman" w:cs="Times New Roman"/>
          <w:sz w:val="28"/>
          <w:szCs w:val="28"/>
        </w:rPr>
        <w:t xml:space="preserve"> </w:t>
      </w:r>
      <w:r w:rsidR="00B77C12">
        <w:rPr>
          <w:rFonts w:ascii="Times New Roman" w:hAnsi="Times New Roman" w:cs="Times New Roman"/>
          <w:sz w:val="28"/>
          <w:szCs w:val="28"/>
        </w:rPr>
        <w:t>десяти</w:t>
      </w:r>
      <w:r w:rsidR="000F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</w:t>
      </w:r>
      <w:r w:rsidR="00475B07">
        <w:rPr>
          <w:rFonts w:ascii="Times New Roman" w:hAnsi="Times New Roman" w:cs="Times New Roman"/>
          <w:sz w:val="28"/>
          <w:szCs w:val="28"/>
        </w:rPr>
        <w:t>ренных случаях</w:t>
      </w:r>
      <w:r>
        <w:rPr>
          <w:rFonts w:ascii="Times New Roman" w:hAnsi="Times New Roman" w:cs="Times New Roman"/>
          <w:sz w:val="28"/>
          <w:szCs w:val="28"/>
        </w:rPr>
        <w:t xml:space="preserve"> имело место представление работниками неполных</w:t>
      </w:r>
      <w:r w:rsidR="00152C11">
        <w:rPr>
          <w:rFonts w:ascii="Times New Roman" w:hAnsi="Times New Roman" w:cs="Times New Roman"/>
          <w:sz w:val="28"/>
          <w:szCs w:val="28"/>
        </w:rPr>
        <w:t xml:space="preserve"> и (или) 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</w:t>
      </w:r>
      <w:r w:rsidR="00C331EA">
        <w:rPr>
          <w:rFonts w:ascii="Times New Roman" w:hAnsi="Times New Roman" w:cs="Times New Roman"/>
          <w:sz w:val="28"/>
          <w:szCs w:val="28"/>
        </w:rPr>
        <w:t xml:space="preserve">, </w:t>
      </w:r>
      <w:r w:rsidR="0072101F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33" w:rsidRDefault="000F4633" w:rsidP="000F46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Комиссия рекомендовала управляющему отделением применить меры дисциплинарной ответственности к трём работникам,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проступки.</w:t>
      </w:r>
    </w:p>
    <w:p w:rsidR="00E17B24" w:rsidRDefault="00475B07" w:rsidP="00E17B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заключение было рассмотрено</w:t>
      </w:r>
      <w:r w:rsidR="00E17B24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 о принятом</w:t>
      </w:r>
      <w:r w:rsidR="00E17B24">
        <w:rPr>
          <w:rFonts w:ascii="Times New Roman" w:hAnsi="Times New Roman" w:cs="Times New Roman"/>
          <w:sz w:val="28"/>
          <w:szCs w:val="28"/>
        </w:rPr>
        <w:t xml:space="preserve"> руководителем отделения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7B2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Комиссии, содержащихся в протоколах </w:t>
      </w:r>
      <w:r>
        <w:rPr>
          <w:rFonts w:ascii="Times New Roman" w:hAnsi="Times New Roman" w:cs="Times New Roman"/>
          <w:sz w:val="28"/>
          <w:szCs w:val="28"/>
        </w:rPr>
        <w:t>предыдущего заседания</w:t>
      </w:r>
      <w:r w:rsidR="00E17B24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C76B68" w:rsidRPr="00DD5968" w:rsidRDefault="00C76B68" w:rsidP="00F66B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0F4633"/>
    <w:rsid w:val="00131101"/>
    <w:rsid w:val="00152C11"/>
    <w:rsid w:val="001B30B3"/>
    <w:rsid w:val="00246EB2"/>
    <w:rsid w:val="00306049"/>
    <w:rsid w:val="0031604D"/>
    <w:rsid w:val="00341BB3"/>
    <w:rsid w:val="00345606"/>
    <w:rsid w:val="003461AC"/>
    <w:rsid w:val="0036242C"/>
    <w:rsid w:val="003757C2"/>
    <w:rsid w:val="004359C8"/>
    <w:rsid w:val="00475B07"/>
    <w:rsid w:val="00482C83"/>
    <w:rsid w:val="004C24D6"/>
    <w:rsid w:val="004E47FC"/>
    <w:rsid w:val="004E792B"/>
    <w:rsid w:val="00567309"/>
    <w:rsid w:val="00597ABE"/>
    <w:rsid w:val="00600DAA"/>
    <w:rsid w:val="00687FD3"/>
    <w:rsid w:val="006E113F"/>
    <w:rsid w:val="0072101F"/>
    <w:rsid w:val="00751D0C"/>
    <w:rsid w:val="007953D7"/>
    <w:rsid w:val="00853B22"/>
    <w:rsid w:val="008E2EFB"/>
    <w:rsid w:val="008F72C9"/>
    <w:rsid w:val="00910943"/>
    <w:rsid w:val="009E070C"/>
    <w:rsid w:val="00AA5299"/>
    <w:rsid w:val="00AB4D2D"/>
    <w:rsid w:val="00AC1CFF"/>
    <w:rsid w:val="00B13C3C"/>
    <w:rsid w:val="00B47AAD"/>
    <w:rsid w:val="00B77C12"/>
    <w:rsid w:val="00C331EA"/>
    <w:rsid w:val="00C76B68"/>
    <w:rsid w:val="00CA713D"/>
    <w:rsid w:val="00D758CB"/>
    <w:rsid w:val="00DD5968"/>
    <w:rsid w:val="00DD7524"/>
    <w:rsid w:val="00DE0462"/>
    <w:rsid w:val="00E17B24"/>
    <w:rsid w:val="00E34DE5"/>
    <w:rsid w:val="00ED1C1A"/>
    <w:rsid w:val="00ED3F17"/>
    <w:rsid w:val="00EE20E1"/>
    <w:rsid w:val="00EF34DF"/>
    <w:rsid w:val="00F4191E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53</cp:revision>
  <cp:lastPrinted>2020-09-23T02:46:00Z</cp:lastPrinted>
  <dcterms:created xsi:type="dcterms:W3CDTF">2014-10-14T09:17:00Z</dcterms:created>
  <dcterms:modified xsi:type="dcterms:W3CDTF">2020-09-25T01:31:00Z</dcterms:modified>
</cp:coreProperties>
</file>