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C" w:rsidRPr="000159FE" w:rsidRDefault="00567309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9F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Сведения о состоявшемся </w:t>
      </w:r>
      <w:r w:rsidR="00A44EF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31</w:t>
      </w:r>
      <w:r w:rsidR="00096EE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марта</w:t>
      </w:r>
      <w:r w:rsidR="00E60F8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2021</w:t>
      </w:r>
      <w:r w:rsidR="003461AC" w:rsidRPr="000159F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года</w:t>
      </w:r>
      <w:r w:rsidR="00B13C3C" w:rsidRPr="000159F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заседании Комиссии </w:t>
      </w:r>
      <w:r w:rsidR="00B13C3C" w:rsidRPr="000159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Государственного учреждения – </w:t>
      </w:r>
    </w:p>
    <w:p w:rsidR="00B13C3C" w:rsidRPr="000159FE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9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Алтайского регионального отделения Фонда социального страхования Российской Федерации </w:t>
      </w:r>
    </w:p>
    <w:p w:rsidR="00AC1CFF" w:rsidRPr="000159FE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9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соблюдению требований к служебному поведению работников и урегулированию  конфликта  интересов</w:t>
      </w:r>
    </w:p>
    <w:p w:rsidR="00B13C3C" w:rsidRPr="000159FE" w:rsidRDefault="00B13C3C" w:rsidP="00B13C3C">
      <w:pPr>
        <w:spacing w:before="225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B13C3C" w:rsidRPr="000159FE" w:rsidRDefault="009E070C" w:rsidP="00B13C3C">
      <w:pPr>
        <w:shd w:val="clear" w:color="auto" w:fill="FFFFFF"/>
        <w:tabs>
          <w:tab w:val="left" w:pos="0"/>
        </w:tabs>
        <w:spacing w:before="2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59FE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ab/>
      </w:r>
      <w:r w:rsidR="00A44EF6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31</w:t>
      </w:r>
      <w:r w:rsidR="00096EE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марта</w:t>
      </w:r>
      <w:r w:rsidR="00B13C3C" w:rsidRPr="000159FE">
        <w:rPr>
          <w:rFonts w:ascii="Times New Roman" w:hAnsi="Times New Roman" w:cs="Times New Roman"/>
          <w:sz w:val="26"/>
          <w:szCs w:val="26"/>
        </w:rPr>
        <w:t xml:space="preserve"> </w:t>
      </w:r>
      <w:r w:rsidR="004C24D6" w:rsidRPr="000159FE">
        <w:rPr>
          <w:rFonts w:ascii="Times New Roman" w:hAnsi="Times New Roman" w:cs="Times New Roman"/>
          <w:sz w:val="26"/>
          <w:szCs w:val="26"/>
        </w:rPr>
        <w:t xml:space="preserve"> </w:t>
      </w:r>
      <w:r w:rsidR="00475B07" w:rsidRPr="000159FE">
        <w:rPr>
          <w:rFonts w:ascii="Times New Roman" w:hAnsi="Times New Roman" w:cs="Times New Roman"/>
          <w:sz w:val="26"/>
          <w:szCs w:val="26"/>
        </w:rPr>
        <w:t>202</w:t>
      </w:r>
      <w:r w:rsidR="00096EED">
        <w:rPr>
          <w:rFonts w:ascii="Times New Roman" w:hAnsi="Times New Roman" w:cs="Times New Roman"/>
          <w:sz w:val="26"/>
          <w:szCs w:val="26"/>
        </w:rPr>
        <w:t>1</w:t>
      </w:r>
      <w:r w:rsidR="00475B07" w:rsidRPr="000159FE">
        <w:rPr>
          <w:rFonts w:ascii="Times New Roman" w:hAnsi="Times New Roman" w:cs="Times New Roman"/>
          <w:sz w:val="26"/>
          <w:szCs w:val="26"/>
        </w:rPr>
        <w:t xml:space="preserve"> </w:t>
      </w:r>
      <w:r w:rsidR="00B13C3C" w:rsidRPr="000159FE">
        <w:rPr>
          <w:rFonts w:ascii="Times New Roman" w:hAnsi="Times New Roman" w:cs="Times New Roman"/>
          <w:sz w:val="26"/>
          <w:szCs w:val="26"/>
        </w:rPr>
        <w:t>года</w:t>
      </w:r>
      <w:r w:rsidR="004C24D6" w:rsidRPr="000159FE">
        <w:rPr>
          <w:rFonts w:ascii="Times New Roman" w:hAnsi="Times New Roman" w:cs="Times New Roman"/>
          <w:sz w:val="26"/>
          <w:szCs w:val="26"/>
        </w:rPr>
        <w:t xml:space="preserve"> </w:t>
      </w:r>
      <w:r w:rsidR="00B13C3C" w:rsidRPr="000159FE">
        <w:rPr>
          <w:rFonts w:ascii="Times New Roman" w:hAnsi="Times New Roman" w:cs="Times New Roman"/>
          <w:sz w:val="26"/>
          <w:szCs w:val="26"/>
        </w:rPr>
        <w:t xml:space="preserve"> по</w:t>
      </w:r>
      <w:r w:rsidR="004C24D6" w:rsidRPr="000159FE">
        <w:rPr>
          <w:rFonts w:ascii="Times New Roman" w:hAnsi="Times New Roman" w:cs="Times New Roman"/>
          <w:sz w:val="26"/>
          <w:szCs w:val="26"/>
        </w:rPr>
        <w:t xml:space="preserve"> </w:t>
      </w:r>
      <w:r w:rsidR="00B13C3C" w:rsidRPr="000159FE">
        <w:rPr>
          <w:rFonts w:ascii="Times New Roman" w:hAnsi="Times New Roman" w:cs="Times New Roman"/>
          <w:sz w:val="26"/>
          <w:szCs w:val="26"/>
        </w:rPr>
        <w:t xml:space="preserve"> адресу: </w:t>
      </w:r>
      <w:r w:rsidR="00B13C3C" w:rsidRPr="000159F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Барнаул, ул. Крупской, д. 97д</w:t>
      </w:r>
      <w:r w:rsidR="00B13C3C" w:rsidRPr="000159FE">
        <w:rPr>
          <w:rFonts w:ascii="Times New Roman" w:hAnsi="Times New Roman" w:cs="Times New Roman"/>
          <w:sz w:val="26"/>
          <w:szCs w:val="26"/>
        </w:rPr>
        <w:t xml:space="preserve"> проведено заседание </w:t>
      </w:r>
      <w:r w:rsidR="00525CAB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B13C3C" w:rsidRPr="000159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учреждения – Алтайского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 конфликта  интересов  (далее – Комиссия)</w:t>
      </w:r>
      <w:r w:rsidR="00B13C3C" w:rsidRPr="000159FE">
        <w:rPr>
          <w:rFonts w:ascii="Times New Roman" w:hAnsi="Times New Roman" w:cs="Times New Roman"/>
          <w:sz w:val="26"/>
          <w:szCs w:val="26"/>
        </w:rPr>
        <w:t>.</w:t>
      </w:r>
    </w:p>
    <w:p w:rsidR="00001F85" w:rsidRPr="000159FE" w:rsidRDefault="00C76B68" w:rsidP="00E60F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9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заседании Комиссии </w:t>
      </w:r>
      <w:r w:rsidR="00001F85" w:rsidRPr="000159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было рассмотрено поступившее от работника</w:t>
      </w:r>
      <w:r w:rsidR="00001F85" w:rsidRPr="000159FE">
        <w:rPr>
          <w:rFonts w:ascii="Times New Roman" w:hAnsi="Times New Roman" w:cs="Times New Roman"/>
          <w:sz w:val="26"/>
          <w:szCs w:val="26"/>
        </w:rPr>
        <w:t xml:space="preserve"> </w:t>
      </w:r>
      <w:r w:rsidR="00096EED">
        <w:rPr>
          <w:rFonts w:ascii="Times New Roman" w:hAnsi="Times New Roman" w:cs="Times New Roman"/>
          <w:sz w:val="26"/>
          <w:szCs w:val="26"/>
        </w:rPr>
        <w:t xml:space="preserve">одного из филиалов </w:t>
      </w:r>
      <w:r w:rsidR="00001F85" w:rsidRPr="000159FE">
        <w:rPr>
          <w:rFonts w:ascii="Times New Roman" w:hAnsi="Times New Roman" w:cs="Times New Roman"/>
          <w:sz w:val="26"/>
          <w:szCs w:val="26"/>
        </w:rPr>
        <w:t xml:space="preserve">регионального отделения уведомление о личной заинтересованности при исполнении должностных обязанностей, которая </w:t>
      </w:r>
      <w:bookmarkStart w:id="0" w:name="_GoBack"/>
      <w:bookmarkEnd w:id="0"/>
      <w:r w:rsidR="00A44EF6">
        <w:rPr>
          <w:rFonts w:ascii="Times New Roman" w:hAnsi="Times New Roman" w:cs="Times New Roman"/>
          <w:sz w:val="26"/>
          <w:szCs w:val="26"/>
        </w:rPr>
        <w:t xml:space="preserve">приводит или </w:t>
      </w:r>
      <w:r w:rsidR="00001F85" w:rsidRPr="000159FE">
        <w:rPr>
          <w:rFonts w:ascii="Times New Roman" w:hAnsi="Times New Roman" w:cs="Times New Roman"/>
          <w:sz w:val="26"/>
          <w:szCs w:val="26"/>
        </w:rPr>
        <w:t xml:space="preserve">может привести к конфликту интересов, и связанной с тем, что его родственник </w:t>
      </w:r>
      <w:r w:rsidR="00A44EF6">
        <w:rPr>
          <w:rFonts w:ascii="Times New Roman" w:hAnsi="Times New Roman" w:cs="Times New Roman"/>
          <w:sz w:val="26"/>
          <w:szCs w:val="26"/>
        </w:rPr>
        <w:t>является получателем</w:t>
      </w:r>
      <w:r w:rsidR="00E60F88">
        <w:rPr>
          <w:rFonts w:ascii="Times New Roman" w:hAnsi="Times New Roman" w:cs="Times New Roman"/>
          <w:sz w:val="26"/>
          <w:szCs w:val="26"/>
        </w:rPr>
        <w:t xml:space="preserve"> обеспечения по обязательному социальному страхованию от несчастных случаев на производстве и профессиональных заболеваний</w:t>
      </w:r>
      <w:r w:rsidR="00001F85" w:rsidRPr="000159F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4EF6" w:rsidRDefault="000159FE" w:rsidP="00A44EF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59FE">
        <w:rPr>
          <w:rFonts w:ascii="Times New Roman" w:hAnsi="Times New Roman" w:cs="Times New Roman"/>
          <w:sz w:val="26"/>
          <w:szCs w:val="26"/>
        </w:rPr>
        <w:t xml:space="preserve">Комиссия установила, что при исполнении своих должностных обязанностей работником </w:t>
      </w:r>
      <w:r w:rsidR="00525CAB">
        <w:rPr>
          <w:rFonts w:ascii="Times New Roman" w:hAnsi="Times New Roman" w:cs="Times New Roman"/>
          <w:sz w:val="26"/>
          <w:szCs w:val="26"/>
        </w:rPr>
        <w:t xml:space="preserve">возможность возникновения </w:t>
      </w:r>
      <w:r w:rsidR="00096EED">
        <w:rPr>
          <w:rFonts w:ascii="Times New Roman" w:hAnsi="Times New Roman" w:cs="Times New Roman"/>
          <w:sz w:val="26"/>
          <w:szCs w:val="26"/>
        </w:rPr>
        <w:t>конфликта интересов отсутствует</w:t>
      </w:r>
      <w:r w:rsidR="00A44EF6">
        <w:rPr>
          <w:rFonts w:ascii="Times New Roman" w:hAnsi="Times New Roman" w:cs="Times New Roman"/>
          <w:sz w:val="26"/>
          <w:szCs w:val="26"/>
        </w:rPr>
        <w:t>.</w:t>
      </w:r>
      <w:r w:rsidR="00096E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4EF6">
        <w:rPr>
          <w:rFonts w:ascii="Times New Roman" w:hAnsi="Times New Roman" w:cs="Times New Roman"/>
          <w:sz w:val="26"/>
          <w:szCs w:val="26"/>
        </w:rPr>
        <w:t xml:space="preserve">Основанием для вынесения такого решения послужило то обстоятельство, что в силу своей должностной инструкции и положения о </w:t>
      </w:r>
      <w:r w:rsidR="00A44EF6">
        <w:rPr>
          <w:rFonts w:ascii="Times New Roman" w:hAnsi="Times New Roman" w:cs="Times New Roman"/>
          <w:sz w:val="26"/>
          <w:szCs w:val="26"/>
        </w:rPr>
        <w:t>филиале</w:t>
      </w:r>
      <w:r w:rsidR="00A44EF6">
        <w:rPr>
          <w:rFonts w:ascii="Times New Roman" w:hAnsi="Times New Roman" w:cs="Times New Roman"/>
          <w:sz w:val="26"/>
          <w:szCs w:val="26"/>
        </w:rPr>
        <w:t xml:space="preserve"> у </w:t>
      </w:r>
      <w:r w:rsidR="00A44EF6">
        <w:rPr>
          <w:rFonts w:ascii="Times New Roman" w:hAnsi="Times New Roman" w:cs="Times New Roman"/>
          <w:sz w:val="26"/>
          <w:szCs w:val="26"/>
        </w:rPr>
        <w:t>работника</w:t>
      </w:r>
      <w:r w:rsidR="00A44EF6">
        <w:rPr>
          <w:rFonts w:ascii="Times New Roman" w:hAnsi="Times New Roman" w:cs="Times New Roman"/>
          <w:sz w:val="26"/>
          <w:szCs w:val="26"/>
        </w:rPr>
        <w:t xml:space="preserve"> отсутствуют полномочия по назначению обеспечения по обязательному социальному страхованию от несчастных случаев на производстве и профессиональных заболеваний.</w:t>
      </w:r>
      <w:proofErr w:type="gramEnd"/>
    </w:p>
    <w:p w:rsidR="00525CAB" w:rsidRPr="000159FE" w:rsidRDefault="00096EED" w:rsidP="00E60F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C76B68" w:rsidRPr="00DD5968" w:rsidRDefault="00C76B68" w:rsidP="000159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6B68" w:rsidRPr="00DD5968" w:rsidSect="00B13C3C">
      <w:pgSz w:w="16838" w:h="11906" w:orient="landscape" w:code="9"/>
      <w:pgMar w:top="1135" w:right="1134" w:bottom="709" w:left="1134" w:header="709" w:footer="709" w:gutter="0"/>
      <w:cols w:space="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3D2"/>
    <w:multiLevelType w:val="multilevel"/>
    <w:tmpl w:val="14C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A4A"/>
    <w:multiLevelType w:val="multilevel"/>
    <w:tmpl w:val="E9E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01"/>
    <w:rsid w:val="00001F85"/>
    <w:rsid w:val="000159FE"/>
    <w:rsid w:val="00096EED"/>
    <w:rsid w:val="000E2D54"/>
    <w:rsid w:val="000E535E"/>
    <w:rsid w:val="000F4633"/>
    <w:rsid w:val="00131101"/>
    <w:rsid w:val="00152C11"/>
    <w:rsid w:val="001B30B3"/>
    <w:rsid w:val="00246EB2"/>
    <w:rsid w:val="00306049"/>
    <w:rsid w:val="003069BB"/>
    <w:rsid w:val="0031604D"/>
    <w:rsid w:val="00341BB3"/>
    <w:rsid w:val="00345606"/>
    <w:rsid w:val="003461AC"/>
    <w:rsid w:val="0036242C"/>
    <w:rsid w:val="003757C2"/>
    <w:rsid w:val="00384AF3"/>
    <w:rsid w:val="004359C8"/>
    <w:rsid w:val="00475B07"/>
    <w:rsid w:val="00482C83"/>
    <w:rsid w:val="004C24D6"/>
    <w:rsid w:val="004E47FC"/>
    <w:rsid w:val="004E792B"/>
    <w:rsid w:val="00525CAB"/>
    <w:rsid w:val="00567309"/>
    <w:rsid w:val="00597ABE"/>
    <w:rsid w:val="00600DAA"/>
    <w:rsid w:val="00687FD3"/>
    <w:rsid w:val="006E113F"/>
    <w:rsid w:val="0072101F"/>
    <w:rsid w:val="00751D0C"/>
    <w:rsid w:val="007953D7"/>
    <w:rsid w:val="00853B22"/>
    <w:rsid w:val="008B475A"/>
    <w:rsid w:val="008E2EFB"/>
    <w:rsid w:val="008F72C9"/>
    <w:rsid w:val="00910943"/>
    <w:rsid w:val="009E070C"/>
    <w:rsid w:val="00A44EF6"/>
    <w:rsid w:val="00AA5299"/>
    <w:rsid w:val="00AB4D2D"/>
    <w:rsid w:val="00AC1CFF"/>
    <w:rsid w:val="00B13C3C"/>
    <w:rsid w:val="00B47AAD"/>
    <w:rsid w:val="00C331EA"/>
    <w:rsid w:val="00C76B68"/>
    <w:rsid w:val="00CA713D"/>
    <w:rsid w:val="00D7407B"/>
    <w:rsid w:val="00D758CB"/>
    <w:rsid w:val="00DD5968"/>
    <w:rsid w:val="00DD7524"/>
    <w:rsid w:val="00DE0462"/>
    <w:rsid w:val="00E17B24"/>
    <w:rsid w:val="00E34DE5"/>
    <w:rsid w:val="00E60F88"/>
    <w:rsid w:val="00ED1C1A"/>
    <w:rsid w:val="00ED3F17"/>
    <w:rsid w:val="00EE20E1"/>
    <w:rsid w:val="00EF34DF"/>
    <w:rsid w:val="00F4191E"/>
    <w:rsid w:val="00F546BD"/>
    <w:rsid w:val="00F61F11"/>
    <w:rsid w:val="00F66BB6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9E070C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70C"/>
    <w:rPr>
      <w:b/>
      <w:bCs/>
    </w:rPr>
  </w:style>
  <w:style w:type="paragraph" w:styleId="a4">
    <w:name w:val="Normal (Web)"/>
    <w:basedOn w:val="a"/>
    <w:uiPriority w:val="99"/>
    <w:unhideWhenUsed/>
    <w:rsid w:val="009E070C"/>
    <w:pPr>
      <w:spacing w:before="75" w:after="75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61F11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13C3C"/>
    <w:pPr>
      <w:ind w:left="720"/>
      <w:contextualSpacing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2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8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21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699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Г.А.</dc:creator>
  <cp:keywords/>
  <dc:description/>
  <cp:lastModifiedBy>Киричкова Гульнара Алибековна</cp:lastModifiedBy>
  <cp:revision>60</cp:revision>
  <cp:lastPrinted>2021-04-08T07:04:00Z</cp:lastPrinted>
  <dcterms:created xsi:type="dcterms:W3CDTF">2014-10-14T09:17:00Z</dcterms:created>
  <dcterms:modified xsi:type="dcterms:W3CDTF">2021-04-08T07:06:00Z</dcterms:modified>
</cp:coreProperties>
</file>