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6" w:rsidRPr="00686101" w:rsidRDefault="00567309" w:rsidP="00686101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686101" w:rsidRPr="00686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24</w:t>
      </w:r>
      <w:r w:rsidR="00EF33F6" w:rsidRPr="00686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но</w:t>
      </w:r>
      <w:r w:rsidR="00EE749E" w:rsidRPr="00686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ябр</w:t>
      </w:r>
      <w:r w:rsidR="00725BD6" w:rsidRPr="00686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 2023</w:t>
      </w:r>
      <w:r w:rsidR="003461AC" w:rsidRPr="00686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686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</w:t>
      </w:r>
    </w:p>
    <w:p w:rsidR="00725BD6" w:rsidRPr="00686101" w:rsidRDefault="00B13C3C" w:rsidP="00686101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Комиссии </w:t>
      </w:r>
      <w:r w:rsidR="00725BD6" w:rsidRPr="0068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Фонда пенсионного и социального страхования </w:t>
      </w:r>
    </w:p>
    <w:p w:rsidR="00B13C3C" w:rsidRPr="00686101" w:rsidRDefault="00725BD6" w:rsidP="00686101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по Алтайскому краю</w:t>
      </w:r>
    </w:p>
    <w:p w:rsidR="00725BD6" w:rsidRPr="00686101" w:rsidRDefault="00B13C3C" w:rsidP="00686101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</w:t>
      </w:r>
    </w:p>
    <w:p w:rsidR="00AC1CFF" w:rsidRPr="00686101" w:rsidRDefault="00B13C3C" w:rsidP="00686101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 конфликта  интересов</w:t>
      </w:r>
    </w:p>
    <w:p w:rsidR="00B13C3C" w:rsidRPr="00686101" w:rsidRDefault="00B13C3C" w:rsidP="00686101">
      <w:pPr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686101" w:rsidRDefault="009E070C" w:rsidP="00686101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61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686101" w:rsidRPr="006861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24</w:t>
      </w:r>
      <w:r w:rsidR="00EF33F6" w:rsidRPr="006861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</w:t>
      </w:r>
      <w:r w:rsidR="00EE749E" w:rsidRPr="006861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ябр</w:t>
      </w:r>
      <w:r w:rsidR="00725BD6" w:rsidRPr="006861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2023</w:t>
      </w:r>
      <w:r w:rsidR="00475B07" w:rsidRPr="00686101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686101">
        <w:rPr>
          <w:rFonts w:ascii="Times New Roman" w:hAnsi="Times New Roman" w:cs="Times New Roman"/>
          <w:sz w:val="28"/>
          <w:szCs w:val="28"/>
        </w:rPr>
        <w:t>года</w:t>
      </w:r>
      <w:r w:rsidR="004C24D6" w:rsidRPr="00686101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686101">
        <w:rPr>
          <w:rFonts w:ascii="Times New Roman" w:hAnsi="Times New Roman" w:cs="Times New Roman"/>
          <w:sz w:val="28"/>
          <w:szCs w:val="28"/>
        </w:rPr>
        <w:t xml:space="preserve"> </w:t>
      </w:r>
      <w:r w:rsidR="00EE749E" w:rsidRPr="00686101">
        <w:rPr>
          <w:rFonts w:ascii="Times New Roman" w:hAnsi="Times New Roman" w:cs="Times New Roman"/>
          <w:sz w:val="28"/>
          <w:szCs w:val="28"/>
        </w:rPr>
        <w:t>состоялось</w:t>
      </w:r>
      <w:r w:rsidR="00B13C3C" w:rsidRPr="00686101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525CAB" w:rsidRPr="0068610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5BD6" w:rsidRPr="00686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Фонда</w:t>
      </w:r>
      <w:r w:rsidR="00725BD6" w:rsidRPr="0068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BD6" w:rsidRPr="0068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пенсионного и социального страхования Российской Федерации по Алтайскому краю (далее – Отделение) по соблюдению требований к служебному поведению и урегулированию  конфликта  интересов </w:t>
      </w:r>
      <w:r w:rsidR="00B13C3C" w:rsidRPr="006861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B13C3C" w:rsidRPr="00686101">
        <w:rPr>
          <w:rFonts w:ascii="Times New Roman" w:hAnsi="Times New Roman" w:cs="Times New Roman"/>
          <w:sz w:val="28"/>
          <w:szCs w:val="28"/>
        </w:rPr>
        <w:t>.</w:t>
      </w:r>
    </w:p>
    <w:p w:rsidR="00576F34" w:rsidRPr="00686101" w:rsidRDefault="00686101" w:rsidP="00686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01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послужило представление об устранении нарушений федерального законодательства Прокуратуры Алтайского края, вынесенное по результатам проверки соблюдения законодательства о противодействии коррупции в Отделении</w:t>
      </w:r>
      <w:r w:rsidRPr="006861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6101" w:rsidRPr="00686101" w:rsidRDefault="00686101" w:rsidP="006861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101">
        <w:rPr>
          <w:rFonts w:ascii="Times New Roman" w:hAnsi="Times New Roman" w:cs="Times New Roman"/>
          <w:sz w:val="28"/>
          <w:szCs w:val="28"/>
        </w:rPr>
        <w:t xml:space="preserve">Комиссией были рассмотрены нарушения части первой ст. 8 Федерального закона от 25.12.2008 г. № 273-ФЗ «О противодействии коррупции» (далее – Федеральный закон № 273-ФЗ), допущенные семью работниками при предоставлении сведений о доходах, расходах, об имуществе и обязательствах имущественного характера за 2021-2022 </w:t>
      </w:r>
      <w:proofErr w:type="spellStart"/>
      <w:r w:rsidRPr="0068610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86101">
        <w:rPr>
          <w:rFonts w:ascii="Times New Roman" w:hAnsi="Times New Roman" w:cs="Times New Roman"/>
          <w:sz w:val="28"/>
          <w:szCs w:val="28"/>
        </w:rPr>
        <w:t>. (далее – сведения о доходах, справка о доходах).</w:t>
      </w:r>
    </w:p>
    <w:p w:rsidR="00686101" w:rsidRPr="00686101" w:rsidRDefault="00686101" w:rsidP="00686101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101">
        <w:rPr>
          <w:rFonts w:ascii="Times New Roman" w:hAnsi="Times New Roman" w:cs="Times New Roman"/>
          <w:sz w:val="28"/>
          <w:szCs w:val="28"/>
        </w:rPr>
        <w:t xml:space="preserve">В результате Комиссией было установлено, что </w:t>
      </w:r>
      <w:r w:rsidRPr="00686101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 за проверяемый период, представленные шестью </w:t>
      </w:r>
      <w:r w:rsidRPr="00686101">
        <w:rPr>
          <w:rFonts w:ascii="Times New Roman" w:hAnsi="Times New Roman" w:cs="Times New Roman"/>
          <w:sz w:val="28"/>
          <w:szCs w:val="28"/>
        </w:rPr>
        <w:t>работниками Отделения</w:t>
      </w:r>
      <w:r w:rsidRPr="00686101">
        <w:rPr>
          <w:rFonts w:ascii="Times New Roman" w:hAnsi="Times New Roman" w:cs="Times New Roman"/>
          <w:sz w:val="28"/>
          <w:szCs w:val="28"/>
          <w:lang w:eastAsia="ru-RU"/>
        </w:rPr>
        <w:t xml:space="preserve">, являются неполными, одним </w:t>
      </w:r>
      <w:r w:rsidR="0020412F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686101">
        <w:rPr>
          <w:rFonts w:ascii="Times New Roman" w:hAnsi="Times New Roman" w:cs="Times New Roman"/>
          <w:sz w:val="28"/>
          <w:szCs w:val="28"/>
          <w:lang w:eastAsia="ru-RU"/>
        </w:rPr>
        <w:t>- недостоверными.</w:t>
      </w:r>
    </w:p>
    <w:p w:rsidR="00686101" w:rsidRPr="00686101" w:rsidRDefault="00686101" w:rsidP="006861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101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представления прокуратуры</w:t>
      </w:r>
      <w:bookmarkStart w:id="0" w:name="_GoBack"/>
      <w:bookmarkEnd w:id="0"/>
      <w:r w:rsidRPr="00686101"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управляющему Отделением рекомендовано:</w:t>
      </w:r>
    </w:p>
    <w:p w:rsidR="00686101" w:rsidRPr="00686101" w:rsidRDefault="00686101" w:rsidP="006861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101">
        <w:rPr>
          <w:rFonts w:ascii="Times New Roman" w:hAnsi="Times New Roman" w:cs="Times New Roman"/>
          <w:sz w:val="28"/>
          <w:szCs w:val="28"/>
          <w:lang w:eastAsia="ru-RU"/>
        </w:rPr>
        <w:t>- привлечь трёх работников к дисциплинарной ответственности в виде замечания;</w:t>
      </w:r>
    </w:p>
    <w:p w:rsidR="00686101" w:rsidRPr="00686101" w:rsidRDefault="00686101" w:rsidP="006861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101">
        <w:rPr>
          <w:rFonts w:ascii="Times New Roman" w:hAnsi="Times New Roman" w:cs="Times New Roman"/>
          <w:sz w:val="28"/>
          <w:szCs w:val="28"/>
          <w:lang w:eastAsia="ru-RU"/>
        </w:rPr>
        <w:t xml:space="preserve">- остальным четырём указать на недопустимость подобных нарушений в дальнейшем. </w:t>
      </w:r>
    </w:p>
    <w:p w:rsidR="00686101" w:rsidRPr="00686101" w:rsidRDefault="00686101" w:rsidP="006861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101">
        <w:rPr>
          <w:rFonts w:ascii="Times New Roman" w:hAnsi="Times New Roman" w:cs="Times New Roman"/>
          <w:sz w:val="28"/>
          <w:szCs w:val="28"/>
        </w:rPr>
        <w:t xml:space="preserve">Решение Комиссии было принято в результате рассмотрения вскрытых прокуратурой нарушений законодательства о противодействии коррупции, а также устных и письменных объяснений </w:t>
      </w:r>
      <w:proofErr w:type="gramStart"/>
      <w:r w:rsidRPr="00686101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686101">
        <w:rPr>
          <w:rFonts w:ascii="Times New Roman" w:hAnsi="Times New Roman" w:cs="Times New Roman"/>
          <w:sz w:val="28"/>
          <w:szCs w:val="28"/>
        </w:rPr>
        <w:t xml:space="preserve"> о причинах допущенных ими нарушений, с учётом характера и тяжести проступков.</w:t>
      </w:r>
    </w:p>
    <w:p w:rsidR="007571C6" w:rsidRPr="00686101" w:rsidRDefault="007571C6" w:rsidP="006861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686101" w:rsidRDefault="007571C6" w:rsidP="006861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C19" w:rsidRPr="00686101" w:rsidRDefault="00625C19" w:rsidP="00686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E3" w:rsidRPr="00686101" w:rsidRDefault="00C43EE3" w:rsidP="00686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34" w:rsidRPr="00686101" w:rsidRDefault="00576F34" w:rsidP="006861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B68" w:rsidRPr="00686101" w:rsidRDefault="00C76B68" w:rsidP="00686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686101" w:rsidSect="00725BD6">
      <w:pgSz w:w="11906" w:h="16838" w:code="9"/>
      <w:pgMar w:top="1134" w:right="709" w:bottom="1134" w:left="1135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635BA"/>
    <w:rsid w:val="00096EED"/>
    <w:rsid w:val="000E2D54"/>
    <w:rsid w:val="000E535E"/>
    <w:rsid w:val="000F4633"/>
    <w:rsid w:val="00131101"/>
    <w:rsid w:val="00152C11"/>
    <w:rsid w:val="001B30B3"/>
    <w:rsid w:val="0020412F"/>
    <w:rsid w:val="00246EB2"/>
    <w:rsid w:val="00306049"/>
    <w:rsid w:val="003069BB"/>
    <w:rsid w:val="0031604D"/>
    <w:rsid w:val="00341BB3"/>
    <w:rsid w:val="00345606"/>
    <w:rsid w:val="003461AC"/>
    <w:rsid w:val="0036242C"/>
    <w:rsid w:val="003757C2"/>
    <w:rsid w:val="00384AF3"/>
    <w:rsid w:val="003E5AF2"/>
    <w:rsid w:val="004359C8"/>
    <w:rsid w:val="00475B07"/>
    <w:rsid w:val="00482C83"/>
    <w:rsid w:val="004C24D6"/>
    <w:rsid w:val="004E47FC"/>
    <w:rsid w:val="004E792B"/>
    <w:rsid w:val="00525CAB"/>
    <w:rsid w:val="00567309"/>
    <w:rsid w:val="00576F34"/>
    <w:rsid w:val="00597ABE"/>
    <w:rsid w:val="00600DAA"/>
    <w:rsid w:val="00625C19"/>
    <w:rsid w:val="00686101"/>
    <w:rsid w:val="00687FD3"/>
    <w:rsid w:val="006E113F"/>
    <w:rsid w:val="0072101F"/>
    <w:rsid w:val="00725BD6"/>
    <w:rsid w:val="00751D0C"/>
    <w:rsid w:val="007571C6"/>
    <w:rsid w:val="007953D7"/>
    <w:rsid w:val="00853B22"/>
    <w:rsid w:val="008A513D"/>
    <w:rsid w:val="008B475A"/>
    <w:rsid w:val="008B58BF"/>
    <w:rsid w:val="008E2EFB"/>
    <w:rsid w:val="008F72C9"/>
    <w:rsid w:val="00910943"/>
    <w:rsid w:val="009E070C"/>
    <w:rsid w:val="00A44EF6"/>
    <w:rsid w:val="00AA5299"/>
    <w:rsid w:val="00AB4D2D"/>
    <w:rsid w:val="00AC1CFF"/>
    <w:rsid w:val="00B13C3C"/>
    <w:rsid w:val="00B47AAD"/>
    <w:rsid w:val="00C331EA"/>
    <w:rsid w:val="00C43EE3"/>
    <w:rsid w:val="00C76B68"/>
    <w:rsid w:val="00CA713D"/>
    <w:rsid w:val="00D7407B"/>
    <w:rsid w:val="00D758CB"/>
    <w:rsid w:val="00DD5968"/>
    <w:rsid w:val="00DD7524"/>
    <w:rsid w:val="00DE0462"/>
    <w:rsid w:val="00E17B24"/>
    <w:rsid w:val="00E34DE5"/>
    <w:rsid w:val="00E60F88"/>
    <w:rsid w:val="00E72333"/>
    <w:rsid w:val="00ED1C1A"/>
    <w:rsid w:val="00ED3F17"/>
    <w:rsid w:val="00EE20E1"/>
    <w:rsid w:val="00EE749E"/>
    <w:rsid w:val="00EF33F6"/>
    <w:rsid w:val="00EF34DF"/>
    <w:rsid w:val="00F4191E"/>
    <w:rsid w:val="00F546BD"/>
    <w:rsid w:val="00F61F11"/>
    <w:rsid w:val="00F66BB6"/>
    <w:rsid w:val="00F84EB6"/>
    <w:rsid w:val="00F8577B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71</cp:revision>
  <cp:lastPrinted>2023-10-19T03:06:00Z</cp:lastPrinted>
  <dcterms:created xsi:type="dcterms:W3CDTF">2014-10-14T09:17:00Z</dcterms:created>
  <dcterms:modified xsi:type="dcterms:W3CDTF">2023-11-28T02:20:00Z</dcterms:modified>
</cp:coreProperties>
</file>