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1E" w:rsidRDefault="00C51B1E" w:rsidP="008A34C9">
      <w:pPr>
        <w:spacing w:line="276" w:lineRule="auto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 xml:space="preserve">Отделения </w:t>
      </w:r>
      <w:r w:rsidRPr="00D00520">
        <w:rPr>
          <w:b/>
          <w:sz w:val="28"/>
          <w:szCs w:val="28"/>
        </w:rPr>
        <w:t>Пенсионного фонда Российской Федерации</w:t>
      </w:r>
      <w:r>
        <w:rPr>
          <w:b/>
          <w:sz w:val="28"/>
          <w:szCs w:val="28"/>
        </w:rPr>
        <w:t xml:space="preserve"> по Архангельской области </w:t>
      </w:r>
      <w:r w:rsidRPr="00D00520">
        <w:rPr>
          <w:b/>
          <w:sz w:val="28"/>
          <w:szCs w:val="28"/>
        </w:rPr>
        <w:t xml:space="preserve">по соблюдению требований </w:t>
      </w:r>
    </w:p>
    <w:p w:rsidR="00C51B1E" w:rsidRDefault="00C51B1E" w:rsidP="008A34C9">
      <w:pPr>
        <w:spacing w:line="276" w:lineRule="auto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к служебному поведению и урегулированию конфликта интересов </w:t>
      </w:r>
    </w:p>
    <w:p w:rsidR="00C51B1E" w:rsidRPr="00D00520" w:rsidRDefault="00C51B1E" w:rsidP="008A34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D005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D00520">
        <w:rPr>
          <w:b/>
          <w:sz w:val="28"/>
          <w:szCs w:val="28"/>
        </w:rPr>
        <w:t xml:space="preserve"> 2019 года</w:t>
      </w:r>
    </w:p>
    <w:p w:rsidR="00C51B1E" w:rsidRPr="00D00520" w:rsidRDefault="00C51B1E" w:rsidP="008A34C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51B1E" w:rsidRPr="00D00520" w:rsidRDefault="00C51B1E" w:rsidP="008A34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0052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00520">
        <w:rPr>
          <w:sz w:val="28"/>
          <w:szCs w:val="28"/>
        </w:rPr>
        <w:t xml:space="preserve"> 2019 года состоялось заседание Комиссии </w:t>
      </w:r>
      <w:r>
        <w:rPr>
          <w:sz w:val="28"/>
          <w:szCs w:val="28"/>
        </w:rPr>
        <w:t xml:space="preserve">Отделения </w:t>
      </w:r>
      <w:r w:rsidRPr="00D00520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 xml:space="preserve"> по Архангельской области </w:t>
      </w:r>
      <w:r w:rsidRPr="00D00520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8"/>
          <w:szCs w:val="28"/>
        </w:rPr>
        <w:t>О</w:t>
      </w:r>
      <w:r w:rsidRPr="00D00520">
        <w:rPr>
          <w:sz w:val="28"/>
          <w:szCs w:val="28"/>
        </w:rPr>
        <w:t>ПФР).</w:t>
      </w:r>
    </w:p>
    <w:p w:rsidR="00C51B1E" w:rsidRPr="00D00520" w:rsidRDefault="00C51B1E" w:rsidP="008A34C9">
      <w:pPr>
        <w:spacing w:line="276" w:lineRule="auto"/>
        <w:ind w:firstLine="708"/>
        <w:jc w:val="both"/>
        <w:rPr>
          <w:sz w:val="28"/>
          <w:szCs w:val="28"/>
        </w:rPr>
      </w:pPr>
      <w:r w:rsidRPr="00D00520">
        <w:rPr>
          <w:sz w:val="28"/>
          <w:szCs w:val="28"/>
        </w:rPr>
        <w:t xml:space="preserve">Повестка дня заседания Комиссии </w:t>
      </w:r>
      <w:r>
        <w:rPr>
          <w:sz w:val="28"/>
          <w:szCs w:val="28"/>
        </w:rPr>
        <w:t>О</w:t>
      </w:r>
      <w:r w:rsidRPr="00D00520">
        <w:rPr>
          <w:sz w:val="28"/>
          <w:szCs w:val="28"/>
        </w:rPr>
        <w:t xml:space="preserve">ПФР включала: </w:t>
      </w:r>
    </w:p>
    <w:p w:rsidR="00C51B1E" w:rsidRPr="004C0EBF" w:rsidRDefault="00C51B1E" w:rsidP="008A34C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0EB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Рассмотрение уведомления работника территориального органа ПФР о возникновении личной заинтересованности, которая мо</w:t>
      </w:r>
      <w:r w:rsidR="008A34C9">
        <w:rPr>
          <w:sz w:val="28"/>
          <w:szCs w:val="28"/>
        </w:rPr>
        <w:t>ж</w:t>
      </w:r>
      <w:r>
        <w:rPr>
          <w:sz w:val="28"/>
          <w:szCs w:val="28"/>
        </w:rPr>
        <w:t>ет привести к конфликту интересов</w:t>
      </w:r>
      <w:r w:rsidR="008A34C9">
        <w:rPr>
          <w:sz w:val="28"/>
          <w:szCs w:val="28"/>
        </w:rPr>
        <w:t>, в связи с поступлением в территориальный орган ПФР заявления о компенсации в виде возмещения фактически произведенных расходов  на оплату стоимости проезда к месту отдыха и обратно от гражданина, являющегося родственником работнику территориального органа ПФР.</w:t>
      </w:r>
    </w:p>
    <w:p w:rsidR="00C51B1E" w:rsidRPr="004C0EBF" w:rsidRDefault="00C51B1E" w:rsidP="008A34C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0EBF">
        <w:rPr>
          <w:sz w:val="28"/>
          <w:szCs w:val="28"/>
        </w:rPr>
        <w:t xml:space="preserve">          По итогам заседания Комиссии </w:t>
      </w:r>
      <w:r>
        <w:rPr>
          <w:sz w:val="28"/>
          <w:szCs w:val="28"/>
        </w:rPr>
        <w:t>О</w:t>
      </w:r>
      <w:r w:rsidRPr="004C0EBF">
        <w:rPr>
          <w:sz w:val="28"/>
          <w:szCs w:val="28"/>
        </w:rPr>
        <w:t>ПФР приняты следующие решения:</w:t>
      </w:r>
    </w:p>
    <w:p w:rsidR="00C51B1E" w:rsidRDefault="00C51B1E" w:rsidP="008A34C9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работником территориального органа ПФР выполнены все требования в соответствии с п.п. 4,5 Постановления Правления ПФ РФ от 15.06.2016 </w:t>
      </w:r>
      <w:r w:rsidR="008A34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489п «Об утверждении порядка уведомления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по недопущению любой возможности возникновения конфликта интересов в виде уведомлени</w:t>
      </w:r>
      <w:r w:rsidR="008A34C9">
        <w:rPr>
          <w:rFonts w:ascii="Times New Roman" w:hAnsi="Times New Roman"/>
          <w:sz w:val="28"/>
          <w:szCs w:val="28"/>
        </w:rPr>
        <w:t>я работодателя о возникновении л</w:t>
      </w:r>
      <w:r>
        <w:rPr>
          <w:rFonts w:ascii="Times New Roman" w:hAnsi="Times New Roman"/>
          <w:sz w:val="28"/>
          <w:szCs w:val="28"/>
        </w:rPr>
        <w:t>ичной з</w:t>
      </w:r>
      <w:r w:rsidR="008A34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интересованности и приняты меры по обеспечению законности и обоснованности решения, принятого по заявлению гражданина.</w:t>
      </w:r>
    </w:p>
    <w:p w:rsidR="00C51B1E" w:rsidRPr="004C0EBF" w:rsidRDefault="00C51B1E" w:rsidP="008A34C9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Рекомендовать провести документальную проверку</w:t>
      </w:r>
      <w:r w:rsidR="008A34C9">
        <w:rPr>
          <w:rFonts w:ascii="Times New Roman" w:hAnsi="Times New Roman"/>
          <w:sz w:val="28"/>
          <w:szCs w:val="28"/>
        </w:rPr>
        <w:t xml:space="preserve"> законности и обоснованности принятого территориальным органом ПФР решения о выплате компенсации расходов на оплату стоимости проезда.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1A2" w:rsidRDefault="008421A2" w:rsidP="008A34C9">
      <w:pPr>
        <w:spacing w:line="276" w:lineRule="auto"/>
      </w:pPr>
    </w:p>
    <w:sectPr w:rsidR="008421A2" w:rsidSect="00D62B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27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5" w:rsidRDefault="008A34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5" w:rsidRDefault="008A34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5" w:rsidRDefault="008A34C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1A" w:rsidRDefault="008A34C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8A34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5" w:rsidRDefault="008A34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04195" w:rsidRDefault="008A34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9F" w:rsidRDefault="008A34C9">
    <w:pPr>
      <w:pStyle w:val="a4"/>
      <w:jc w:val="center"/>
    </w:pPr>
  </w:p>
  <w:p w:rsidR="0016279F" w:rsidRDefault="008A34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099"/>
    <w:multiLevelType w:val="hybridMultilevel"/>
    <w:tmpl w:val="0228F06A"/>
    <w:lvl w:ilvl="0" w:tplc="EF726E6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B1E"/>
    <w:rsid w:val="00802EF8"/>
    <w:rsid w:val="008421A2"/>
    <w:rsid w:val="008A34C9"/>
    <w:rsid w:val="00C51B1E"/>
    <w:rsid w:val="00E8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C51B1E"/>
  </w:style>
  <w:style w:type="paragraph" w:styleId="a4">
    <w:name w:val="header"/>
    <w:basedOn w:val="a"/>
    <w:link w:val="a5"/>
    <w:uiPriority w:val="99"/>
    <w:rsid w:val="00C51B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51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1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1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rsid w:val="008A34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039TrushkinaTN</dc:creator>
  <cp:lastModifiedBy>039TrushkinaTN</cp:lastModifiedBy>
  <cp:revision>1</cp:revision>
  <dcterms:created xsi:type="dcterms:W3CDTF">2019-12-13T05:05:00Z</dcterms:created>
  <dcterms:modified xsi:type="dcterms:W3CDTF">2019-12-13T05:25:00Z</dcterms:modified>
</cp:coreProperties>
</file>