
<file path=[Content_Types].xml><?xml version="1.0" encoding="utf-8"?>
<Types xmlns="http://schemas.openxmlformats.org/package/2006/content-types">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D6CBE" w:rsidRDefault="0080502C">
      <w:r>
        <w:rPr>
          <w:noProof/>
          <w:lang w:eastAsia="en-US"/>
        </w:rPr>
        <w:pict>
          <v:shapetype id="_x0000_t202" coordsize="21600,21600" o:spt="202" path="m,l,21600r21600,l21600,xe">
            <v:stroke joinstyle="miter"/>
            <v:path gradientshapeok="t" o:connecttype="rect"/>
          </v:shapetype>
          <v:shape id="_x0000_s1032" type="#_x0000_t202" style="position:absolute;margin-left:155.85pt;margin-top:-15.7pt;width:493.35pt;height:99.95pt;z-index:251667456;mso-height-percent:200;mso-height-percent:200;mso-width-relative:margin;mso-height-relative:margin" strokecolor="white [3212]">
            <v:textbox style="mso-fit-shape-to-text:t">
              <w:txbxContent>
                <w:p w:rsidR="004330A3" w:rsidRPr="00030265" w:rsidRDefault="004330A3" w:rsidP="0080502C">
                  <w:pPr>
                    <w:spacing w:after="0" w:line="240" w:lineRule="auto"/>
                    <w:jc w:val="center"/>
                    <w:rPr>
                      <w:rFonts w:ascii="Times New Roman" w:hAnsi="Times New Roman" w:cs="Times New Roman"/>
                      <w:b/>
                      <w:sz w:val="32"/>
                      <w:szCs w:val="32"/>
                    </w:rPr>
                  </w:pPr>
                  <w:r w:rsidRPr="00030265">
                    <w:rPr>
                      <w:rFonts w:ascii="Times New Roman" w:hAnsi="Times New Roman" w:cs="Times New Roman"/>
                      <w:b/>
                      <w:sz w:val="32"/>
                      <w:szCs w:val="32"/>
                    </w:rPr>
                    <w:t>ОТДЕЛЕНИЕ ФОНДА ПЕНСИОННОГО И СОЦИАЛЬНОГО СТРАХОВАНИЯ РОССИЙСКОЙ ФЕДЕРАЦИИ</w:t>
                  </w:r>
                </w:p>
                <w:p w:rsidR="004330A3" w:rsidRPr="00030265" w:rsidRDefault="004330A3" w:rsidP="0080502C">
                  <w:pPr>
                    <w:spacing w:after="0" w:line="240" w:lineRule="auto"/>
                    <w:jc w:val="center"/>
                    <w:rPr>
                      <w:rFonts w:ascii="Times New Roman" w:hAnsi="Times New Roman" w:cs="Times New Roman"/>
                      <w:b/>
                      <w:sz w:val="32"/>
                      <w:szCs w:val="32"/>
                    </w:rPr>
                  </w:pPr>
                  <w:r w:rsidRPr="00030265">
                    <w:rPr>
                      <w:rFonts w:ascii="Times New Roman" w:hAnsi="Times New Roman" w:cs="Times New Roman"/>
                      <w:b/>
                      <w:sz w:val="32"/>
                      <w:szCs w:val="32"/>
                    </w:rPr>
                    <w:t>ПО РЕСПУБЛИКЕ БАШКОРТОСТАН</w:t>
                  </w:r>
                </w:p>
                <w:p w:rsidR="004330A3" w:rsidRPr="00030265" w:rsidRDefault="004330A3" w:rsidP="0080502C">
                  <w:pPr>
                    <w:spacing w:after="0" w:line="240" w:lineRule="auto"/>
                    <w:jc w:val="center"/>
                    <w:rPr>
                      <w:rFonts w:ascii="Times New Roman" w:hAnsi="Times New Roman" w:cs="Times New Roman"/>
                      <w:b/>
                      <w:sz w:val="32"/>
                      <w:szCs w:val="32"/>
                    </w:rPr>
                  </w:pPr>
                </w:p>
                <w:p w:rsidR="004330A3" w:rsidRPr="00030265" w:rsidRDefault="004330A3" w:rsidP="0080502C">
                  <w:pPr>
                    <w:spacing w:after="0" w:line="240" w:lineRule="auto"/>
                    <w:jc w:val="center"/>
                    <w:rPr>
                      <w:rFonts w:ascii="Times New Roman" w:hAnsi="Times New Roman" w:cs="Times New Roman"/>
                      <w:b/>
                      <w:sz w:val="32"/>
                      <w:szCs w:val="32"/>
                    </w:rPr>
                  </w:pPr>
                  <w:r w:rsidRPr="00030265">
                    <w:rPr>
                      <w:rFonts w:ascii="Times New Roman" w:hAnsi="Times New Roman" w:cs="Times New Roman"/>
                      <w:b/>
                      <w:sz w:val="32"/>
                      <w:szCs w:val="32"/>
                    </w:rPr>
                    <w:t>Клиентская служба (на правах отдела) в Абзелиловском районе</w:t>
                  </w:r>
                </w:p>
              </w:txbxContent>
            </v:textbox>
          </v:shape>
        </w:pict>
      </w:r>
      <w:r w:rsidR="00265D91">
        <w:rPr>
          <w:noProof/>
        </w:rPr>
        <w:drawing>
          <wp:anchor distT="0" distB="0" distL="114300" distR="114300" simplePos="0" relativeHeight="251659263" behindDoc="1" locked="0" layoutInCell="1" allowOverlap="1">
            <wp:simplePos x="0" y="0"/>
            <wp:positionH relativeFrom="column">
              <wp:posOffset>-521335</wp:posOffset>
            </wp:positionH>
            <wp:positionV relativeFrom="paragraph">
              <wp:posOffset>-412049</wp:posOffset>
            </wp:positionV>
            <wp:extent cx="10550792" cy="14550189"/>
            <wp:effectExtent l="19050" t="0" r="2908" b="0"/>
            <wp:wrapNone/>
            <wp:docPr id="1" name="Рисунок 1">
              <a:extLst xmlns:a="http://schemas.openxmlformats.org/drawingml/2006/main">
                <a:ext uri="{FF2B5EF4-FFF2-40B4-BE49-F238E27FC236}">
                  <a16:creationId xmlns:p="http://schemas.openxmlformats.org/presentationml/2006/main" xmlns:a16="http://schemas.microsoft.com/office/drawing/2014/main" xmlns="" xmlns:lc="http://schemas.openxmlformats.org/drawingml/2006/lockedCanvas" id="{BF8230BF-5BAD-6940-B344-5EFA1A48801B}"/>
                </a:ext>
              </a:extLst>
            </wp:docPr>
            <wp:cNvGraphicFramePr/>
            <a:graphic xmlns:a="http://schemas.openxmlformats.org/drawingml/2006/main">
              <a:graphicData uri="http://schemas.openxmlformats.org/drawingml/2006/picture">
                <pic:pic xmlns:pic="http://schemas.openxmlformats.org/drawingml/2006/picture">
                  <pic:nvPicPr>
                    <pic:cNvPr id="7" name="Picture 6">
                      <a:extLst>
                        <a:ext uri="{FF2B5EF4-FFF2-40B4-BE49-F238E27FC236}">
                          <a16:creationId xmlns:p="http://schemas.openxmlformats.org/presentationml/2006/main" xmlns:a16="http://schemas.microsoft.com/office/drawing/2014/main" xmlns="" xmlns:lc="http://schemas.openxmlformats.org/drawingml/2006/lockedCanvas" id="{BF8230BF-5BAD-6940-B344-5EFA1A48801B}"/>
                        </a:ext>
                      </a:extLst>
                    </pic:cNvPr>
                    <pic:cNvPicPr>
                      <a:picLocks noChangeAspect="1"/>
                    </pic:cNvPicPr>
                  </pic:nvPicPr>
                  <pic:blipFill>
                    <a:blip r:embed="rId5" cstate="print">
                      <a:extLst>
                        <a:ext uri="{28A0092B-C50C-407E-A947-70E740481C1C}">
                          <a14:useLocalDpi xmlns="" xmlns:p="http://schemas.openxmlformats.org/presentationml/2006/main" xmlns:a14="http://schemas.microsoft.com/office/drawing/2010/main" xmlns:lc="http://schemas.openxmlformats.org/drawingml/2006/lockedCanvas" val="0"/>
                        </a:ext>
                      </a:extLst>
                    </a:blip>
                    <a:stretch>
                      <a:fillRect/>
                    </a:stretch>
                  </pic:blipFill>
                  <pic:spPr>
                    <a:xfrm>
                      <a:off x="0" y="0"/>
                      <a:ext cx="10551427" cy="14551065"/>
                    </a:xfrm>
                    <a:prstGeom prst="rect">
                      <a:avLst/>
                    </a:prstGeom>
                  </pic:spPr>
                </pic:pic>
              </a:graphicData>
            </a:graphic>
          </wp:anchor>
        </w:drawing>
      </w:r>
    </w:p>
    <w:p w:rsidR="005E00FF" w:rsidRDefault="005E00FF" w:rsidP="00BE0940">
      <w:pPr>
        <w:jc w:val="center"/>
      </w:pPr>
    </w:p>
    <w:p w:rsidR="00731B9D" w:rsidRDefault="00731B9D" w:rsidP="00BE0940">
      <w:pPr>
        <w:jc w:val="center"/>
      </w:pPr>
    </w:p>
    <w:p w:rsidR="002E6211" w:rsidRDefault="002E6211" w:rsidP="002E6211">
      <w:pPr>
        <w:jc w:val="center"/>
      </w:pPr>
    </w:p>
    <w:p w:rsidR="00556CE4" w:rsidRDefault="00556CE4" w:rsidP="002E6211">
      <w:pPr>
        <w:jc w:val="center"/>
      </w:pPr>
    </w:p>
    <w:p w:rsidR="00556CE4" w:rsidRDefault="003E0717" w:rsidP="002E6211">
      <w:pPr>
        <w:jc w:val="cent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31" type="#_x0000_t136" style="position:absolute;left:0;text-align:left;margin-left:100.1pt;margin-top:-.25pt;width:569.7pt;height:149.05pt;z-index:-251652096;mso-position-horizontal-relative:text;mso-position-vertical-relative:text;mso-width-relative:page;mso-height-relative:page" wrapcoords="20719 -109 20747 2062 20975 3365 341 4016 -57 21600 12193 21817 12306 21817 21714 21600 21714 4450 21628 4125 21287 3365 21458 1628 21458 326 21373 -109 20719 -109" fillcolor="#0070c0" strokecolor="#33c" strokeweight="1pt">
            <v:fill opacity=".5" color2="red" rotate="t" focus="50%" type="gradient"/>
            <v:stroke r:id="rId6" o:title=""/>
            <v:shadow on="t" color="#99f" offset="3pt"/>
            <v:textpath style="font-family:&quot;Arial Black&quot;;v-text-kern:t" trim="t" fitpath="t" string="АФИША МЕРОПРИЯТИЙ"/>
            <w10:wrap type="through"/>
          </v:shape>
        </w:pict>
      </w:r>
    </w:p>
    <w:p w:rsidR="00556CE4" w:rsidRDefault="00556CE4" w:rsidP="002E6211">
      <w:pPr>
        <w:jc w:val="center"/>
      </w:pPr>
    </w:p>
    <w:p w:rsidR="00556CE4" w:rsidRDefault="00556CE4" w:rsidP="002E6211">
      <w:pPr>
        <w:jc w:val="center"/>
      </w:pPr>
    </w:p>
    <w:p w:rsidR="00556CE4" w:rsidRDefault="00556CE4" w:rsidP="002E6211">
      <w:pPr>
        <w:jc w:val="center"/>
      </w:pPr>
    </w:p>
    <w:p w:rsidR="003E0717" w:rsidRDefault="003E0717" w:rsidP="002E6211">
      <w:pPr>
        <w:jc w:val="center"/>
      </w:pPr>
    </w:p>
    <w:p w:rsidR="003E0717" w:rsidRDefault="003E0717" w:rsidP="002E6211">
      <w:pPr>
        <w:jc w:val="center"/>
      </w:pPr>
    </w:p>
    <w:p w:rsidR="003E0717" w:rsidRDefault="003E0717" w:rsidP="002E6211">
      <w:pPr>
        <w:jc w:val="center"/>
      </w:pPr>
      <w:r>
        <w:rPr>
          <w:noProof/>
        </w:rPr>
        <w:pict>
          <v:shape id="_x0000_s1030" type="#_x0000_t136" style="position:absolute;left:0;text-align:left;margin-left:178.45pt;margin-top:13.5pt;width:415.6pt;height:90.95pt;z-index:-251656192;mso-position-horizontal-relative:text;mso-position-vertical-relative:text;mso-width-relative:page;mso-height-relative:page" wrapcoords="4640 -179 663 -179 39 179 -39 4998 -39 11246 0 14102 273 16959 312 17673 4016 19815 5069 19815 5069 20886 5186 21957 5264 21957 13685 21957 13685 19815 14972 19815 21756 17494 21756 12853 21561 12139 21015 11246 21327 8390 21366 5355 20976 4463 19884 2678 19962 179 19183 -179 13022 -179 4640 -179" fillcolor="#0070c0" strokecolor="#33c" strokeweight="1pt">
            <v:fill opacity=".5" color2="red" rotate="t" focus="-50%" type="gradient"/>
            <v:stroke r:id="rId6" o:title=""/>
            <v:shadow on="t" color="#99f" offset="3pt"/>
            <v:textpath style="font-family:&quot;Arial Black&quot;;v-text-kern:t" trim="t" fitpath="t" string="Октябрь - Ноябрь 2023 г."/>
            <w10:wrap type="through"/>
          </v:shape>
        </w:pict>
      </w:r>
    </w:p>
    <w:p w:rsidR="003E0717" w:rsidRDefault="003E0717" w:rsidP="002E6211">
      <w:pPr>
        <w:jc w:val="center"/>
      </w:pPr>
    </w:p>
    <w:p w:rsidR="003E0717" w:rsidRDefault="003E0717" w:rsidP="002E6211">
      <w:pPr>
        <w:jc w:val="center"/>
      </w:pPr>
    </w:p>
    <w:p w:rsidR="003E0717" w:rsidRDefault="003E0717" w:rsidP="002E6211">
      <w:pPr>
        <w:jc w:val="center"/>
      </w:pPr>
    </w:p>
    <w:p w:rsidR="00556CE4" w:rsidRDefault="00556CE4" w:rsidP="002E6211">
      <w:pPr>
        <w:jc w:val="center"/>
      </w:pPr>
    </w:p>
    <w:tbl>
      <w:tblPr>
        <w:tblStyle w:val="a3"/>
        <w:tblpPr w:leftFromText="180" w:rightFromText="180" w:vertAnchor="text" w:horzAnchor="margin" w:tblpXSpec="center" w:tblpY="12"/>
        <w:tblW w:w="0" w:type="auto"/>
        <w:tblLayout w:type="fixed"/>
        <w:tblLook w:val="04A0"/>
      </w:tblPr>
      <w:tblGrid>
        <w:gridCol w:w="959"/>
        <w:gridCol w:w="4144"/>
        <w:gridCol w:w="2943"/>
        <w:gridCol w:w="2410"/>
        <w:gridCol w:w="4111"/>
      </w:tblGrid>
      <w:tr w:rsidR="00052C6E" w:rsidRPr="00875A76" w:rsidTr="00556CE4">
        <w:trPr>
          <w:trHeight w:val="463"/>
        </w:trPr>
        <w:tc>
          <w:tcPr>
            <w:tcW w:w="959" w:type="dxa"/>
            <w:shd w:val="clear" w:color="auto" w:fill="8DB3E2" w:themeFill="text2" w:themeFillTint="66"/>
          </w:tcPr>
          <w:p w:rsidR="00052C6E" w:rsidRPr="00875A76" w:rsidRDefault="00052C6E" w:rsidP="00052C6E">
            <w:pPr>
              <w:jc w:val="center"/>
              <w:rPr>
                <w:rFonts w:ascii="Times New Roman" w:hAnsi="Times New Roman" w:cs="Times New Roman"/>
                <w:b/>
                <w:sz w:val="40"/>
                <w:szCs w:val="40"/>
                <w:lang w:val="en-US"/>
              </w:rPr>
            </w:pPr>
          </w:p>
        </w:tc>
        <w:tc>
          <w:tcPr>
            <w:tcW w:w="4144" w:type="dxa"/>
            <w:shd w:val="clear" w:color="auto" w:fill="8DB3E2" w:themeFill="text2" w:themeFillTint="66"/>
            <w:vAlign w:val="center"/>
          </w:tcPr>
          <w:p w:rsidR="00052C6E" w:rsidRPr="00875A76" w:rsidRDefault="00052C6E" w:rsidP="00556CE4">
            <w:pPr>
              <w:pStyle w:val="a4"/>
              <w:jc w:val="center"/>
              <w:rPr>
                <w:rFonts w:ascii="Times New Roman" w:hAnsi="Times New Roman" w:cs="Times New Roman"/>
                <w:b/>
                <w:sz w:val="40"/>
                <w:szCs w:val="40"/>
              </w:rPr>
            </w:pPr>
            <w:r w:rsidRPr="00875A76">
              <w:rPr>
                <w:rFonts w:ascii="Times New Roman" w:hAnsi="Times New Roman" w:cs="Times New Roman"/>
                <w:b/>
                <w:sz w:val="40"/>
                <w:szCs w:val="40"/>
              </w:rPr>
              <w:t>Мероприятие</w:t>
            </w:r>
          </w:p>
        </w:tc>
        <w:tc>
          <w:tcPr>
            <w:tcW w:w="2943" w:type="dxa"/>
            <w:tcBorders>
              <w:right w:val="single" w:sz="4" w:space="0" w:color="auto"/>
            </w:tcBorders>
            <w:shd w:val="clear" w:color="auto" w:fill="8DB3E2" w:themeFill="text2" w:themeFillTint="66"/>
            <w:vAlign w:val="center"/>
          </w:tcPr>
          <w:p w:rsidR="00052C6E" w:rsidRPr="00875A76" w:rsidRDefault="00052C6E" w:rsidP="00556CE4">
            <w:pPr>
              <w:jc w:val="center"/>
              <w:rPr>
                <w:rFonts w:ascii="Times New Roman" w:hAnsi="Times New Roman" w:cs="Times New Roman"/>
                <w:b/>
                <w:sz w:val="40"/>
                <w:szCs w:val="40"/>
              </w:rPr>
            </w:pPr>
            <w:r w:rsidRPr="00875A76">
              <w:rPr>
                <w:rFonts w:ascii="Times New Roman" w:hAnsi="Times New Roman" w:cs="Times New Roman"/>
                <w:b/>
                <w:sz w:val="40"/>
                <w:szCs w:val="40"/>
              </w:rPr>
              <w:t>Место проведения</w:t>
            </w:r>
          </w:p>
        </w:tc>
        <w:tc>
          <w:tcPr>
            <w:tcW w:w="2410" w:type="dxa"/>
            <w:tcBorders>
              <w:right w:val="single" w:sz="4" w:space="0" w:color="auto"/>
            </w:tcBorders>
            <w:shd w:val="clear" w:color="auto" w:fill="8DB3E2" w:themeFill="text2" w:themeFillTint="66"/>
            <w:vAlign w:val="center"/>
          </w:tcPr>
          <w:p w:rsidR="00052C6E" w:rsidRPr="00875A76" w:rsidRDefault="00052C6E" w:rsidP="00556CE4">
            <w:pPr>
              <w:jc w:val="center"/>
              <w:rPr>
                <w:rFonts w:ascii="Times New Roman" w:hAnsi="Times New Roman" w:cs="Times New Roman"/>
                <w:b/>
                <w:sz w:val="40"/>
                <w:szCs w:val="40"/>
              </w:rPr>
            </w:pPr>
            <w:r w:rsidRPr="00875A76">
              <w:rPr>
                <w:rFonts w:ascii="Times New Roman" w:hAnsi="Times New Roman" w:cs="Times New Roman"/>
                <w:b/>
                <w:sz w:val="40"/>
                <w:szCs w:val="40"/>
              </w:rPr>
              <w:t>Срок исполнения</w:t>
            </w:r>
          </w:p>
        </w:tc>
        <w:tc>
          <w:tcPr>
            <w:tcW w:w="4111" w:type="dxa"/>
            <w:tcBorders>
              <w:left w:val="single" w:sz="4" w:space="0" w:color="auto"/>
            </w:tcBorders>
            <w:shd w:val="clear" w:color="auto" w:fill="8DB3E2" w:themeFill="text2" w:themeFillTint="66"/>
          </w:tcPr>
          <w:p w:rsidR="00052C6E" w:rsidRPr="00875A76" w:rsidRDefault="00052C6E" w:rsidP="00052C6E">
            <w:pPr>
              <w:jc w:val="center"/>
              <w:rPr>
                <w:rFonts w:ascii="Times New Roman" w:hAnsi="Times New Roman" w:cs="Times New Roman"/>
                <w:b/>
                <w:sz w:val="40"/>
                <w:szCs w:val="40"/>
              </w:rPr>
            </w:pPr>
            <w:r w:rsidRPr="00875A76">
              <w:rPr>
                <w:rFonts w:ascii="Times New Roman" w:hAnsi="Times New Roman" w:cs="Times New Roman"/>
                <w:b/>
                <w:sz w:val="40"/>
                <w:szCs w:val="40"/>
              </w:rPr>
              <w:t>Ответственный исполнитель</w:t>
            </w:r>
          </w:p>
        </w:tc>
      </w:tr>
      <w:tr w:rsidR="00052C6E" w:rsidRPr="00875A76" w:rsidTr="00556CE4">
        <w:trPr>
          <w:trHeight w:val="463"/>
        </w:trPr>
        <w:tc>
          <w:tcPr>
            <w:tcW w:w="959" w:type="dxa"/>
          </w:tcPr>
          <w:p w:rsidR="00052C6E" w:rsidRPr="00875A76" w:rsidRDefault="00A56BAE" w:rsidP="00052C6E">
            <w:pPr>
              <w:rPr>
                <w:rFonts w:ascii="Times New Roman" w:hAnsi="Times New Roman" w:cs="Times New Roman"/>
                <w:sz w:val="40"/>
                <w:szCs w:val="40"/>
              </w:rPr>
            </w:pPr>
            <w:r w:rsidRPr="00875A76">
              <w:rPr>
                <w:rFonts w:ascii="Times New Roman" w:hAnsi="Times New Roman" w:cs="Times New Roman"/>
                <w:sz w:val="40"/>
                <w:szCs w:val="40"/>
              </w:rPr>
              <w:t>1</w:t>
            </w:r>
          </w:p>
        </w:tc>
        <w:tc>
          <w:tcPr>
            <w:tcW w:w="4144" w:type="dxa"/>
            <w:vAlign w:val="center"/>
          </w:tcPr>
          <w:p w:rsidR="00052C6E" w:rsidRPr="00875A76" w:rsidRDefault="00052C6E" w:rsidP="00556CE4">
            <w:pPr>
              <w:pStyle w:val="a4"/>
              <w:jc w:val="center"/>
              <w:rPr>
                <w:rFonts w:ascii="Times New Roman" w:hAnsi="Times New Roman" w:cs="Times New Roman"/>
                <w:sz w:val="40"/>
                <w:szCs w:val="40"/>
              </w:rPr>
            </w:pPr>
            <w:r w:rsidRPr="00875A76">
              <w:rPr>
                <w:rFonts w:ascii="Times New Roman" w:hAnsi="Times New Roman" w:cs="Times New Roman"/>
                <w:sz w:val="40"/>
                <w:szCs w:val="40"/>
              </w:rPr>
              <w:t>Открытие Центра общения старшего поколения</w:t>
            </w:r>
          </w:p>
        </w:tc>
        <w:tc>
          <w:tcPr>
            <w:tcW w:w="2943" w:type="dxa"/>
            <w:tcBorders>
              <w:right w:val="single" w:sz="4" w:space="0" w:color="auto"/>
            </w:tcBorders>
            <w:vAlign w:val="center"/>
          </w:tcPr>
          <w:p w:rsidR="00052C6E" w:rsidRPr="00875A76" w:rsidRDefault="009230CE" w:rsidP="00556CE4">
            <w:pPr>
              <w:jc w:val="center"/>
              <w:rPr>
                <w:rFonts w:ascii="Times New Roman" w:hAnsi="Times New Roman" w:cs="Times New Roman"/>
                <w:sz w:val="40"/>
                <w:szCs w:val="40"/>
              </w:rPr>
            </w:pPr>
            <w:r w:rsidRPr="00875A76">
              <w:rPr>
                <w:rFonts w:ascii="Times New Roman" w:hAnsi="Times New Roman" w:cs="Times New Roman"/>
                <w:sz w:val="40"/>
                <w:szCs w:val="40"/>
              </w:rPr>
              <w:t>Помещение клиентской службы</w:t>
            </w:r>
            <w:r w:rsidR="00474A83" w:rsidRPr="00875A76">
              <w:rPr>
                <w:rFonts w:ascii="Times New Roman" w:hAnsi="Times New Roman" w:cs="Times New Roman"/>
                <w:sz w:val="40"/>
                <w:szCs w:val="40"/>
              </w:rPr>
              <w:t xml:space="preserve"> </w:t>
            </w:r>
            <w:r w:rsidRPr="00875A76">
              <w:rPr>
                <w:rFonts w:ascii="Times New Roman" w:hAnsi="Times New Roman" w:cs="Times New Roman"/>
                <w:sz w:val="40"/>
                <w:szCs w:val="40"/>
              </w:rPr>
              <w:t>(на правах отдела</w:t>
            </w:r>
            <w:proofErr w:type="gramStart"/>
            <w:r w:rsidRPr="00875A76">
              <w:rPr>
                <w:rFonts w:ascii="Times New Roman" w:hAnsi="Times New Roman" w:cs="Times New Roman"/>
                <w:sz w:val="40"/>
                <w:szCs w:val="40"/>
              </w:rPr>
              <w:t>)в</w:t>
            </w:r>
            <w:proofErr w:type="gramEnd"/>
            <w:r w:rsidRPr="00875A76">
              <w:rPr>
                <w:rFonts w:ascii="Times New Roman" w:hAnsi="Times New Roman" w:cs="Times New Roman"/>
                <w:sz w:val="40"/>
                <w:szCs w:val="40"/>
              </w:rPr>
              <w:t xml:space="preserve"> </w:t>
            </w:r>
            <w:r w:rsidR="00C438B7" w:rsidRPr="00875A76">
              <w:rPr>
                <w:rFonts w:ascii="Times New Roman" w:hAnsi="Times New Roman" w:cs="Times New Roman"/>
                <w:sz w:val="40"/>
                <w:szCs w:val="40"/>
              </w:rPr>
              <w:t xml:space="preserve">Абзелиловском районе </w:t>
            </w:r>
            <w:r w:rsidRPr="00875A76">
              <w:rPr>
                <w:rFonts w:ascii="Times New Roman" w:hAnsi="Times New Roman" w:cs="Times New Roman"/>
                <w:sz w:val="40"/>
                <w:szCs w:val="40"/>
              </w:rPr>
              <w:t>Республики Башкортостан</w:t>
            </w:r>
          </w:p>
        </w:tc>
        <w:tc>
          <w:tcPr>
            <w:tcW w:w="2410" w:type="dxa"/>
            <w:tcBorders>
              <w:right w:val="single" w:sz="4" w:space="0" w:color="auto"/>
            </w:tcBorders>
            <w:vAlign w:val="center"/>
          </w:tcPr>
          <w:p w:rsidR="00052C6E" w:rsidRPr="00875A76" w:rsidRDefault="003D6CBE" w:rsidP="00556CE4">
            <w:pPr>
              <w:jc w:val="center"/>
              <w:rPr>
                <w:rFonts w:ascii="Times New Roman" w:hAnsi="Times New Roman" w:cs="Times New Roman"/>
                <w:sz w:val="40"/>
                <w:szCs w:val="40"/>
              </w:rPr>
            </w:pPr>
            <w:r w:rsidRPr="00875A76">
              <w:rPr>
                <w:rFonts w:ascii="Times New Roman" w:hAnsi="Times New Roman" w:cs="Times New Roman"/>
                <w:sz w:val="40"/>
                <w:szCs w:val="40"/>
              </w:rPr>
              <w:t>1</w:t>
            </w:r>
            <w:r w:rsidR="00C438B7" w:rsidRPr="00875A76">
              <w:rPr>
                <w:rFonts w:ascii="Times New Roman" w:hAnsi="Times New Roman" w:cs="Times New Roman"/>
                <w:sz w:val="40"/>
                <w:szCs w:val="40"/>
              </w:rPr>
              <w:t>9</w:t>
            </w:r>
            <w:r w:rsidRPr="00875A76">
              <w:rPr>
                <w:rFonts w:ascii="Times New Roman" w:hAnsi="Times New Roman" w:cs="Times New Roman"/>
                <w:sz w:val="40"/>
                <w:szCs w:val="40"/>
              </w:rPr>
              <w:t>.</w:t>
            </w:r>
            <w:r w:rsidR="00C438B7" w:rsidRPr="00875A76">
              <w:rPr>
                <w:rFonts w:ascii="Times New Roman" w:hAnsi="Times New Roman" w:cs="Times New Roman"/>
                <w:sz w:val="40"/>
                <w:szCs w:val="40"/>
              </w:rPr>
              <w:t>10</w:t>
            </w:r>
            <w:r w:rsidRPr="00875A76">
              <w:rPr>
                <w:rFonts w:ascii="Times New Roman" w:hAnsi="Times New Roman" w:cs="Times New Roman"/>
                <w:sz w:val="40"/>
                <w:szCs w:val="40"/>
              </w:rPr>
              <w:t>.2023</w:t>
            </w:r>
          </w:p>
        </w:tc>
        <w:tc>
          <w:tcPr>
            <w:tcW w:w="4111" w:type="dxa"/>
            <w:tcBorders>
              <w:left w:val="single" w:sz="4" w:space="0" w:color="auto"/>
            </w:tcBorders>
          </w:tcPr>
          <w:p w:rsidR="00A05F98" w:rsidRPr="00875A76" w:rsidRDefault="00C438B7" w:rsidP="00052C6E">
            <w:pPr>
              <w:rPr>
                <w:rFonts w:ascii="Times New Roman" w:hAnsi="Times New Roman" w:cs="Times New Roman"/>
                <w:sz w:val="40"/>
                <w:szCs w:val="40"/>
              </w:rPr>
            </w:pPr>
            <w:r w:rsidRPr="00875A76">
              <w:rPr>
                <w:rFonts w:ascii="Times New Roman" w:hAnsi="Times New Roman" w:cs="Times New Roman"/>
                <w:sz w:val="40"/>
                <w:szCs w:val="40"/>
              </w:rPr>
              <w:t>Р</w:t>
            </w:r>
            <w:r w:rsidR="00B01D6C" w:rsidRPr="00875A76">
              <w:rPr>
                <w:rFonts w:ascii="Times New Roman" w:hAnsi="Times New Roman" w:cs="Times New Roman"/>
                <w:sz w:val="40"/>
                <w:szCs w:val="40"/>
              </w:rPr>
              <w:t>уководител</w:t>
            </w:r>
            <w:r w:rsidRPr="00875A76">
              <w:rPr>
                <w:rFonts w:ascii="Times New Roman" w:hAnsi="Times New Roman" w:cs="Times New Roman"/>
                <w:sz w:val="40"/>
                <w:szCs w:val="40"/>
              </w:rPr>
              <w:t>ь</w:t>
            </w:r>
            <w:r w:rsidR="00B01D6C" w:rsidRPr="00875A76">
              <w:rPr>
                <w:rFonts w:ascii="Times New Roman" w:hAnsi="Times New Roman" w:cs="Times New Roman"/>
                <w:sz w:val="40"/>
                <w:szCs w:val="40"/>
              </w:rPr>
              <w:t xml:space="preserve"> КС </w:t>
            </w:r>
          </w:p>
          <w:p w:rsidR="00052C6E" w:rsidRPr="00875A76" w:rsidRDefault="004656FC" w:rsidP="00052C6E">
            <w:pPr>
              <w:rPr>
                <w:rFonts w:ascii="Times New Roman" w:hAnsi="Times New Roman" w:cs="Times New Roman"/>
                <w:sz w:val="40"/>
                <w:szCs w:val="40"/>
              </w:rPr>
            </w:pPr>
            <w:r w:rsidRPr="00875A76">
              <w:rPr>
                <w:rFonts w:ascii="Times New Roman" w:hAnsi="Times New Roman" w:cs="Times New Roman"/>
                <w:sz w:val="40"/>
                <w:szCs w:val="40"/>
              </w:rPr>
              <w:t xml:space="preserve">– </w:t>
            </w:r>
            <w:r w:rsidR="00C438B7" w:rsidRPr="00875A76">
              <w:rPr>
                <w:rFonts w:ascii="Times New Roman" w:hAnsi="Times New Roman" w:cs="Times New Roman"/>
                <w:sz w:val="40"/>
                <w:szCs w:val="40"/>
              </w:rPr>
              <w:t>Юмагужин С.С.</w:t>
            </w:r>
          </w:p>
          <w:p w:rsidR="009D7290" w:rsidRPr="00875A76" w:rsidRDefault="009D7290" w:rsidP="00052C6E">
            <w:pPr>
              <w:rPr>
                <w:rFonts w:ascii="Times New Roman" w:hAnsi="Times New Roman" w:cs="Times New Roman"/>
                <w:sz w:val="40"/>
                <w:szCs w:val="40"/>
              </w:rPr>
            </w:pPr>
          </w:p>
          <w:p w:rsidR="00A05F98" w:rsidRPr="00875A76" w:rsidRDefault="004656FC" w:rsidP="00052C6E">
            <w:pPr>
              <w:rPr>
                <w:rFonts w:ascii="Times New Roman" w:hAnsi="Times New Roman" w:cs="Times New Roman"/>
                <w:sz w:val="40"/>
                <w:szCs w:val="40"/>
              </w:rPr>
            </w:pPr>
            <w:r w:rsidRPr="00875A76">
              <w:rPr>
                <w:rFonts w:ascii="Times New Roman" w:hAnsi="Times New Roman" w:cs="Times New Roman"/>
                <w:sz w:val="40"/>
                <w:szCs w:val="40"/>
              </w:rPr>
              <w:t>Управляющий ОСФР</w:t>
            </w:r>
          </w:p>
          <w:p w:rsidR="009230CE" w:rsidRPr="00875A76" w:rsidRDefault="004656FC" w:rsidP="00052C6E">
            <w:pPr>
              <w:rPr>
                <w:rFonts w:ascii="Times New Roman" w:hAnsi="Times New Roman" w:cs="Times New Roman"/>
                <w:sz w:val="40"/>
                <w:szCs w:val="40"/>
              </w:rPr>
            </w:pPr>
            <w:r w:rsidRPr="00875A76">
              <w:rPr>
                <w:rFonts w:ascii="Times New Roman" w:hAnsi="Times New Roman" w:cs="Times New Roman"/>
                <w:sz w:val="40"/>
                <w:szCs w:val="40"/>
              </w:rPr>
              <w:t xml:space="preserve">– </w:t>
            </w:r>
            <w:proofErr w:type="spellStart"/>
            <w:r w:rsidRPr="00875A76">
              <w:rPr>
                <w:rFonts w:ascii="Times New Roman" w:hAnsi="Times New Roman" w:cs="Times New Roman"/>
                <w:sz w:val="40"/>
                <w:szCs w:val="40"/>
              </w:rPr>
              <w:t>Вахитов</w:t>
            </w:r>
            <w:proofErr w:type="spellEnd"/>
            <w:r w:rsidRPr="00875A76">
              <w:rPr>
                <w:rFonts w:ascii="Times New Roman" w:hAnsi="Times New Roman" w:cs="Times New Roman"/>
                <w:sz w:val="40"/>
                <w:szCs w:val="40"/>
              </w:rPr>
              <w:t xml:space="preserve"> Ф.Р.</w:t>
            </w:r>
          </w:p>
          <w:p w:rsidR="009D7290" w:rsidRPr="004330A3" w:rsidRDefault="009D7290" w:rsidP="00052C6E">
            <w:pPr>
              <w:rPr>
                <w:rFonts w:ascii="Times New Roman" w:hAnsi="Times New Roman" w:cs="Times New Roman"/>
                <w:sz w:val="40"/>
                <w:szCs w:val="40"/>
                <w:lang w:val="en-US"/>
              </w:rPr>
            </w:pPr>
          </w:p>
          <w:p w:rsidR="00A05F98" w:rsidRPr="00875A76" w:rsidRDefault="00A05F98" w:rsidP="00052C6E">
            <w:pPr>
              <w:rPr>
                <w:rFonts w:ascii="Times New Roman" w:hAnsi="Times New Roman" w:cs="Times New Roman"/>
                <w:sz w:val="40"/>
                <w:szCs w:val="40"/>
              </w:rPr>
            </w:pPr>
            <w:r w:rsidRPr="00875A76">
              <w:rPr>
                <w:rFonts w:ascii="Times New Roman" w:hAnsi="Times New Roman" w:cs="Times New Roman"/>
                <w:sz w:val="40"/>
                <w:szCs w:val="40"/>
              </w:rPr>
              <w:t>Глава администрации</w:t>
            </w:r>
          </w:p>
          <w:p w:rsidR="009230CE" w:rsidRPr="00875A76" w:rsidRDefault="00A05F98" w:rsidP="00052C6E">
            <w:pPr>
              <w:rPr>
                <w:rFonts w:ascii="Times New Roman" w:hAnsi="Times New Roman" w:cs="Times New Roman"/>
                <w:sz w:val="40"/>
                <w:szCs w:val="40"/>
              </w:rPr>
            </w:pPr>
            <w:r w:rsidRPr="00875A76">
              <w:rPr>
                <w:rFonts w:ascii="Times New Roman" w:hAnsi="Times New Roman" w:cs="Times New Roman"/>
                <w:sz w:val="40"/>
                <w:szCs w:val="40"/>
              </w:rPr>
              <w:t xml:space="preserve">- </w:t>
            </w:r>
            <w:r w:rsidR="00C438B7" w:rsidRPr="00875A76">
              <w:rPr>
                <w:rFonts w:ascii="Times New Roman" w:hAnsi="Times New Roman" w:cs="Times New Roman"/>
                <w:sz w:val="40"/>
                <w:szCs w:val="40"/>
              </w:rPr>
              <w:t>Нафиков И.Т.</w:t>
            </w:r>
          </w:p>
          <w:p w:rsidR="009D7290" w:rsidRPr="00875A76" w:rsidRDefault="009D7290" w:rsidP="00052C6E">
            <w:pPr>
              <w:rPr>
                <w:rFonts w:ascii="Times New Roman" w:hAnsi="Times New Roman" w:cs="Times New Roman"/>
                <w:sz w:val="40"/>
                <w:szCs w:val="40"/>
              </w:rPr>
            </w:pPr>
          </w:p>
          <w:p w:rsidR="00556CE4" w:rsidRDefault="00A05F98" w:rsidP="00052C6E">
            <w:pPr>
              <w:rPr>
                <w:rFonts w:ascii="Times New Roman" w:hAnsi="Times New Roman" w:cs="Times New Roman"/>
                <w:sz w:val="40"/>
                <w:szCs w:val="40"/>
              </w:rPr>
            </w:pPr>
            <w:r w:rsidRPr="00875A76">
              <w:rPr>
                <w:rFonts w:ascii="Times New Roman" w:hAnsi="Times New Roman" w:cs="Times New Roman"/>
                <w:sz w:val="40"/>
                <w:szCs w:val="40"/>
              </w:rPr>
              <w:t xml:space="preserve">Председатель совета Ветеранов </w:t>
            </w:r>
          </w:p>
          <w:p w:rsidR="009230CE" w:rsidRPr="00875A76" w:rsidRDefault="00A05F98" w:rsidP="00052C6E">
            <w:pPr>
              <w:rPr>
                <w:rFonts w:ascii="Times New Roman" w:hAnsi="Times New Roman" w:cs="Times New Roman"/>
                <w:sz w:val="40"/>
                <w:szCs w:val="40"/>
              </w:rPr>
            </w:pPr>
            <w:r w:rsidRPr="00875A76">
              <w:rPr>
                <w:rFonts w:ascii="Times New Roman" w:hAnsi="Times New Roman" w:cs="Times New Roman"/>
                <w:sz w:val="40"/>
                <w:szCs w:val="40"/>
              </w:rPr>
              <w:t xml:space="preserve">- </w:t>
            </w:r>
            <w:proofErr w:type="spellStart"/>
            <w:r w:rsidR="00C438B7" w:rsidRPr="00875A76">
              <w:rPr>
                <w:rFonts w:ascii="Times New Roman" w:hAnsi="Times New Roman" w:cs="Times New Roman"/>
                <w:sz w:val="40"/>
                <w:szCs w:val="40"/>
              </w:rPr>
              <w:t>Тулькибаев</w:t>
            </w:r>
            <w:proofErr w:type="spellEnd"/>
            <w:r w:rsidR="00C438B7" w:rsidRPr="00875A76">
              <w:rPr>
                <w:rFonts w:ascii="Times New Roman" w:hAnsi="Times New Roman" w:cs="Times New Roman"/>
                <w:sz w:val="40"/>
                <w:szCs w:val="40"/>
              </w:rPr>
              <w:t xml:space="preserve"> А.Г.</w:t>
            </w:r>
          </w:p>
          <w:p w:rsidR="006045BA" w:rsidRPr="00875A76" w:rsidRDefault="006045BA" w:rsidP="00052C6E">
            <w:pPr>
              <w:rPr>
                <w:rFonts w:ascii="Times New Roman" w:hAnsi="Times New Roman" w:cs="Times New Roman"/>
                <w:sz w:val="40"/>
                <w:szCs w:val="40"/>
              </w:rPr>
            </w:pPr>
          </w:p>
        </w:tc>
      </w:tr>
      <w:tr w:rsidR="00052C6E" w:rsidRPr="00875A76" w:rsidTr="00556CE4">
        <w:trPr>
          <w:trHeight w:val="1736"/>
        </w:trPr>
        <w:tc>
          <w:tcPr>
            <w:tcW w:w="959" w:type="dxa"/>
          </w:tcPr>
          <w:p w:rsidR="00052C6E" w:rsidRPr="00875A76" w:rsidRDefault="009D7290" w:rsidP="00052C6E">
            <w:pPr>
              <w:rPr>
                <w:rFonts w:ascii="Times New Roman" w:hAnsi="Times New Roman" w:cs="Times New Roman"/>
                <w:sz w:val="40"/>
                <w:szCs w:val="40"/>
              </w:rPr>
            </w:pPr>
            <w:r w:rsidRPr="00875A76">
              <w:rPr>
                <w:rFonts w:ascii="Times New Roman" w:hAnsi="Times New Roman" w:cs="Times New Roman"/>
                <w:sz w:val="40"/>
                <w:szCs w:val="40"/>
              </w:rPr>
              <w:t>2</w:t>
            </w:r>
          </w:p>
        </w:tc>
        <w:tc>
          <w:tcPr>
            <w:tcW w:w="4144" w:type="dxa"/>
            <w:vAlign w:val="center"/>
          </w:tcPr>
          <w:p w:rsidR="00052C6E" w:rsidRPr="00875A76" w:rsidRDefault="00052C6E" w:rsidP="00556CE4">
            <w:pPr>
              <w:jc w:val="center"/>
              <w:rPr>
                <w:rFonts w:ascii="Times New Roman" w:hAnsi="Times New Roman" w:cs="Times New Roman"/>
                <w:sz w:val="40"/>
                <w:szCs w:val="40"/>
              </w:rPr>
            </w:pPr>
            <w:r w:rsidRPr="00875A76">
              <w:rPr>
                <w:rFonts w:ascii="Times New Roman" w:hAnsi="Times New Roman" w:cs="Times New Roman"/>
                <w:sz w:val="40"/>
                <w:szCs w:val="40"/>
              </w:rPr>
              <w:t>Организационное занятие</w:t>
            </w:r>
          </w:p>
        </w:tc>
        <w:tc>
          <w:tcPr>
            <w:tcW w:w="2943" w:type="dxa"/>
            <w:tcBorders>
              <w:right w:val="single" w:sz="4" w:space="0" w:color="auto"/>
            </w:tcBorders>
            <w:vAlign w:val="center"/>
          </w:tcPr>
          <w:p w:rsidR="00052C6E" w:rsidRPr="00875A76" w:rsidRDefault="00052C6E" w:rsidP="00556CE4">
            <w:pPr>
              <w:jc w:val="center"/>
              <w:rPr>
                <w:rFonts w:ascii="Times New Roman" w:hAnsi="Times New Roman" w:cs="Times New Roman"/>
                <w:sz w:val="40"/>
                <w:szCs w:val="40"/>
              </w:rPr>
            </w:pPr>
            <w:r w:rsidRPr="00875A76">
              <w:rPr>
                <w:rFonts w:ascii="Times New Roman" w:hAnsi="Times New Roman" w:cs="Times New Roman"/>
                <w:sz w:val="40"/>
                <w:szCs w:val="40"/>
              </w:rPr>
              <w:t>Творческая мастерская</w:t>
            </w:r>
          </w:p>
        </w:tc>
        <w:tc>
          <w:tcPr>
            <w:tcW w:w="2410" w:type="dxa"/>
            <w:tcBorders>
              <w:right w:val="single" w:sz="4" w:space="0" w:color="auto"/>
            </w:tcBorders>
            <w:vAlign w:val="center"/>
          </w:tcPr>
          <w:p w:rsidR="00052C6E" w:rsidRPr="00875A76" w:rsidRDefault="00C438B7" w:rsidP="00556CE4">
            <w:pPr>
              <w:jc w:val="center"/>
              <w:rPr>
                <w:rFonts w:ascii="Times New Roman" w:hAnsi="Times New Roman" w:cs="Times New Roman"/>
                <w:sz w:val="40"/>
                <w:szCs w:val="40"/>
              </w:rPr>
            </w:pPr>
            <w:r w:rsidRPr="00875A76">
              <w:rPr>
                <w:rFonts w:ascii="Times New Roman" w:hAnsi="Times New Roman" w:cs="Times New Roman"/>
                <w:sz w:val="40"/>
                <w:szCs w:val="40"/>
              </w:rPr>
              <w:t>20</w:t>
            </w:r>
            <w:r w:rsidR="003D6CBE" w:rsidRPr="00875A76">
              <w:rPr>
                <w:rFonts w:ascii="Times New Roman" w:hAnsi="Times New Roman" w:cs="Times New Roman"/>
                <w:sz w:val="40"/>
                <w:szCs w:val="40"/>
              </w:rPr>
              <w:t>.</w:t>
            </w:r>
            <w:r w:rsidRPr="00875A76">
              <w:rPr>
                <w:rFonts w:ascii="Times New Roman" w:hAnsi="Times New Roman" w:cs="Times New Roman"/>
                <w:sz w:val="40"/>
                <w:szCs w:val="40"/>
              </w:rPr>
              <w:t>10</w:t>
            </w:r>
            <w:r w:rsidR="009230CE" w:rsidRPr="00875A76">
              <w:rPr>
                <w:rFonts w:ascii="Times New Roman" w:hAnsi="Times New Roman" w:cs="Times New Roman"/>
                <w:sz w:val="40"/>
                <w:szCs w:val="40"/>
              </w:rPr>
              <w:t>.202</w:t>
            </w:r>
            <w:r w:rsidR="003D6CBE" w:rsidRPr="00875A76">
              <w:rPr>
                <w:rFonts w:ascii="Times New Roman" w:hAnsi="Times New Roman" w:cs="Times New Roman"/>
                <w:sz w:val="40"/>
                <w:szCs w:val="40"/>
              </w:rPr>
              <w:t>3</w:t>
            </w:r>
          </w:p>
        </w:tc>
        <w:tc>
          <w:tcPr>
            <w:tcW w:w="4111" w:type="dxa"/>
            <w:tcBorders>
              <w:left w:val="single" w:sz="4" w:space="0" w:color="auto"/>
            </w:tcBorders>
          </w:tcPr>
          <w:p w:rsidR="009D7290" w:rsidRPr="00875A76" w:rsidRDefault="009D7290" w:rsidP="009D7290">
            <w:pPr>
              <w:rPr>
                <w:rFonts w:ascii="Times New Roman" w:hAnsi="Times New Roman" w:cs="Times New Roman"/>
                <w:sz w:val="40"/>
                <w:szCs w:val="40"/>
              </w:rPr>
            </w:pPr>
            <w:r w:rsidRPr="00875A76">
              <w:rPr>
                <w:rFonts w:ascii="Times New Roman" w:hAnsi="Times New Roman" w:cs="Times New Roman"/>
                <w:sz w:val="40"/>
                <w:szCs w:val="40"/>
              </w:rPr>
              <w:t>Заместитель</w:t>
            </w:r>
          </w:p>
          <w:p w:rsidR="00A05F98" w:rsidRPr="00875A76" w:rsidRDefault="009D7290" w:rsidP="009D7290">
            <w:pPr>
              <w:rPr>
                <w:rFonts w:ascii="Times New Roman" w:hAnsi="Times New Roman" w:cs="Times New Roman"/>
                <w:sz w:val="40"/>
                <w:szCs w:val="40"/>
              </w:rPr>
            </w:pPr>
            <w:r w:rsidRPr="00875A76">
              <w:rPr>
                <w:rFonts w:ascii="Times New Roman" w:hAnsi="Times New Roman" w:cs="Times New Roman"/>
                <w:sz w:val="40"/>
                <w:szCs w:val="40"/>
              </w:rPr>
              <w:t>руководителя КС</w:t>
            </w:r>
            <w:r w:rsidR="00B01D6C" w:rsidRPr="00875A76">
              <w:rPr>
                <w:rFonts w:ascii="Times New Roman" w:hAnsi="Times New Roman" w:cs="Times New Roman"/>
                <w:sz w:val="40"/>
                <w:szCs w:val="40"/>
              </w:rPr>
              <w:t xml:space="preserve"> </w:t>
            </w:r>
          </w:p>
          <w:p w:rsidR="00052C6E" w:rsidRPr="00875A76" w:rsidRDefault="006045BA" w:rsidP="009D7290">
            <w:pPr>
              <w:rPr>
                <w:rFonts w:ascii="Times New Roman" w:hAnsi="Times New Roman" w:cs="Times New Roman"/>
                <w:sz w:val="40"/>
                <w:szCs w:val="40"/>
              </w:rPr>
            </w:pPr>
            <w:r w:rsidRPr="00875A76">
              <w:rPr>
                <w:rFonts w:ascii="Times New Roman" w:hAnsi="Times New Roman" w:cs="Times New Roman"/>
                <w:sz w:val="40"/>
                <w:szCs w:val="40"/>
              </w:rPr>
              <w:t xml:space="preserve">– </w:t>
            </w:r>
            <w:r w:rsidR="009D7290" w:rsidRPr="00875A76">
              <w:rPr>
                <w:rFonts w:ascii="Times New Roman" w:hAnsi="Times New Roman" w:cs="Times New Roman"/>
                <w:sz w:val="40"/>
                <w:szCs w:val="40"/>
              </w:rPr>
              <w:t>Аксанова А.М.</w:t>
            </w:r>
          </w:p>
          <w:p w:rsidR="00A05F98" w:rsidRPr="00875A76" w:rsidRDefault="00A05F98" w:rsidP="009D7290">
            <w:pPr>
              <w:rPr>
                <w:rFonts w:ascii="Times New Roman" w:hAnsi="Times New Roman" w:cs="Times New Roman"/>
                <w:sz w:val="40"/>
                <w:szCs w:val="40"/>
              </w:rPr>
            </w:pPr>
          </w:p>
          <w:p w:rsidR="00A05F98" w:rsidRPr="00875A76" w:rsidRDefault="00A05F98" w:rsidP="009D7290">
            <w:pPr>
              <w:rPr>
                <w:rFonts w:ascii="Times New Roman" w:hAnsi="Times New Roman" w:cs="Times New Roman"/>
                <w:sz w:val="40"/>
                <w:szCs w:val="40"/>
              </w:rPr>
            </w:pPr>
          </w:p>
        </w:tc>
      </w:tr>
      <w:tr w:rsidR="00052C6E" w:rsidRPr="00875A76" w:rsidTr="00556CE4">
        <w:trPr>
          <w:trHeight w:val="463"/>
        </w:trPr>
        <w:tc>
          <w:tcPr>
            <w:tcW w:w="959" w:type="dxa"/>
          </w:tcPr>
          <w:p w:rsidR="00052C6E" w:rsidRPr="00875A76" w:rsidRDefault="009D7290" w:rsidP="00052C6E">
            <w:pPr>
              <w:rPr>
                <w:rFonts w:ascii="Times New Roman" w:hAnsi="Times New Roman" w:cs="Times New Roman"/>
                <w:sz w:val="40"/>
                <w:szCs w:val="40"/>
              </w:rPr>
            </w:pPr>
            <w:r w:rsidRPr="00875A76">
              <w:rPr>
                <w:rFonts w:ascii="Times New Roman" w:hAnsi="Times New Roman" w:cs="Times New Roman"/>
                <w:sz w:val="40"/>
                <w:szCs w:val="40"/>
              </w:rPr>
              <w:t>3</w:t>
            </w:r>
          </w:p>
        </w:tc>
        <w:tc>
          <w:tcPr>
            <w:tcW w:w="4144" w:type="dxa"/>
            <w:vAlign w:val="center"/>
          </w:tcPr>
          <w:p w:rsidR="00052C6E" w:rsidRPr="00875A76" w:rsidRDefault="00052C6E" w:rsidP="00556CE4">
            <w:pPr>
              <w:jc w:val="center"/>
              <w:rPr>
                <w:rFonts w:ascii="Times New Roman" w:hAnsi="Times New Roman" w:cs="Times New Roman"/>
                <w:sz w:val="40"/>
                <w:szCs w:val="40"/>
              </w:rPr>
            </w:pPr>
            <w:r w:rsidRPr="00875A76">
              <w:rPr>
                <w:rFonts w:ascii="Times New Roman" w:hAnsi="Times New Roman" w:cs="Times New Roman"/>
                <w:sz w:val="40"/>
                <w:szCs w:val="40"/>
              </w:rPr>
              <w:t>Организационное занятие</w:t>
            </w:r>
          </w:p>
        </w:tc>
        <w:tc>
          <w:tcPr>
            <w:tcW w:w="2943" w:type="dxa"/>
            <w:tcBorders>
              <w:right w:val="single" w:sz="4" w:space="0" w:color="auto"/>
            </w:tcBorders>
            <w:vAlign w:val="center"/>
          </w:tcPr>
          <w:p w:rsidR="00052C6E" w:rsidRPr="00875A76" w:rsidRDefault="00052C6E" w:rsidP="00556CE4">
            <w:pPr>
              <w:jc w:val="center"/>
              <w:rPr>
                <w:rFonts w:ascii="Times New Roman" w:hAnsi="Times New Roman" w:cs="Times New Roman"/>
                <w:sz w:val="40"/>
                <w:szCs w:val="40"/>
              </w:rPr>
            </w:pPr>
            <w:r w:rsidRPr="00875A76">
              <w:rPr>
                <w:rFonts w:ascii="Times New Roman" w:hAnsi="Times New Roman" w:cs="Times New Roman"/>
                <w:sz w:val="40"/>
                <w:szCs w:val="40"/>
              </w:rPr>
              <w:t>Служба заботы о посетителях</w:t>
            </w:r>
          </w:p>
        </w:tc>
        <w:tc>
          <w:tcPr>
            <w:tcW w:w="2410" w:type="dxa"/>
            <w:tcBorders>
              <w:right w:val="single" w:sz="4" w:space="0" w:color="auto"/>
            </w:tcBorders>
            <w:vAlign w:val="center"/>
          </w:tcPr>
          <w:p w:rsidR="00052C6E" w:rsidRPr="00875A76" w:rsidRDefault="009D7290" w:rsidP="00556CE4">
            <w:pPr>
              <w:jc w:val="center"/>
              <w:rPr>
                <w:rFonts w:ascii="Times New Roman" w:hAnsi="Times New Roman" w:cs="Times New Roman"/>
                <w:sz w:val="40"/>
                <w:szCs w:val="40"/>
              </w:rPr>
            </w:pPr>
            <w:r w:rsidRPr="00875A76">
              <w:rPr>
                <w:rFonts w:ascii="Times New Roman" w:hAnsi="Times New Roman" w:cs="Times New Roman"/>
                <w:sz w:val="40"/>
                <w:szCs w:val="40"/>
              </w:rPr>
              <w:t>24</w:t>
            </w:r>
            <w:r w:rsidR="009230CE" w:rsidRPr="00875A76">
              <w:rPr>
                <w:rFonts w:ascii="Times New Roman" w:hAnsi="Times New Roman" w:cs="Times New Roman"/>
                <w:sz w:val="40"/>
                <w:szCs w:val="40"/>
              </w:rPr>
              <w:t>.</w:t>
            </w:r>
            <w:r w:rsidRPr="00875A76">
              <w:rPr>
                <w:rFonts w:ascii="Times New Roman" w:hAnsi="Times New Roman" w:cs="Times New Roman"/>
                <w:sz w:val="40"/>
                <w:szCs w:val="40"/>
              </w:rPr>
              <w:t>10</w:t>
            </w:r>
            <w:r w:rsidR="009230CE" w:rsidRPr="00875A76">
              <w:rPr>
                <w:rFonts w:ascii="Times New Roman" w:hAnsi="Times New Roman" w:cs="Times New Roman"/>
                <w:sz w:val="40"/>
                <w:szCs w:val="40"/>
              </w:rPr>
              <w:t>.202</w:t>
            </w:r>
            <w:r w:rsidR="003D6CBE" w:rsidRPr="00875A76">
              <w:rPr>
                <w:rFonts w:ascii="Times New Roman" w:hAnsi="Times New Roman" w:cs="Times New Roman"/>
                <w:sz w:val="40"/>
                <w:szCs w:val="40"/>
              </w:rPr>
              <w:t>3</w:t>
            </w:r>
          </w:p>
        </w:tc>
        <w:tc>
          <w:tcPr>
            <w:tcW w:w="4111" w:type="dxa"/>
            <w:tcBorders>
              <w:left w:val="single" w:sz="4" w:space="0" w:color="auto"/>
            </w:tcBorders>
          </w:tcPr>
          <w:p w:rsidR="00474A83" w:rsidRPr="00875A76" w:rsidRDefault="009D7290" w:rsidP="00052C6E">
            <w:pPr>
              <w:rPr>
                <w:rFonts w:ascii="Times New Roman" w:hAnsi="Times New Roman" w:cs="Times New Roman"/>
                <w:sz w:val="40"/>
                <w:szCs w:val="40"/>
              </w:rPr>
            </w:pPr>
            <w:r w:rsidRPr="00875A76">
              <w:rPr>
                <w:rFonts w:ascii="Times New Roman" w:hAnsi="Times New Roman" w:cs="Times New Roman"/>
                <w:sz w:val="40"/>
                <w:szCs w:val="40"/>
              </w:rPr>
              <w:t>Руководитель</w:t>
            </w:r>
            <w:r w:rsidR="00B01D6C" w:rsidRPr="00875A76">
              <w:rPr>
                <w:rFonts w:ascii="Times New Roman" w:hAnsi="Times New Roman" w:cs="Times New Roman"/>
                <w:sz w:val="40"/>
                <w:szCs w:val="40"/>
              </w:rPr>
              <w:t xml:space="preserve"> КС</w:t>
            </w:r>
          </w:p>
          <w:p w:rsidR="00052C6E" w:rsidRPr="00875A76" w:rsidRDefault="00B01D6C" w:rsidP="00052C6E">
            <w:pPr>
              <w:rPr>
                <w:rFonts w:ascii="Times New Roman" w:hAnsi="Times New Roman" w:cs="Times New Roman"/>
                <w:sz w:val="40"/>
                <w:szCs w:val="40"/>
              </w:rPr>
            </w:pPr>
            <w:r w:rsidRPr="00875A76">
              <w:rPr>
                <w:rFonts w:ascii="Times New Roman" w:hAnsi="Times New Roman" w:cs="Times New Roman"/>
                <w:sz w:val="40"/>
                <w:szCs w:val="40"/>
              </w:rPr>
              <w:t xml:space="preserve"> </w:t>
            </w:r>
            <w:r w:rsidR="006045BA" w:rsidRPr="00875A76">
              <w:rPr>
                <w:rFonts w:ascii="Times New Roman" w:hAnsi="Times New Roman" w:cs="Times New Roman"/>
                <w:sz w:val="40"/>
                <w:szCs w:val="40"/>
              </w:rPr>
              <w:t xml:space="preserve">– </w:t>
            </w:r>
            <w:r w:rsidR="009D7290" w:rsidRPr="00875A76">
              <w:rPr>
                <w:rFonts w:ascii="Times New Roman" w:hAnsi="Times New Roman" w:cs="Times New Roman"/>
                <w:sz w:val="40"/>
                <w:szCs w:val="40"/>
              </w:rPr>
              <w:t>Юмагужин С.С.</w:t>
            </w:r>
          </w:p>
          <w:p w:rsidR="00556CE4" w:rsidRDefault="00B01D6C" w:rsidP="009D7290">
            <w:pPr>
              <w:rPr>
                <w:rFonts w:ascii="Times New Roman" w:hAnsi="Times New Roman" w:cs="Times New Roman"/>
                <w:sz w:val="40"/>
                <w:szCs w:val="40"/>
              </w:rPr>
            </w:pPr>
            <w:r w:rsidRPr="00875A76">
              <w:rPr>
                <w:rFonts w:ascii="Times New Roman" w:hAnsi="Times New Roman" w:cs="Times New Roman"/>
                <w:sz w:val="40"/>
                <w:szCs w:val="40"/>
              </w:rPr>
              <w:t>Председатель</w:t>
            </w:r>
          </w:p>
          <w:p w:rsidR="00474A83" w:rsidRPr="00875A76" w:rsidRDefault="00B01D6C" w:rsidP="009D7290">
            <w:pPr>
              <w:rPr>
                <w:rFonts w:ascii="Times New Roman" w:hAnsi="Times New Roman" w:cs="Times New Roman"/>
                <w:sz w:val="40"/>
                <w:szCs w:val="40"/>
              </w:rPr>
            </w:pPr>
            <w:r w:rsidRPr="00875A76">
              <w:rPr>
                <w:rFonts w:ascii="Times New Roman" w:hAnsi="Times New Roman" w:cs="Times New Roman"/>
                <w:sz w:val="40"/>
                <w:szCs w:val="40"/>
              </w:rPr>
              <w:t xml:space="preserve">совета Ветеранов </w:t>
            </w:r>
          </w:p>
          <w:p w:rsidR="009230CE" w:rsidRDefault="006045BA" w:rsidP="009D7290">
            <w:pPr>
              <w:rPr>
                <w:rFonts w:ascii="Times New Roman" w:hAnsi="Times New Roman" w:cs="Times New Roman"/>
                <w:sz w:val="40"/>
                <w:szCs w:val="40"/>
              </w:rPr>
            </w:pPr>
            <w:r w:rsidRPr="00875A76">
              <w:rPr>
                <w:rFonts w:ascii="Times New Roman" w:hAnsi="Times New Roman" w:cs="Times New Roman"/>
                <w:sz w:val="40"/>
                <w:szCs w:val="40"/>
              </w:rPr>
              <w:t>–</w:t>
            </w:r>
            <w:proofErr w:type="spellStart"/>
            <w:r w:rsidR="009D7290" w:rsidRPr="00875A76">
              <w:rPr>
                <w:rFonts w:ascii="Times New Roman" w:hAnsi="Times New Roman" w:cs="Times New Roman"/>
                <w:sz w:val="40"/>
                <w:szCs w:val="40"/>
              </w:rPr>
              <w:t>Тулькибаев</w:t>
            </w:r>
            <w:proofErr w:type="spellEnd"/>
            <w:r w:rsidR="009D7290" w:rsidRPr="00875A76">
              <w:rPr>
                <w:rFonts w:ascii="Times New Roman" w:hAnsi="Times New Roman" w:cs="Times New Roman"/>
                <w:sz w:val="40"/>
                <w:szCs w:val="40"/>
              </w:rPr>
              <w:t xml:space="preserve"> А.Г</w:t>
            </w:r>
            <w:r w:rsidRPr="00875A76">
              <w:rPr>
                <w:rFonts w:ascii="Times New Roman" w:hAnsi="Times New Roman" w:cs="Times New Roman"/>
                <w:sz w:val="40"/>
                <w:szCs w:val="40"/>
              </w:rPr>
              <w:t>.</w:t>
            </w:r>
          </w:p>
          <w:p w:rsidR="00875A76" w:rsidRPr="00875A76" w:rsidRDefault="00875A76" w:rsidP="009D7290">
            <w:pPr>
              <w:rPr>
                <w:rFonts w:ascii="Times New Roman" w:hAnsi="Times New Roman" w:cs="Times New Roman"/>
                <w:sz w:val="40"/>
                <w:szCs w:val="40"/>
              </w:rPr>
            </w:pPr>
          </w:p>
        </w:tc>
      </w:tr>
      <w:tr w:rsidR="00052C6E" w:rsidRPr="00875A76" w:rsidTr="00556CE4">
        <w:trPr>
          <w:trHeight w:val="463"/>
        </w:trPr>
        <w:tc>
          <w:tcPr>
            <w:tcW w:w="959" w:type="dxa"/>
          </w:tcPr>
          <w:p w:rsidR="00052C6E" w:rsidRPr="00875A76" w:rsidRDefault="009D7290" w:rsidP="00052C6E">
            <w:pPr>
              <w:rPr>
                <w:rFonts w:ascii="Times New Roman" w:hAnsi="Times New Roman" w:cs="Times New Roman"/>
                <w:sz w:val="40"/>
                <w:szCs w:val="40"/>
              </w:rPr>
            </w:pPr>
            <w:r w:rsidRPr="00875A76">
              <w:rPr>
                <w:rFonts w:ascii="Times New Roman" w:hAnsi="Times New Roman" w:cs="Times New Roman"/>
                <w:sz w:val="40"/>
                <w:szCs w:val="40"/>
              </w:rPr>
              <w:t>4</w:t>
            </w:r>
          </w:p>
        </w:tc>
        <w:tc>
          <w:tcPr>
            <w:tcW w:w="4144" w:type="dxa"/>
            <w:vAlign w:val="center"/>
          </w:tcPr>
          <w:p w:rsidR="00052C6E" w:rsidRPr="00875A76" w:rsidRDefault="00052C6E" w:rsidP="00556CE4">
            <w:pPr>
              <w:jc w:val="center"/>
              <w:rPr>
                <w:rFonts w:ascii="Times New Roman" w:hAnsi="Times New Roman" w:cs="Times New Roman"/>
                <w:sz w:val="40"/>
                <w:szCs w:val="40"/>
              </w:rPr>
            </w:pPr>
            <w:r w:rsidRPr="00875A76">
              <w:rPr>
                <w:rFonts w:ascii="Times New Roman" w:hAnsi="Times New Roman" w:cs="Times New Roman"/>
                <w:sz w:val="40"/>
                <w:szCs w:val="40"/>
              </w:rPr>
              <w:t>Организационное занятие</w:t>
            </w:r>
          </w:p>
        </w:tc>
        <w:tc>
          <w:tcPr>
            <w:tcW w:w="2943" w:type="dxa"/>
            <w:tcBorders>
              <w:right w:val="single" w:sz="4" w:space="0" w:color="auto"/>
            </w:tcBorders>
            <w:vAlign w:val="center"/>
          </w:tcPr>
          <w:p w:rsidR="00052C6E" w:rsidRPr="00875A76" w:rsidRDefault="00052C6E" w:rsidP="00556CE4">
            <w:pPr>
              <w:jc w:val="center"/>
              <w:rPr>
                <w:rFonts w:ascii="Times New Roman" w:hAnsi="Times New Roman" w:cs="Times New Roman"/>
                <w:sz w:val="40"/>
                <w:szCs w:val="40"/>
              </w:rPr>
            </w:pPr>
            <w:r w:rsidRPr="00875A76">
              <w:rPr>
                <w:rFonts w:ascii="Times New Roman" w:hAnsi="Times New Roman" w:cs="Times New Roman"/>
                <w:sz w:val="40"/>
                <w:szCs w:val="40"/>
              </w:rPr>
              <w:t>Компьютерный мир</w:t>
            </w:r>
          </w:p>
        </w:tc>
        <w:tc>
          <w:tcPr>
            <w:tcW w:w="2410" w:type="dxa"/>
            <w:tcBorders>
              <w:right w:val="single" w:sz="4" w:space="0" w:color="auto"/>
            </w:tcBorders>
            <w:vAlign w:val="center"/>
          </w:tcPr>
          <w:p w:rsidR="00052C6E" w:rsidRPr="00875A76" w:rsidRDefault="009D7290" w:rsidP="00556CE4">
            <w:pPr>
              <w:jc w:val="center"/>
              <w:rPr>
                <w:rFonts w:ascii="Times New Roman" w:hAnsi="Times New Roman" w:cs="Times New Roman"/>
                <w:sz w:val="40"/>
                <w:szCs w:val="40"/>
              </w:rPr>
            </w:pPr>
            <w:r w:rsidRPr="00875A76">
              <w:rPr>
                <w:rFonts w:ascii="Times New Roman" w:hAnsi="Times New Roman" w:cs="Times New Roman"/>
                <w:sz w:val="40"/>
                <w:szCs w:val="40"/>
              </w:rPr>
              <w:t>26</w:t>
            </w:r>
            <w:r w:rsidR="009230CE" w:rsidRPr="00875A76">
              <w:rPr>
                <w:rFonts w:ascii="Times New Roman" w:hAnsi="Times New Roman" w:cs="Times New Roman"/>
                <w:sz w:val="40"/>
                <w:szCs w:val="40"/>
              </w:rPr>
              <w:t>.</w:t>
            </w:r>
            <w:r w:rsidRPr="00875A76">
              <w:rPr>
                <w:rFonts w:ascii="Times New Roman" w:hAnsi="Times New Roman" w:cs="Times New Roman"/>
                <w:sz w:val="40"/>
                <w:szCs w:val="40"/>
              </w:rPr>
              <w:t>10</w:t>
            </w:r>
            <w:r w:rsidR="009230CE" w:rsidRPr="00875A76">
              <w:rPr>
                <w:rFonts w:ascii="Times New Roman" w:hAnsi="Times New Roman" w:cs="Times New Roman"/>
                <w:sz w:val="40"/>
                <w:szCs w:val="40"/>
              </w:rPr>
              <w:t>.202</w:t>
            </w:r>
            <w:r w:rsidR="003D6CBE" w:rsidRPr="00875A76">
              <w:rPr>
                <w:rFonts w:ascii="Times New Roman" w:hAnsi="Times New Roman" w:cs="Times New Roman"/>
                <w:sz w:val="40"/>
                <w:szCs w:val="40"/>
              </w:rPr>
              <w:t>3</w:t>
            </w:r>
          </w:p>
        </w:tc>
        <w:tc>
          <w:tcPr>
            <w:tcW w:w="4111" w:type="dxa"/>
            <w:tcBorders>
              <w:left w:val="single" w:sz="4" w:space="0" w:color="auto"/>
            </w:tcBorders>
          </w:tcPr>
          <w:p w:rsidR="00A05F98" w:rsidRPr="00875A76" w:rsidRDefault="009D7290" w:rsidP="009D7290">
            <w:pPr>
              <w:rPr>
                <w:rFonts w:ascii="Times New Roman" w:hAnsi="Times New Roman" w:cs="Times New Roman"/>
                <w:sz w:val="40"/>
                <w:szCs w:val="40"/>
              </w:rPr>
            </w:pPr>
            <w:r w:rsidRPr="00875A76">
              <w:rPr>
                <w:rFonts w:ascii="Times New Roman" w:hAnsi="Times New Roman" w:cs="Times New Roman"/>
                <w:sz w:val="40"/>
                <w:szCs w:val="40"/>
              </w:rPr>
              <w:t>С</w:t>
            </w:r>
            <w:r w:rsidR="00B01D6C" w:rsidRPr="00875A76">
              <w:rPr>
                <w:rFonts w:ascii="Times New Roman" w:hAnsi="Times New Roman" w:cs="Times New Roman"/>
                <w:sz w:val="40"/>
                <w:szCs w:val="40"/>
              </w:rPr>
              <w:t xml:space="preserve">пециалист-эксперт КС </w:t>
            </w:r>
          </w:p>
          <w:p w:rsidR="00052C6E" w:rsidRDefault="006045BA" w:rsidP="009D7290">
            <w:pPr>
              <w:rPr>
                <w:rFonts w:ascii="Times New Roman" w:hAnsi="Times New Roman" w:cs="Times New Roman"/>
                <w:sz w:val="40"/>
                <w:szCs w:val="40"/>
              </w:rPr>
            </w:pPr>
            <w:r w:rsidRPr="00875A76">
              <w:rPr>
                <w:rFonts w:ascii="Times New Roman" w:hAnsi="Times New Roman" w:cs="Times New Roman"/>
                <w:sz w:val="40"/>
                <w:szCs w:val="40"/>
              </w:rPr>
              <w:t xml:space="preserve">– </w:t>
            </w:r>
            <w:proofErr w:type="spellStart"/>
            <w:r w:rsidR="009D7290" w:rsidRPr="00875A76">
              <w:rPr>
                <w:rFonts w:ascii="Times New Roman" w:hAnsi="Times New Roman" w:cs="Times New Roman"/>
                <w:sz w:val="40"/>
                <w:szCs w:val="40"/>
              </w:rPr>
              <w:t>Лукманов</w:t>
            </w:r>
            <w:proofErr w:type="spellEnd"/>
            <w:r w:rsidRPr="00875A76">
              <w:rPr>
                <w:rFonts w:ascii="Times New Roman" w:hAnsi="Times New Roman" w:cs="Times New Roman"/>
                <w:sz w:val="40"/>
                <w:szCs w:val="40"/>
              </w:rPr>
              <w:t xml:space="preserve"> </w:t>
            </w:r>
            <w:r w:rsidR="009D7290" w:rsidRPr="00875A76">
              <w:rPr>
                <w:rFonts w:ascii="Times New Roman" w:hAnsi="Times New Roman" w:cs="Times New Roman"/>
                <w:sz w:val="40"/>
                <w:szCs w:val="40"/>
              </w:rPr>
              <w:t>В</w:t>
            </w:r>
            <w:r w:rsidRPr="00875A76">
              <w:rPr>
                <w:rFonts w:ascii="Times New Roman" w:hAnsi="Times New Roman" w:cs="Times New Roman"/>
                <w:sz w:val="40"/>
                <w:szCs w:val="40"/>
              </w:rPr>
              <w:t>.</w:t>
            </w:r>
            <w:r w:rsidR="009D7290" w:rsidRPr="00875A76">
              <w:rPr>
                <w:rFonts w:ascii="Times New Roman" w:hAnsi="Times New Roman" w:cs="Times New Roman"/>
                <w:sz w:val="40"/>
                <w:szCs w:val="40"/>
              </w:rPr>
              <w:t>А</w:t>
            </w:r>
            <w:r w:rsidR="009230CE" w:rsidRPr="00875A76">
              <w:rPr>
                <w:rFonts w:ascii="Times New Roman" w:hAnsi="Times New Roman" w:cs="Times New Roman"/>
                <w:sz w:val="40"/>
                <w:szCs w:val="40"/>
              </w:rPr>
              <w:t>.</w:t>
            </w:r>
          </w:p>
          <w:p w:rsidR="00875A76" w:rsidRPr="00875A76" w:rsidRDefault="00875A76" w:rsidP="009D7290">
            <w:pPr>
              <w:rPr>
                <w:rFonts w:ascii="Times New Roman" w:hAnsi="Times New Roman" w:cs="Times New Roman"/>
                <w:sz w:val="40"/>
                <w:szCs w:val="40"/>
              </w:rPr>
            </w:pPr>
          </w:p>
        </w:tc>
      </w:tr>
      <w:tr w:rsidR="006F2705" w:rsidRPr="00875A76" w:rsidTr="00556CE4">
        <w:trPr>
          <w:trHeight w:val="463"/>
        </w:trPr>
        <w:tc>
          <w:tcPr>
            <w:tcW w:w="959" w:type="dxa"/>
          </w:tcPr>
          <w:p w:rsidR="006F2705" w:rsidRPr="00875A76" w:rsidRDefault="003E0717" w:rsidP="006F2705">
            <w:pPr>
              <w:rPr>
                <w:rFonts w:ascii="Times New Roman" w:hAnsi="Times New Roman" w:cs="Times New Roman"/>
                <w:sz w:val="40"/>
                <w:szCs w:val="40"/>
              </w:rPr>
            </w:pPr>
            <w:r>
              <w:rPr>
                <w:rFonts w:ascii="Times New Roman" w:hAnsi="Times New Roman" w:cs="Times New Roman"/>
                <w:noProof/>
                <w:sz w:val="40"/>
                <w:szCs w:val="40"/>
              </w:rPr>
              <w:lastRenderedPageBreak/>
              <w:drawing>
                <wp:anchor distT="0" distB="0" distL="114300" distR="114300" simplePos="0" relativeHeight="251665408" behindDoc="1" locked="0" layoutInCell="1" allowOverlap="1">
                  <wp:simplePos x="0" y="0"/>
                  <wp:positionH relativeFrom="column">
                    <wp:posOffset>-834390</wp:posOffset>
                  </wp:positionH>
                  <wp:positionV relativeFrom="paragraph">
                    <wp:posOffset>-161925</wp:posOffset>
                  </wp:positionV>
                  <wp:extent cx="10536555" cy="14373225"/>
                  <wp:effectExtent l="19050" t="0" r="0" b="0"/>
                  <wp:wrapNone/>
                  <wp:docPr id="2" name="Рисунок 1">
                    <a:extLst xmlns:a="http://schemas.openxmlformats.org/drawingml/2006/main">
                      <a:ext uri="{FF2B5EF4-FFF2-40B4-BE49-F238E27FC236}">
                        <a16:creationId xmlns:p="http://schemas.openxmlformats.org/presentationml/2006/main" xmlns:a16="http://schemas.microsoft.com/office/drawing/2014/main" xmlns="" xmlns:lc="http://schemas.openxmlformats.org/drawingml/2006/lockedCanvas" id="{BF8230BF-5BAD-6940-B344-5EFA1A48801B}"/>
                      </a:ext>
                    </a:extLst>
                  </wp:docPr>
                  <wp:cNvGraphicFramePr/>
                  <a:graphic xmlns:a="http://schemas.openxmlformats.org/drawingml/2006/main">
                    <a:graphicData uri="http://schemas.openxmlformats.org/drawingml/2006/picture">
                      <pic:pic xmlns:pic="http://schemas.openxmlformats.org/drawingml/2006/picture">
                        <pic:nvPicPr>
                          <pic:cNvPr id="7" name="Picture 6">
                            <a:extLst>
                              <a:ext uri="{FF2B5EF4-FFF2-40B4-BE49-F238E27FC236}">
                                <a16:creationId xmlns:p="http://schemas.openxmlformats.org/presentationml/2006/main" xmlns:a16="http://schemas.microsoft.com/office/drawing/2014/main" xmlns="" xmlns:lc="http://schemas.openxmlformats.org/drawingml/2006/lockedCanvas" id="{BF8230BF-5BAD-6940-B344-5EFA1A48801B}"/>
                              </a:ext>
                            </a:extLst>
                          </pic:cNvPr>
                          <pic:cNvPicPr>
                            <a:picLocks noChangeAspect="1"/>
                          </pic:cNvPicPr>
                        </pic:nvPicPr>
                        <pic:blipFill>
                          <a:blip r:embed="rId5" cstate="print">
                            <a:extLst>
                              <a:ext uri="{28A0092B-C50C-407E-A947-70E740481C1C}">
                                <a14:useLocalDpi xmlns="" xmlns:p="http://schemas.openxmlformats.org/presentationml/2006/main" xmlns:a14="http://schemas.microsoft.com/office/drawing/2010/main" xmlns:lc="http://schemas.openxmlformats.org/drawingml/2006/lockedCanvas" val="0"/>
                              </a:ext>
                            </a:extLst>
                          </a:blip>
                          <a:srcRect t="13412"/>
                          <a:stretch>
                            <a:fillRect/>
                          </a:stretch>
                        </pic:blipFill>
                        <pic:spPr>
                          <a:xfrm>
                            <a:off x="0" y="0"/>
                            <a:ext cx="10536555" cy="14373225"/>
                          </a:xfrm>
                          <a:prstGeom prst="rect">
                            <a:avLst/>
                          </a:prstGeom>
                        </pic:spPr>
                      </pic:pic>
                    </a:graphicData>
                  </a:graphic>
                </wp:anchor>
              </w:drawing>
            </w:r>
            <w:r w:rsidR="006F2705" w:rsidRPr="00875A76">
              <w:rPr>
                <w:rFonts w:ascii="Times New Roman" w:hAnsi="Times New Roman" w:cs="Times New Roman"/>
                <w:sz w:val="40"/>
                <w:szCs w:val="40"/>
              </w:rPr>
              <w:t>5</w:t>
            </w:r>
          </w:p>
        </w:tc>
        <w:tc>
          <w:tcPr>
            <w:tcW w:w="4144" w:type="dxa"/>
            <w:vAlign w:val="center"/>
          </w:tcPr>
          <w:p w:rsidR="006F2705" w:rsidRPr="00875A76" w:rsidRDefault="006F2705" w:rsidP="00556CE4">
            <w:pPr>
              <w:jc w:val="center"/>
              <w:rPr>
                <w:rFonts w:ascii="Times New Roman" w:hAnsi="Times New Roman" w:cs="Times New Roman"/>
                <w:sz w:val="40"/>
                <w:szCs w:val="40"/>
              </w:rPr>
            </w:pPr>
            <w:r w:rsidRPr="00875A76">
              <w:rPr>
                <w:rFonts w:ascii="Times New Roman" w:hAnsi="Times New Roman" w:cs="Times New Roman"/>
                <w:sz w:val="40"/>
                <w:szCs w:val="40"/>
              </w:rPr>
              <w:t>Профилактическая беседа по предупреждению мошенничества</w:t>
            </w:r>
          </w:p>
        </w:tc>
        <w:tc>
          <w:tcPr>
            <w:tcW w:w="2943" w:type="dxa"/>
            <w:tcBorders>
              <w:right w:val="single" w:sz="4" w:space="0" w:color="auto"/>
            </w:tcBorders>
            <w:vAlign w:val="center"/>
          </w:tcPr>
          <w:p w:rsidR="006F2705" w:rsidRPr="00875A76" w:rsidRDefault="006F2705" w:rsidP="00556CE4">
            <w:pPr>
              <w:jc w:val="center"/>
              <w:rPr>
                <w:rFonts w:ascii="Times New Roman" w:hAnsi="Times New Roman" w:cs="Times New Roman"/>
                <w:sz w:val="40"/>
                <w:szCs w:val="40"/>
              </w:rPr>
            </w:pPr>
            <w:r w:rsidRPr="00875A76">
              <w:rPr>
                <w:rFonts w:ascii="Times New Roman" w:hAnsi="Times New Roman" w:cs="Times New Roman"/>
                <w:sz w:val="40"/>
                <w:szCs w:val="40"/>
              </w:rPr>
              <w:t>Центр общения старшего поколения</w:t>
            </w:r>
          </w:p>
        </w:tc>
        <w:tc>
          <w:tcPr>
            <w:tcW w:w="2410" w:type="dxa"/>
            <w:tcBorders>
              <w:right w:val="single" w:sz="4" w:space="0" w:color="auto"/>
            </w:tcBorders>
            <w:vAlign w:val="center"/>
          </w:tcPr>
          <w:p w:rsidR="006F2705" w:rsidRPr="00875A76" w:rsidRDefault="006F2705" w:rsidP="00556CE4">
            <w:pPr>
              <w:jc w:val="center"/>
              <w:rPr>
                <w:rFonts w:ascii="Times New Roman" w:hAnsi="Times New Roman" w:cs="Times New Roman"/>
                <w:sz w:val="40"/>
                <w:szCs w:val="40"/>
              </w:rPr>
            </w:pPr>
            <w:r w:rsidRPr="00875A76">
              <w:rPr>
                <w:rFonts w:ascii="Times New Roman" w:hAnsi="Times New Roman" w:cs="Times New Roman"/>
                <w:sz w:val="40"/>
                <w:szCs w:val="40"/>
              </w:rPr>
              <w:t>31.10.2023</w:t>
            </w:r>
          </w:p>
        </w:tc>
        <w:tc>
          <w:tcPr>
            <w:tcW w:w="4111" w:type="dxa"/>
            <w:tcBorders>
              <w:left w:val="single" w:sz="4" w:space="0" w:color="auto"/>
            </w:tcBorders>
          </w:tcPr>
          <w:p w:rsidR="003E0717" w:rsidRDefault="003E0717" w:rsidP="006F2705">
            <w:pPr>
              <w:rPr>
                <w:rFonts w:ascii="Times New Roman" w:hAnsi="Times New Roman" w:cs="Times New Roman"/>
                <w:sz w:val="40"/>
                <w:szCs w:val="40"/>
              </w:rPr>
            </w:pPr>
          </w:p>
          <w:p w:rsidR="00474A83" w:rsidRPr="00875A76" w:rsidRDefault="006F2705" w:rsidP="006F2705">
            <w:pPr>
              <w:rPr>
                <w:rFonts w:ascii="Times New Roman" w:hAnsi="Times New Roman" w:cs="Times New Roman"/>
                <w:sz w:val="40"/>
                <w:szCs w:val="40"/>
              </w:rPr>
            </w:pPr>
            <w:r w:rsidRPr="00875A76">
              <w:rPr>
                <w:rFonts w:ascii="Times New Roman" w:hAnsi="Times New Roman" w:cs="Times New Roman"/>
                <w:sz w:val="40"/>
                <w:szCs w:val="40"/>
              </w:rPr>
              <w:t xml:space="preserve">Руководитель КС </w:t>
            </w:r>
          </w:p>
          <w:p w:rsidR="006F2705" w:rsidRPr="00875A76" w:rsidRDefault="006F2705" w:rsidP="006F2705">
            <w:pPr>
              <w:rPr>
                <w:rFonts w:ascii="Times New Roman" w:hAnsi="Times New Roman" w:cs="Times New Roman"/>
                <w:sz w:val="40"/>
                <w:szCs w:val="40"/>
              </w:rPr>
            </w:pPr>
            <w:r w:rsidRPr="00875A76">
              <w:rPr>
                <w:rFonts w:ascii="Times New Roman" w:hAnsi="Times New Roman" w:cs="Times New Roman"/>
                <w:sz w:val="40"/>
                <w:szCs w:val="40"/>
              </w:rPr>
              <w:t>– Юмагужин С.С.</w:t>
            </w:r>
          </w:p>
          <w:p w:rsidR="00846B92" w:rsidRPr="00875A76" w:rsidRDefault="006F2705" w:rsidP="00846B92">
            <w:pPr>
              <w:rPr>
                <w:rFonts w:ascii="Times New Roman" w:hAnsi="Times New Roman" w:cs="Times New Roman"/>
                <w:sz w:val="40"/>
                <w:szCs w:val="40"/>
              </w:rPr>
            </w:pPr>
            <w:r w:rsidRPr="00875A76">
              <w:rPr>
                <w:rFonts w:ascii="Times New Roman" w:hAnsi="Times New Roman" w:cs="Times New Roman"/>
                <w:sz w:val="40"/>
                <w:szCs w:val="40"/>
              </w:rPr>
              <w:t xml:space="preserve">Начальник штаба ОМВД по </w:t>
            </w:r>
            <w:proofErr w:type="spellStart"/>
            <w:r w:rsidRPr="00875A76">
              <w:rPr>
                <w:rFonts w:ascii="Times New Roman" w:hAnsi="Times New Roman" w:cs="Times New Roman"/>
                <w:sz w:val="40"/>
                <w:szCs w:val="40"/>
              </w:rPr>
              <w:t>Абзелиловскому</w:t>
            </w:r>
            <w:proofErr w:type="spellEnd"/>
            <w:r w:rsidRPr="00875A76">
              <w:rPr>
                <w:rFonts w:ascii="Times New Roman" w:hAnsi="Times New Roman" w:cs="Times New Roman"/>
                <w:sz w:val="40"/>
                <w:szCs w:val="40"/>
              </w:rPr>
              <w:t xml:space="preserve"> </w:t>
            </w:r>
            <w:r w:rsidR="00846B92" w:rsidRPr="00875A76">
              <w:rPr>
                <w:rFonts w:ascii="Times New Roman" w:hAnsi="Times New Roman" w:cs="Times New Roman"/>
                <w:sz w:val="40"/>
                <w:szCs w:val="40"/>
              </w:rPr>
              <w:t>р-ну</w:t>
            </w:r>
          </w:p>
          <w:p w:rsidR="006F2705" w:rsidRDefault="006F2705" w:rsidP="00846B92">
            <w:pPr>
              <w:rPr>
                <w:rFonts w:ascii="Times New Roman" w:hAnsi="Times New Roman" w:cs="Times New Roman"/>
                <w:sz w:val="40"/>
                <w:szCs w:val="40"/>
              </w:rPr>
            </w:pPr>
            <w:r w:rsidRPr="00875A76">
              <w:rPr>
                <w:rFonts w:ascii="Times New Roman" w:hAnsi="Times New Roman" w:cs="Times New Roman"/>
                <w:sz w:val="40"/>
                <w:szCs w:val="40"/>
              </w:rPr>
              <w:t xml:space="preserve"> –</w:t>
            </w:r>
            <w:proofErr w:type="spellStart"/>
            <w:r w:rsidRPr="00875A76">
              <w:rPr>
                <w:rFonts w:ascii="Times New Roman" w:hAnsi="Times New Roman" w:cs="Times New Roman"/>
                <w:sz w:val="40"/>
                <w:szCs w:val="40"/>
              </w:rPr>
              <w:t>Умуткужин</w:t>
            </w:r>
            <w:proofErr w:type="spellEnd"/>
            <w:r w:rsidRPr="00875A76">
              <w:rPr>
                <w:rFonts w:ascii="Times New Roman" w:hAnsi="Times New Roman" w:cs="Times New Roman"/>
                <w:sz w:val="40"/>
                <w:szCs w:val="40"/>
              </w:rPr>
              <w:t xml:space="preserve"> И.У.</w:t>
            </w:r>
          </w:p>
          <w:p w:rsidR="00875A76" w:rsidRPr="00875A76" w:rsidRDefault="00875A76" w:rsidP="00846B92">
            <w:pPr>
              <w:rPr>
                <w:rFonts w:ascii="Times New Roman" w:hAnsi="Times New Roman" w:cs="Times New Roman"/>
                <w:sz w:val="40"/>
                <w:szCs w:val="40"/>
              </w:rPr>
            </w:pPr>
          </w:p>
        </w:tc>
      </w:tr>
      <w:tr w:rsidR="006F2705" w:rsidRPr="00875A76" w:rsidTr="00556CE4">
        <w:trPr>
          <w:trHeight w:val="463"/>
        </w:trPr>
        <w:tc>
          <w:tcPr>
            <w:tcW w:w="959" w:type="dxa"/>
          </w:tcPr>
          <w:p w:rsidR="006F2705" w:rsidRPr="00875A76" w:rsidRDefault="006F2705" w:rsidP="006F2705">
            <w:pPr>
              <w:rPr>
                <w:rFonts w:ascii="Times New Roman" w:hAnsi="Times New Roman" w:cs="Times New Roman"/>
                <w:sz w:val="40"/>
                <w:szCs w:val="40"/>
              </w:rPr>
            </w:pPr>
            <w:r w:rsidRPr="00875A76">
              <w:rPr>
                <w:rFonts w:ascii="Times New Roman" w:hAnsi="Times New Roman" w:cs="Times New Roman"/>
                <w:sz w:val="40"/>
                <w:szCs w:val="40"/>
              </w:rPr>
              <w:t>6</w:t>
            </w:r>
          </w:p>
        </w:tc>
        <w:tc>
          <w:tcPr>
            <w:tcW w:w="4144" w:type="dxa"/>
            <w:vAlign w:val="center"/>
          </w:tcPr>
          <w:p w:rsidR="006F2705" w:rsidRPr="00875A76" w:rsidRDefault="006F2705" w:rsidP="00556CE4">
            <w:pPr>
              <w:jc w:val="center"/>
              <w:rPr>
                <w:rFonts w:ascii="Times New Roman" w:hAnsi="Times New Roman" w:cs="Times New Roman"/>
                <w:sz w:val="40"/>
                <w:szCs w:val="40"/>
              </w:rPr>
            </w:pPr>
            <w:r w:rsidRPr="00875A76">
              <w:rPr>
                <w:rFonts w:ascii="Times New Roman" w:hAnsi="Times New Roman" w:cs="Times New Roman"/>
                <w:sz w:val="40"/>
                <w:szCs w:val="40"/>
              </w:rPr>
              <w:t>Лекция по пенсионной социальной грамотности</w:t>
            </w:r>
          </w:p>
        </w:tc>
        <w:tc>
          <w:tcPr>
            <w:tcW w:w="2943" w:type="dxa"/>
            <w:tcBorders>
              <w:right w:val="single" w:sz="4" w:space="0" w:color="auto"/>
            </w:tcBorders>
            <w:vAlign w:val="center"/>
          </w:tcPr>
          <w:p w:rsidR="006F2705" w:rsidRPr="00875A76" w:rsidRDefault="006F2705" w:rsidP="00556CE4">
            <w:pPr>
              <w:jc w:val="center"/>
              <w:rPr>
                <w:rFonts w:ascii="Times New Roman" w:hAnsi="Times New Roman" w:cs="Times New Roman"/>
                <w:sz w:val="40"/>
                <w:szCs w:val="40"/>
              </w:rPr>
            </w:pPr>
            <w:r w:rsidRPr="00875A76">
              <w:rPr>
                <w:rFonts w:ascii="Times New Roman" w:hAnsi="Times New Roman" w:cs="Times New Roman"/>
                <w:sz w:val="40"/>
                <w:szCs w:val="40"/>
              </w:rPr>
              <w:t>Центр общения старшего поколения</w:t>
            </w:r>
          </w:p>
        </w:tc>
        <w:tc>
          <w:tcPr>
            <w:tcW w:w="2410" w:type="dxa"/>
            <w:tcBorders>
              <w:right w:val="single" w:sz="4" w:space="0" w:color="auto"/>
            </w:tcBorders>
            <w:vAlign w:val="center"/>
          </w:tcPr>
          <w:p w:rsidR="006F2705" w:rsidRPr="00875A76" w:rsidRDefault="006F2705" w:rsidP="00556CE4">
            <w:pPr>
              <w:jc w:val="center"/>
              <w:rPr>
                <w:rFonts w:ascii="Times New Roman" w:hAnsi="Times New Roman" w:cs="Times New Roman"/>
                <w:sz w:val="40"/>
                <w:szCs w:val="40"/>
              </w:rPr>
            </w:pPr>
            <w:r w:rsidRPr="00875A76">
              <w:rPr>
                <w:rFonts w:ascii="Times New Roman" w:hAnsi="Times New Roman" w:cs="Times New Roman"/>
                <w:sz w:val="40"/>
                <w:szCs w:val="40"/>
              </w:rPr>
              <w:t>02.11.2023</w:t>
            </w:r>
          </w:p>
        </w:tc>
        <w:tc>
          <w:tcPr>
            <w:tcW w:w="4111" w:type="dxa"/>
            <w:tcBorders>
              <w:left w:val="single" w:sz="4" w:space="0" w:color="auto"/>
            </w:tcBorders>
          </w:tcPr>
          <w:p w:rsidR="00A05F98" w:rsidRPr="00875A76" w:rsidRDefault="006F2705" w:rsidP="006F2705">
            <w:pPr>
              <w:rPr>
                <w:rFonts w:ascii="Times New Roman" w:hAnsi="Times New Roman" w:cs="Times New Roman"/>
                <w:sz w:val="40"/>
                <w:szCs w:val="40"/>
              </w:rPr>
            </w:pPr>
            <w:r w:rsidRPr="00875A76">
              <w:rPr>
                <w:rFonts w:ascii="Times New Roman" w:hAnsi="Times New Roman" w:cs="Times New Roman"/>
                <w:sz w:val="40"/>
                <w:szCs w:val="40"/>
              </w:rPr>
              <w:t xml:space="preserve">Руководитель КС </w:t>
            </w:r>
          </w:p>
          <w:p w:rsidR="004330A3" w:rsidRDefault="006F2705" w:rsidP="006F2705">
            <w:pPr>
              <w:rPr>
                <w:rFonts w:ascii="Times New Roman" w:hAnsi="Times New Roman" w:cs="Times New Roman"/>
                <w:sz w:val="40"/>
                <w:szCs w:val="40"/>
                <w:lang w:val="en-US"/>
              </w:rPr>
            </w:pPr>
            <w:r w:rsidRPr="00875A76">
              <w:rPr>
                <w:rFonts w:ascii="Times New Roman" w:hAnsi="Times New Roman" w:cs="Times New Roman"/>
                <w:sz w:val="40"/>
                <w:szCs w:val="40"/>
              </w:rPr>
              <w:t>– Юмагужин С.С., главный специалист ОКУП № 5</w:t>
            </w:r>
          </w:p>
          <w:p w:rsidR="006F2705" w:rsidRPr="00875A76" w:rsidRDefault="006F2705" w:rsidP="006F2705">
            <w:pPr>
              <w:rPr>
                <w:rFonts w:ascii="Times New Roman" w:hAnsi="Times New Roman" w:cs="Times New Roman"/>
                <w:sz w:val="40"/>
                <w:szCs w:val="40"/>
              </w:rPr>
            </w:pPr>
            <w:r w:rsidRPr="00875A76">
              <w:rPr>
                <w:rFonts w:ascii="Times New Roman" w:hAnsi="Times New Roman" w:cs="Times New Roman"/>
                <w:sz w:val="40"/>
                <w:szCs w:val="40"/>
              </w:rPr>
              <w:t xml:space="preserve"> – </w:t>
            </w:r>
            <w:proofErr w:type="spellStart"/>
            <w:r w:rsidRPr="00875A76">
              <w:rPr>
                <w:rFonts w:ascii="Times New Roman" w:hAnsi="Times New Roman" w:cs="Times New Roman"/>
                <w:sz w:val="40"/>
                <w:szCs w:val="40"/>
              </w:rPr>
              <w:t>Аминева</w:t>
            </w:r>
            <w:proofErr w:type="spellEnd"/>
            <w:r w:rsidRPr="00875A76">
              <w:rPr>
                <w:rFonts w:ascii="Times New Roman" w:hAnsi="Times New Roman" w:cs="Times New Roman"/>
                <w:sz w:val="40"/>
                <w:szCs w:val="40"/>
              </w:rPr>
              <w:t xml:space="preserve"> Г.В.</w:t>
            </w:r>
          </w:p>
        </w:tc>
      </w:tr>
      <w:tr w:rsidR="006F2705" w:rsidRPr="00875A76" w:rsidTr="00556CE4">
        <w:trPr>
          <w:trHeight w:val="463"/>
        </w:trPr>
        <w:tc>
          <w:tcPr>
            <w:tcW w:w="959" w:type="dxa"/>
          </w:tcPr>
          <w:p w:rsidR="006F2705" w:rsidRPr="00875A76" w:rsidRDefault="006F2705" w:rsidP="006F2705">
            <w:pPr>
              <w:rPr>
                <w:rFonts w:ascii="Times New Roman" w:hAnsi="Times New Roman" w:cs="Times New Roman"/>
                <w:sz w:val="40"/>
                <w:szCs w:val="40"/>
              </w:rPr>
            </w:pPr>
            <w:r w:rsidRPr="00875A76">
              <w:rPr>
                <w:rFonts w:ascii="Times New Roman" w:hAnsi="Times New Roman" w:cs="Times New Roman"/>
                <w:sz w:val="40"/>
                <w:szCs w:val="40"/>
              </w:rPr>
              <w:t>7</w:t>
            </w:r>
          </w:p>
        </w:tc>
        <w:tc>
          <w:tcPr>
            <w:tcW w:w="4144" w:type="dxa"/>
            <w:vAlign w:val="center"/>
          </w:tcPr>
          <w:p w:rsidR="006F2705" w:rsidRPr="00875A76" w:rsidRDefault="006F2705" w:rsidP="00556CE4">
            <w:pPr>
              <w:tabs>
                <w:tab w:val="left" w:pos="0"/>
                <w:tab w:val="left" w:pos="851"/>
              </w:tabs>
              <w:jc w:val="center"/>
              <w:rPr>
                <w:rFonts w:ascii="Times New Roman" w:eastAsia="Times New Roman" w:hAnsi="Times New Roman" w:cs="Times New Roman"/>
                <w:sz w:val="40"/>
                <w:szCs w:val="40"/>
              </w:rPr>
            </w:pPr>
            <w:r w:rsidRPr="00875A76">
              <w:rPr>
                <w:rFonts w:ascii="Times New Roman" w:eastAsia="Times New Roman" w:hAnsi="Times New Roman" w:cs="Times New Roman"/>
                <w:sz w:val="40"/>
                <w:szCs w:val="40"/>
              </w:rPr>
              <w:t>День чтения вслух «Время читать классику»</w:t>
            </w:r>
          </w:p>
        </w:tc>
        <w:tc>
          <w:tcPr>
            <w:tcW w:w="2943" w:type="dxa"/>
            <w:tcBorders>
              <w:right w:val="single" w:sz="4" w:space="0" w:color="auto"/>
            </w:tcBorders>
            <w:vAlign w:val="center"/>
          </w:tcPr>
          <w:p w:rsidR="006F2705" w:rsidRPr="00875A76" w:rsidRDefault="006F2705" w:rsidP="00556CE4">
            <w:pPr>
              <w:tabs>
                <w:tab w:val="left" w:pos="0"/>
                <w:tab w:val="left" w:pos="851"/>
              </w:tabs>
              <w:jc w:val="center"/>
              <w:rPr>
                <w:rFonts w:ascii="Times New Roman" w:eastAsia="Times New Roman" w:hAnsi="Times New Roman" w:cs="Times New Roman"/>
                <w:sz w:val="40"/>
                <w:szCs w:val="40"/>
              </w:rPr>
            </w:pPr>
            <w:r w:rsidRPr="00875A76">
              <w:rPr>
                <w:rFonts w:ascii="Times New Roman" w:hAnsi="Times New Roman" w:cs="Times New Roman"/>
                <w:sz w:val="40"/>
                <w:szCs w:val="40"/>
              </w:rPr>
              <w:t>Центр общения старшего поколения</w:t>
            </w:r>
          </w:p>
        </w:tc>
        <w:tc>
          <w:tcPr>
            <w:tcW w:w="2410" w:type="dxa"/>
            <w:tcBorders>
              <w:right w:val="single" w:sz="4" w:space="0" w:color="auto"/>
            </w:tcBorders>
            <w:vAlign w:val="center"/>
          </w:tcPr>
          <w:p w:rsidR="006F2705" w:rsidRPr="00875A76" w:rsidRDefault="006F2705" w:rsidP="00556CE4">
            <w:pPr>
              <w:tabs>
                <w:tab w:val="left" w:pos="0"/>
                <w:tab w:val="left" w:pos="851"/>
              </w:tabs>
              <w:jc w:val="center"/>
              <w:rPr>
                <w:rFonts w:ascii="Times New Roman" w:eastAsia="Times New Roman" w:hAnsi="Times New Roman" w:cs="Times New Roman"/>
                <w:sz w:val="40"/>
                <w:szCs w:val="40"/>
              </w:rPr>
            </w:pPr>
            <w:r w:rsidRPr="00875A76">
              <w:rPr>
                <w:rFonts w:ascii="Times New Roman" w:eastAsia="Times New Roman" w:hAnsi="Times New Roman" w:cs="Times New Roman"/>
                <w:sz w:val="40"/>
                <w:szCs w:val="40"/>
              </w:rPr>
              <w:t>07.11.2023</w:t>
            </w:r>
          </w:p>
        </w:tc>
        <w:tc>
          <w:tcPr>
            <w:tcW w:w="4111" w:type="dxa"/>
            <w:tcBorders>
              <w:left w:val="single" w:sz="4" w:space="0" w:color="auto"/>
            </w:tcBorders>
          </w:tcPr>
          <w:p w:rsidR="006F2705" w:rsidRDefault="00875A76" w:rsidP="003645A1">
            <w:pPr>
              <w:tabs>
                <w:tab w:val="left" w:pos="0"/>
                <w:tab w:val="left" w:pos="851"/>
              </w:tabs>
              <w:rPr>
                <w:rFonts w:ascii="Times New Roman" w:eastAsia="Times New Roman" w:hAnsi="Times New Roman" w:cs="Times New Roman"/>
                <w:sz w:val="40"/>
                <w:szCs w:val="40"/>
              </w:rPr>
            </w:pPr>
            <w:r w:rsidRPr="003645A1">
              <w:rPr>
                <w:rFonts w:ascii="Times New Roman" w:eastAsia="Times New Roman" w:hAnsi="Times New Roman" w:cs="Times New Roman"/>
                <w:sz w:val="40"/>
                <w:szCs w:val="40"/>
              </w:rPr>
              <w:t xml:space="preserve">Заведующая центральной </w:t>
            </w:r>
            <w:r w:rsidR="003645A1">
              <w:rPr>
                <w:rFonts w:ascii="Times New Roman" w:eastAsia="Times New Roman" w:hAnsi="Times New Roman" w:cs="Times New Roman"/>
                <w:sz w:val="40"/>
                <w:szCs w:val="40"/>
              </w:rPr>
              <w:t xml:space="preserve">районной </w:t>
            </w:r>
            <w:r w:rsidRPr="003645A1">
              <w:rPr>
                <w:rFonts w:ascii="Times New Roman" w:eastAsia="Times New Roman" w:hAnsi="Times New Roman" w:cs="Times New Roman"/>
                <w:sz w:val="40"/>
                <w:szCs w:val="40"/>
              </w:rPr>
              <w:t>библиотекой</w:t>
            </w:r>
            <w:r w:rsidR="006F2705" w:rsidRPr="003645A1">
              <w:rPr>
                <w:rFonts w:ascii="Times New Roman" w:eastAsia="Times New Roman" w:hAnsi="Times New Roman" w:cs="Times New Roman"/>
                <w:sz w:val="40"/>
                <w:szCs w:val="40"/>
              </w:rPr>
              <w:t xml:space="preserve">– </w:t>
            </w:r>
            <w:proofErr w:type="spellStart"/>
            <w:proofErr w:type="gramStart"/>
            <w:r w:rsidR="003645A1" w:rsidRPr="003645A1">
              <w:rPr>
                <w:rFonts w:ascii="Times New Roman" w:eastAsia="Times New Roman" w:hAnsi="Times New Roman" w:cs="Times New Roman"/>
                <w:sz w:val="40"/>
                <w:szCs w:val="40"/>
              </w:rPr>
              <w:t>Му</w:t>
            </w:r>
            <w:proofErr w:type="gramEnd"/>
            <w:r w:rsidR="003645A1" w:rsidRPr="003645A1">
              <w:rPr>
                <w:rFonts w:ascii="Times New Roman" w:eastAsia="Times New Roman" w:hAnsi="Times New Roman" w:cs="Times New Roman"/>
                <w:sz w:val="40"/>
                <w:szCs w:val="40"/>
              </w:rPr>
              <w:t>ллаярова</w:t>
            </w:r>
            <w:proofErr w:type="spellEnd"/>
            <w:r w:rsidR="003645A1" w:rsidRPr="003645A1">
              <w:rPr>
                <w:rFonts w:ascii="Times New Roman" w:eastAsia="Times New Roman" w:hAnsi="Times New Roman" w:cs="Times New Roman"/>
                <w:sz w:val="40"/>
                <w:szCs w:val="40"/>
              </w:rPr>
              <w:t xml:space="preserve"> А.А.</w:t>
            </w:r>
          </w:p>
          <w:p w:rsidR="00556CE4" w:rsidRPr="003645A1" w:rsidRDefault="00556CE4" w:rsidP="003645A1">
            <w:pPr>
              <w:tabs>
                <w:tab w:val="left" w:pos="0"/>
                <w:tab w:val="left" w:pos="851"/>
              </w:tabs>
              <w:rPr>
                <w:rFonts w:ascii="Times New Roman" w:eastAsia="Times New Roman" w:hAnsi="Times New Roman" w:cs="Times New Roman"/>
                <w:sz w:val="40"/>
                <w:szCs w:val="40"/>
              </w:rPr>
            </w:pPr>
          </w:p>
        </w:tc>
      </w:tr>
      <w:tr w:rsidR="006F2705" w:rsidRPr="00875A76" w:rsidTr="00556CE4">
        <w:trPr>
          <w:trHeight w:val="463"/>
        </w:trPr>
        <w:tc>
          <w:tcPr>
            <w:tcW w:w="959" w:type="dxa"/>
          </w:tcPr>
          <w:p w:rsidR="006F2705" w:rsidRPr="00875A76" w:rsidRDefault="006F2705" w:rsidP="006F2705">
            <w:pPr>
              <w:rPr>
                <w:sz w:val="40"/>
                <w:szCs w:val="40"/>
              </w:rPr>
            </w:pPr>
            <w:r w:rsidRPr="00875A76">
              <w:rPr>
                <w:sz w:val="40"/>
                <w:szCs w:val="40"/>
              </w:rPr>
              <w:t>8</w:t>
            </w:r>
          </w:p>
        </w:tc>
        <w:tc>
          <w:tcPr>
            <w:tcW w:w="4144" w:type="dxa"/>
            <w:vAlign w:val="center"/>
          </w:tcPr>
          <w:p w:rsidR="006F2705" w:rsidRPr="00875A76" w:rsidRDefault="006F2705" w:rsidP="00556CE4">
            <w:pPr>
              <w:pStyle w:val="a4"/>
              <w:snapToGrid w:val="0"/>
              <w:jc w:val="center"/>
              <w:rPr>
                <w:rFonts w:ascii="Times New Roman" w:hAnsi="Times New Roman" w:cs="Times New Roman"/>
                <w:color w:val="auto"/>
                <w:sz w:val="40"/>
                <w:szCs w:val="40"/>
              </w:rPr>
            </w:pPr>
            <w:r w:rsidRPr="00875A76">
              <w:rPr>
                <w:rFonts w:ascii="Times New Roman" w:hAnsi="Times New Roman" w:cs="Times New Roman"/>
                <w:color w:val="auto"/>
                <w:sz w:val="40"/>
                <w:szCs w:val="40"/>
              </w:rPr>
              <w:t>Встреча-беседа с врачом терапевтом «Профилактика и лечение гипертонической болезни и ее осложнения».</w:t>
            </w:r>
          </w:p>
        </w:tc>
        <w:tc>
          <w:tcPr>
            <w:tcW w:w="2943" w:type="dxa"/>
            <w:tcBorders>
              <w:right w:val="single" w:sz="4" w:space="0" w:color="auto"/>
            </w:tcBorders>
            <w:vAlign w:val="center"/>
          </w:tcPr>
          <w:p w:rsidR="006F2705" w:rsidRPr="00875A76" w:rsidRDefault="006F2705" w:rsidP="00556CE4">
            <w:pPr>
              <w:jc w:val="center"/>
              <w:rPr>
                <w:rFonts w:ascii="Times New Roman" w:hAnsi="Times New Roman" w:cs="Times New Roman"/>
                <w:sz w:val="40"/>
                <w:szCs w:val="40"/>
              </w:rPr>
            </w:pPr>
            <w:r w:rsidRPr="00875A76">
              <w:rPr>
                <w:rFonts w:ascii="Times New Roman" w:hAnsi="Times New Roman" w:cs="Times New Roman"/>
                <w:sz w:val="40"/>
                <w:szCs w:val="40"/>
              </w:rPr>
              <w:t>Центр общения старшего поколения</w:t>
            </w:r>
          </w:p>
        </w:tc>
        <w:tc>
          <w:tcPr>
            <w:tcW w:w="2410" w:type="dxa"/>
            <w:tcBorders>
              <w:right w:val="single" w:sz="4" w:space="0" w:color="auto"/>
            </w:tcBorders>
            <w:vAlign w:val="center"/>
          </w:tcPr>
          <w:p w:rsidR="006F2705" w:rsidRPr="00875A76" w:rsidRDefault="006F2705" w:rsidP="00556CE4">
            <w:pPr>
              <w:jc w:val="center"/>
              <w:rPr>
                <w:rFonts w:ascii="Times New Roman" w:hAnsi="Times New Roman" w:cs="Times New Roman"/>
                <w:sz w:val="40"/>
                <w:szCs w:val="40"/>
              </w:rPr>
            </w:pPr>
            <w:r w:rsidRPr="00875A76">
              <w:rPr>
                <w:rFonts w:ascii="Times New Roman" w:hAnsi="Times New Roman" w:cs="Times New Roman"/>
                <w:sz w:val="40"/>
                <w:szCs w:val="40"/>
              </w:rPr>
              <w:t>09.11.2023</w:t>
            </w:r>
          </w:p>
        </w:tc>
        <w:tc>
          <w:tcPr>
            <w:tcW w:w="4111" w:type="dxa"/>
            <w:tcBorders>
              <w:left w:val="single" w:sz="4" w:space="0" w:color="auto"/>
            </w:tcBorders>
          </w:tcPr>
          <w:p w:rsidR="006F2705" w:rsidRPr="003645A1" w:rsidRDefault="003645A1" w:rsidP="006F2705">
            <w:pPr>
              <w:rPr>
                <w:rFonts w:ascii="Times New Roman" w:hAnsi="Times New Roman" w:cs="Times New Roman"/>
                <w:sz w:val="40"/>
                <w:szCs w:val="40"/>
              </w:rPr>
            </w:pPr>
            <w:proofErr w:type="spellStart"/>
            <w:r w:rsidRPr="003645A1">
              <w:rPr>
                <w:rFonts w:ascii="Times New Roman" w:hAnsi="Times New Roman" w:cs="Times New Roman"/>
                <w:sz w:val="40"/>
                <w:szCs w:val="40"/>
              </w:rPr>
              <w:t>Аскаровская</w:t>
            </w:r>
            <w:proofErr w:type="spellEnd"/>
            <w:r w:rsidRPr="003645A1">
              <w:rPr>
                <w:rFonts w:ascii="Times New Roman" w:hAnsi="Times New Roman" w:cs="Times New Roman"/>
                <w:sz w:val="40"/>
                <w:szCs w:val="40"/>
              </w:rPr>
              <w:t xml:space="preserve"> центральная районная больница</w:t>
            </w:r>
          </w:p>
          <w:p w:rsidR="006F2705" w:rsidRPr="00875A76" w:rsidRDefault="006F2705" w:rsidP="003645A1">
            <w:pPr>
              <w:rPr>
                <w:rFonts w:ascii="Times New Roman" w:hAnsi="Times New Roman" w:cs="Times New Roman"/>
                <w:sz w:val="40"/>
                <w:szCs w:val="40"/>
                <w:highlight w:val="yellow"/>
              </w:rPr>
            </w:pPr>
            <w:r w:rsidRPr="003645A1">
              <w:rPr>
                <w:rFonts w:ascii="Times New Roman" w:hAnsi="Times New Roman" w:cs="Times New Roman"/>
                <w:sz w:val="40"/>
                <w:szCs w:val="40"/>
              </w:rPr>
              <w:t xml:space="preserve">Врач: </w:t>
            </w:r>
            <w:proofErr w:type="spellStart"/>
            <w:r w:rsidR="003645A1" w:rsidRPr="003645A1">
              <w:rPr>
                <w:rFonts w:ascii="Times New Roman" w:hAnsi="Times New Roman" w:cs="Times New Roman"/>
                <w:sz w:val="40"/>
                <w:szCs w:val="40"/>
              </w:rPr>
              <w:t>Гаррапова</w:t>
            </w:r>
            <w:proofErr w:type="spellEnd"/>
            <w:r w:rsidR="003645A1" w:rsidRPr="003645A1">
              <w:rPr>
                <w:rFonts w:ascii="Times New Roman" w:hAnsi="Times New Roman" w:cs="Times New Roman"/>
                <w:sz w:val="40"/>
                <w:szCs w:val="40"/>
              </w:rPr>
              <w:t xml:space="preserve"> Н.С.</w:t>
            </w:r>
          </w:p>
        </w:tc>
      </w:tr>
      <w:tr w:rsidR="006F2705" w:rsidRPr="00875A76" w:rsidTr="00556CE4">
        <w:trPr>
          <w:trHeight w:val="463"/>
        </w:trPr>
        <w:tc>
          <w:tcPr>
            <w:tcW w:w="959" w:type="dxa"/>
          </w:tcPr>
          <w:p w:rsidR="006F2705" w:rsidRPr="00875A76" w:rsidRDefault="006F2705" w:rsidP="006F2705">
            <w:pPr>
              <w:rPr>
                <w:rFonts w:ascii="Times New Roman" w:hAnsi="Times New Roman" w:cs="Times New Roman"/>
                <w:sz w:val="40"/>
                <w:szCs w:val="40"/>
              </w:rPr>
            </w:pPr>
            <w:r w:rsidRPr="00875A76">
              <w:rPr>
                <w:rFonts w:ascii="Times New Roman" w:hAnsi="Times New Roman" w:cs="Times New Roman"/>
                <w:sz w:val="40"/>
                <w:szCs w:val="40"/>
              </w:rPr>
              <w:t>5</w:t>
            </w:r>
          </w:p>
        </w:tc>
        <w:tc>
          <w:tcPr>
            <w:tcW w:w="4144" w:type="dxa"/>
            <w:vAlign w:val="center"/>
          </w:tcPr>
          <w:p w:rsidR="006F2705" w:rsidRPr="00875A76" w:rsidRDefault="006F2705" w:rsidP="00556CE4">
            <w:pPr>
              <w:tabs>
                <w:tab w:val="left" w:pos="0"/>
                <w:tab w:val="left" w:pos="851"/>
              </w:tabs>
              <w:jc w:val="center"/>
              <w:rPr>
                <w:rFonts w:ascii="Times New Roman" w:eastAsia="Times New Roman" w:hAnsi="Times New Roman" w:cs="Times New Roman"/>
                <w:sz w:val="40"/>
                <w:szCs w:val="40"/>
              </w:rPr>
            </w:pPr>
            <w:r w:rsidRPr="00875A76">
              <w:rPr>
                <w:rFonts w:ascii="Times New Roman" w:eastAsia="Times New Roman" w:hAnsi="Times New Roman" w:cs="Times New Roman"/>
                <w:sz w:val="40"/>
                <w:szCs w:val="40"/>
              </w:rPr>
              <w:t>Обзор периодических изданий</w:t>
            </w:r>
          </w:p>
          <w:p w:rsidR="006F2705" w:rsidRPr="00875A76" w:rsidRDefault="006F2705" w:rsidP="00556CE4">
            <w:pPr>
              <w:tabs>
                <w:tab w:val="left" w:pos="0"/>
                <w:tab w:val="left" w:pos="851"/>
              </w:tabs>
              <w:jc w:val="center"/>
              <w:rPr>
                <w:rFonts w:ascii="Times New Roman" w:eastAsia="Times New Roman" w:hAnsi="Times New Roman" w:cs="Times New Roman"/>
                <w:sz w:val="40"/>
                <w:szCs w:val="40"/>
              </w:rPr>
            </w:pPr>
            <w:r w:rsidRPr="00875A76">
              <w:rPr>
                <w:rFonts w:ascii="Times New Roman" w:eastAsia="Times New Roman" w:hAnsi="Times New Roman" w:cs="Times New Roman"/>
                <w:sz w:val="40"/>
                <w:szCs w:val="40"/>
              </w:rPr>
              <w:t>«</w:t>
            </w:r>
            <w:r w:rsidR="003645A1">
              <w:rPr>
                <w:rFonts w:ascii="Times New Roman" w:eastAsia="Times New Roman" w:hAnsi="Times New Roman" w:cs="Times New Roman"/>
                <w:sz w:val="40"/>
                <w:szCs w:val="40"/>
              </w:rPr>
              <w:t>Золотая осень</w:t>
            </w:r>
            <w:r w:rsidRPr="00875A76">
              <w:rPr>
                <w:rFonts w:ascii="Times New Roman" w:eastAsia="Times New Roman" w:hAnsi="Times New Roman" w:cs="Times New Roman"/>
                <w:sz w:val="40"/>
                <w:szCs w:val="40"/>
              </w:rPr>
              <w:t>».</w:t>
            </w:r>
          </w:p>
        </w:tc>
        <w:tc>
          <w:tcPr>
            <w:tcW w:w="2943" w:type="dxa"/>
            <w:tcBorders>
              <w:right w:val="single" w:sz="4" w:space="0" w:color="auto"/>
            </w:tcBorders>
            <w:vAlign w:val="center"/>
          </w:tcPr>
          <w:p w:rsidR="006F2705" w:rsidRPr="00875A76" w:rsidRDefault="006F2705" w:rsidP="00556CE4">
            <w:pPr>
              <w:tabs>
                <w:tab w:val="left" w:pos="0"/>
                <w:tab w:val="left" w:pos="851"/>
              </w:tabs>
              <w:jc w:val="center"/>
              <w:rPr>
                <w:rFonts w:ascii="Times New Roman" w:eastAsia="Times New Roman" w:hAnsi="Times New Roman" w:cs="Times New Roman"/>
                <w:sz w:val="40"/>
                <w:szCs w:val="40"/>
              </w:rPr>
            </w:pPr>
            <w:r w:rsidRPr="00875A76">
              <w:rPr>
                <w:rFonts w:ascii="Times New Roman" w:eastAsia="Times New Roman" w:hAnsi="Times New Roman" w:cs="Times New Roman"/>
                <w:sz w:val="40"/>
                <w:szCs w:val="40"/>
              </w:rPr>
              <w:t>Тихая гостиная</w:t>
            </w:r>
          </w:p>
        </w:tc>
        <w:tc>
          <w:tcPr>
            <w:tcW w:w="2410" w:type="dxa"/>
            <w:tcBorders>
              <w:right w:val="single" w:sz="4" w:space="0" w:color="auto"/>
            </w:tcBorders>
            <w:vAlign w:val="center"/>
          </w:tcPr>
          <w:p w:rsidR="006F2705" w:rsidRPr="00875A76" w:rsidRDefault="006F2705" w:rsidP="00556CE4">
            <w:pPr>
              <w:tabs>
                <w:tab w:val="left" w:pos="0"/>
                <w:tab w:val="left" w:pos="851"/>
              </w:tabs>
              <w:jc w:val="center"/>
              <w:rPr>
                <w:rFonts w:ascii="Times New Roman" w:eastAsia="Times New Roman" w:hAnsi="Times New Roman" w:cs="Times New Roman"/>
                <w:sz w:val="40"/>
                <w:szCs w:val="40"/>
              </w:rPr>
            </w:pPr>
            <w:r w:rsidRPr="00875A76">
              <w:rPr>
                <w:rFonts w:ascii="Times New Roman" w:eastAsia="Times New Roman" w:hAnsi="Times New Roman" w:cs="Times New Roman"/>
                <w:sz w:val="40"/>
                <w:szCs w:val="40"/>
              </w:rPr>
              <w:t>14.11.2023</w:t>
            </w:r>
          </w:p>
        </w:tc>
        <w:tc>
          <w:tcPr>
            <w:tcW w:w="4111" w:type="dxa"/>
            <w:tcBorders>
              <w:left w:val="single" w:sz="4" w:space="0" w:color="auto"/>
            </w:tcBorders>
          </w:tcPr>
          <w:p w:rsidR="006F2705" w:rsidRDefault="00474A83" w:rsidP="003645A1">
            <w:pPr>
              <w:tabs>
                <w:tab w:val="left" w:pos="0"/>
                <w:tab w:val="left" w:pos="851"/>
              </w:tabs>
              <w:rPr>
                <w:rFonts w:ascii="Times New Roman" w:eastAsia="Times New Roman" w:hAnsi="Times New Roman" w:cs="Times New Roman"/>
                <w:sz w:val="40"/>
                <w:szCs w:val="40"/>
              </w:rPr>
            </w:pPr>
            <w:r w:rsidRPr="003645A1">
              <w:rPr>
                <w:rFonts w:ascii="Times New Roman" w:hAnsi="Times New Roman" w:cs="Times New Roman"/>
                <w:sz w:val="40"/>
                <w:szCs w:val="40"/>
              </w:rPr>
              <w:t xml:space="preserve">Руководитель КС – Юмагужин С.С. </w:t>
            </w:r>
            <w:r w:rsidR="006F2705" w:rsidRPr="003645A1">
              <w:rPr>
                <w:rFonts w:ascii="Times New Roman" w:eastAsia="Times New Roman" w:hAnsi="Times New Roman" w:cs="Times New Roman"/>
                <w:sz w:val="40"/>
                <w:szCs w:val="40"/>
              </w:rPr>
              <w:t>Заведующ</w:t>
            </w:r>
            <w:r w:rsidR="003645A1">
              <w:rPr>
                <w:rFonts w:ascii="Times New Roman" w:eastAsia="Times New Roman" w:hAnsi="Times New Roman" w:cs="Times New Roman"/>
                <w:sz w:val="40"/>
                <w:szCs w:val="40"/>
              </w:rPr>
              <w:t>ая</w:t>
            </w:r>
            <w:r w:rsidR="006F2705" w:rsidRPr="003645A1">
              <w:rPr>
                <w:rFonts w:ascii="Times New Roman" w:eastAsia="Times New Roman" w:hAnsi="Times New Roman" w:cs="Times New Roman"/>
                <w:sz w:val="40"/>
                <w:szCs w:val="40"/>
              </w:rPr>
              <w:t xml:space="preserve"> </w:t>
            </w:r>
            <w:r w:rsidR="003645A1">
              <w:rPr>
                <w:rFonts w:ascii="Times New Roman" w:eastAsia="Times New Roman" w:hAnsi="Times New Roman" w:cs="Times New Roman"/>
                <w:sz w:val="40"/>
                <w:szCs w:val="40"/>
              </w:rPr>
              <w:t>центральной библиотекой</w:t>
            </w:r>
            <w:r w:rsidR="006F2705" w:rsidRPr="003645A1">
              <w:rPr>
                <w:rFonts w:ascii="Times New Roman" w:eastAsia="Times New Roman" w:hAnsi="Times New Roman" w:cs="Times New Roman"/>
                <w:sz w:val="40"/>
                <w:szCs w:val="40"/>
              </w:rPr>
              <w:t xml:space="preserve"> – </w:t>
            </w:r>
            <w:proofErr w:type="spellStart"/>
            <w:r w:rsidR="003645A1">
              <w:rPr>
                <w:rFonts w:ascii="Times New Roman" w:eastAsia="Times New Roman" w:hAnsi="Times New Roman" w:cs="Times New Roman"/>
                <w:sz w:val="40"/>
                <w:szCs w:val="40"/>
              </w:rPr>
              <w:t>Муллаярова</w:t>
            </w:r>
            <w:proofErr w:type="spellEnd"/>
            <w:r w:rsidR="003645A1">
              <w:rPr>
                <w:rFonts w:ascii="Times New Roman" w:eastAsia="Times New Roman" w:hAnsi="Times New Roman" w:cs="Times New Roman"/>
                <w:sz w:val="40"/>
                <w:szCs w:val="40"/>
              </w:rPr>
              <w:t xml:space="preserve"> А.А.</w:t>
            </w:r>
          </w:p>
          <w:p w:rsidR="00556CE4" w:rsidRPr="00875A76" w:rsidRDefault="00556CE4" w:rsidP="003645A1">
            <w:pPr>
              <w:tabs>
                <w:tab w:val="left" w:pos="0"/>
                <w:tab w:val="left" w:pos="851"/>
              </w:tabs>
              <w:rPr>
                <w:rFonts w:ascii="Times New Roman" w:eastAsia="Times New Roman" w:hAnsi="Times New Roman" w:cs="Times New Roman"/>
                <w:sz w:val="40"/>
                <w:szCs w:val="40"/>
                <w:highlight w:val="yellow"/>
              </w:rPr>
            </w:pPr>
          </w:p>
        </w:tc>
      </w:tr>
      <w:tr w:rsidR="006F2705" w:rsidRPr="00875A76" w:rsidTr="00556CE4">
        <w:trPr>
          <w:trHeight w:val="463"/>
        </w:trPr>
        <w:tc>
          <w:tcPr>
            <w:tcW w:w="959" w:type="dxa"/>
          </w:tcPr>
          <w:p w:rsidR="006F2705" w:rsidRPr="00875A76" w:rsidRDefault="006F2705" w:rsidP="006F2705">
            <w:pPr>
              <w:rPr>
                <w:rFonts w:ascii="Times New Roman" w:hAnsi="Times New Roman" w:cs="Times New Roman"/>
                <w:sz w:val="40"/>
                <w:szCs w:val="40"/>
              </w:rPr>
            </w:pPr>
            <w:r w:rsidRPr="00875A76">
              <w:rPr>
                <w:rFonts w:ascii="Times New Roman" w:hAnsi="Times New Roman" w:cs="Times New Roman"/>
                <w:sz w:val="40"/>
                <w:szCs w:val="40"/>
              </w:rPr>
              <w:t>9</w:t>
            </w:r>
          </w:p>
        </w:tc>
        <w:tc>
          <w:tcPr>
            <w:tcW w:w="4144" w:type="dxa"/>
            <w:vAlign w:val="center"/>
          </w:tcPr>
          <w:p w:rsidR="006F2705" w:rsidRPr="00875A76" w:rsidRDefault="006F2705" w:rsidP="00556CE4">
            <w:pPr>
              <w:jc w:val="center"/>
              <w:rPr>
                <w:rFonts w:ascii="Times New Roman" w:hAnsi="Times New Roman" w:cs="Times New Roman"/>
                <w:sz w:val="40"/>
                <w:szCs w:val="40"/>
              </w:rPr>
            </w:pPr>
            <w:r w:rsidRPr="00875A76">
              <w:rPr>
                <w:rFonts w:ascii="Times New Roman" w:hAnsi="Times New Roman" w:cs="Times New Roman"/>
                <w:sz w:val="40"/>
                <w:szCs w:val="40"/>
              </w:rPr>
              <w:t>Обучение компьютерной грамотности</w:t>
            </w:r>
          </w:p>
        </w:tc>
        <w:tc>
          <w:tcPr>
            <w:tcW w:w="2943" w:type="dxa"/>
            <w:tcBorders>
              <w:right w:val="single" w:sz="4" w:space="0" w:color="auto"/>
            </w:tcBorders>
            <w:vAlign w:val="center"/>
          </w:tcPr>
          <w:p w:rsidR="006F2705" w:rsidRPr="00875A76" w:rsidRDefault="006F2705" w:rsidP="00556CE4">
            <w:pPr>
              <w:jc w:val="center"/>
              <w:rPr>
                <w:rFonts w:ascii="Times New Roman" w:hAnsi="Times New Roman" w:cs="Times New Roman"/>
                <w:sz w:val="40"/>
                <w:szCs w:val="40"/>
              </w:rPr>
            </w:pPr>
            <w:r w:rsidRPr="00875A76">
              <w:rPr>
                <w:rFonts w:ascii="Times New Roman" w:hAnsi="Times New Roman" w:cs="Times New Roman"/>
                <w:sz w:val="40"/>
                <w:szCs w:val="40"/>
              </w:rPr>
              <w:t>Компьютерный мир</w:t>
            </w:r>
          </w:p>
        </w:tc>
        <w:tc>
          <w:tcPr>
            <w:tcW w:w="2410" w:type="dxa"/>
            <w:tcBorders>
              <w:right w:val="single" w:sz="4" w:space="0" w:color="auto"/>
            </w:tcBorders>
            <w:vAlign w:val="center"/>
          </w:tcPr>
          <w:p w:rsidR="006F2705" w:rsidRPr="00875A76" w:rsidRDefault="006F2705" w:rsidP="00556CE4">
            <w:pPr>
              <w:jc w:val="center"/>
              <w:rPr>
                <w:rFonts w:ascii="Times New Roman" w:hAnsi="Times New Roman" w:cs="Times New Roman"/>
                <w:sz w:val="40"/>
                <w:szCs w:val="40"/>
              </w:rPr>
            </w:pPr>
            <w:r w:rsidRPr="00875A76">
              <w:rPr>
                <w:rFonts w:ascii="Times New Roman" w:hAnsi="Times New Roman" w:cs="Times New Roman"/>
                <w:sz w:val="40"/>
                <w:szCs w:val="40"/>
              </w:rPr>
              <w:t>16.11.2023</w:t>
            </w:r>
          </w:p>
        </w:tc>
        <w:tc>
          <w:tcPr>
            <w:tcW w:w="4111" w:type="dxa"/>
            <w:tcBorders>
              <w:left w:val="single" w:sz="4" w:space="0" w:color="auto"/>
            </w:tcBorders>
          </w:tcPr>
          <w:p w:rsidR="00556CE4" w:rsidRDefault="00556CE4" w:rsidP="006F2705">
            <w:pPr>
              <w:rPr>
                <w:rFonts w:ascii="Times New Roman" w:hAnsi="Times New Roman" w:cs="Times New Roman"/>
                <w:sz w:val="40"/>
                <w:szCs w:val="40"/>
              </w:rPr>
            </w:pPr>
          </w:p>
          <w:p w:rsidR="00A05F98" w:rsidRPr="00875A76" w:rsidRDefault="006F2705" w:rsidP="006F2705">
            <w:pPr>
              <w:rPr>
                <w:rFonts w:ascii="Times New Roman" w:hAnsi="Times New Roman" w:cs="Times New Roman"/>
                <w:sz w:val="40"/>
                <w:szCs w:val="40"/>
              </w:rPr>
            </w:pPr>
            <w:r w:rsidRPr="00875A76">
              <w:rPr>
                <w:rFonts w:ascii="Times New Roman" w:hAnsi="Times New Roman" w:cs="Times New Roman"/>
                <w:sz w:val="40"/>
                <w:szCs w:val="40"/>
              </w:rPr>
              <w:t>Специалист-эксперт КС</w:t>
            </w:r>
          </w:p>
          <w:p w:rsidR="006F2705" w:rsidRDefault="006F2705" w:rsidP="006F2705">
            <w:pPr>
              <w:rPr>
                <w:rFonts w:ascii="Times New Roman" w:hAnsi="Times New Roman" w:cs="Times New Roman"/>
                <w:sz w:val="40"/>
                <w:szCs w:val="40"/>
              </w:rPr>
            </w:pPr>
            <w:r w:rsidRPr="00875A76">
              <w:rPr>
                <w:rFonts w:ascii="Times New Roman" w:hAnsi="Times New Roman" w:cs="Times New Roman"/>
                <w:sz w:val="40"/>
                <w:szCs w:val="40"/>
              </w:rPr>
              <w:t xml:space="preserve">- </w:t>
            </w:r>
            <w:proofErr w:type="spellStart"/>
            <w:r w:rsidRPr="00875A76">
              <w:rPr>
                <w:rFonts w:ascii="Times New Roman" w:hAnsi="Times New Roman" w:cs="Times New Roman"/>
                <w:sz w:val="40"/>
                <w:szCs w:val="40"/>
              </w:rPr>
              <w:t>Лукманов</w:t>
            </w:r>
            <w:proofErr w:type="spellEnd"/>
            <w:r w:rsidRPr="00875A76">
              <w:rPr>
                <w:rFonts w:ascii="Times New Roman" w:hAnsi="Times New Roman" w:cs="Times New Roman"/>
                <w:sz w:val="40"/>
                <w:szCs w:val="40"/>
              </w:rPr>
              <w:t xml:space="preserve"> В.А.</w:t>
            </w:r>
          </w:p>
          <w:p w:rsidR="00556CE4" w:rsidRPr="00875A76" w:rsidRDefault="00556CE4" w:rsidP="006F2705">
            <w:pPr>
              <w:rPr>
                <w:rFonts w:ascii="Times New Roman" w:hAnsi="Times New Roman" w:cs="Times New Roman"/>
                <w:sz w:val="40"/>
                <w:szCs w:val="40"/>
              </w:rPr>
            </w:pPr>
          </w:p>
        </w:tc>
      </w:tr>
      <w:tr w:rsidR="003645A1" w:rsidRPr="00875A76" w:rsidTr="00556CE4">
        <w:trPr>
          <w:trHeight w:val="463"/>
        </w:trPr>
        <w:tc>
          <w:tcPr>
            <w:tcW w:w="959" w:type="dxa"/>
          </w:tcPr>
          <w:p w:rsidR="003645A1" w:rsidRPr="00875A76" w:rsidRDefault="003645A1" w:rsidP="003645A1">
            <w:pPr>
              <w:rPr>
                <w:rFonts w:ascii="Times New Roman" w:hAnsi="Times New Roman" w:cs="Times New Roman"/>
                <w:sz w:val="40"/>
                <w:szCs w:val="40"/>
              </w:rPr>
            </w:pPr>
            <w:r w:rsidRPr="00875A76">
              <w:rPr>
                <w:rFonts w:ascii="Times New Roman" w:hAnsi="Times New Roman" w:cs="Times New Roman"/>
                <w:sz w:val="40"/>
                <w:szCs w:val="40"/>
              </w:rPr>
              <w:t>10</w:t>
            </w:r>
          </w:p>
        </w:tc>
        <w:tc>
          <w:tcPr>
            <w:tcW w:w="4144" w:type="dxa"/>
            <w:vAlign w:val="center"/>
          </w:tcPr>
          <w:p w:rsidR="003645A1" w:rsidRPr="00875A76" w:rsidRDefault="003645A1" w:rsidP="00556CE4">
            <w:pPr>
              <w:pStyle w:val="a4"/>
              <w:snapToGrid w:val="0"/>
              <w:jc w:val="center"/>
              <w:rPr>
                <w:rFonts w:ascii="Times New Roman" w:hAnsi="Times New Roman" w:cs="Times New Roman"/>
                <w:color w:val="auto"/>
                <w:sz w:val="40"/>
                <w:szCs w:val="40"/>
              </w:rPr>
            </w:pPr>
            <w:r w:rsidRPr="00875A76">
              <w:rPr>
                <w:rFonts w:ascii="Times New Roman" w:hAnsi="Times New Roman" w:cs="Times New Roman"/>
                <w:color w:val="auto"/>
                <w:sz w:val="40"/>
                <w:szCs w:val="40"/>
              </w:rPr>
              <w:t>Встреча-беседа с врачом неврологом «Тромбоз венозных синусов»</w:t>
            </w:r>
          </w:p>
        </w:tc>
        <w:tc>
          <w:tcPr>
            <w:tcW w:w="2943" w:type="dxa"/>
            <w:tcBorders>
              <w:right w:val="single" w:sz="4" w:space="0" w:color="auto"/>
            </w:tcBorders>
            <w:vAlign w:val="center"/>
          </w:tcPr>
          <w:p w:rsidR="003645A1" w:rsidRPr="00875A76" w:rsidRDefault="003645A1" w:rsidP="00556CE4">
            <w:pPr>
              <w:jc w:val="center"/>
              <w:rPr>
                <w:rFonts w:ascii="Times New Roman" w:hAnsi="Times New Roman" w:cs="Times New Roman"/>
                <w:sz w:val="40"/>
                <w:szCs w:val="40"/>
              </w:rPr>
            </w:pPr>
            <w:r w:rsidRPr="00875A76">
              <w:rPr>
                <w:rFonts w:ascii="Times New Roman" w:hAnsi="Times New Roman" w:cs="Times New Roman"/>
                <w:sz w:val="40"/>
                <w:szCs w:val="40"/>
              </w:rPr>
              <w:t>Центр общения старшего поколения</w:t>
            </w:r>
          </w:p>
        </w:tc>
        <w:tc>
          <w:tcPr>
            <w:tcW w:w="2410" w:type="dxa"/>
            <w:tcBorders>
              <w:right w:val="single" w:sz="4" w:space="0" w:color="auto"/>
            </w:tcBorders>
            <w:vAlign w:val="center"/>
          </w:tcPr>
          <w:p w:rsidR="003645A1" w:rsidRPr="00875A76" w:rsidRDefault="003645A1" w:rsidP="00556CE4">
            <w:pPr>
              <w:jc w:val="center"/>
              <w:rPr>
                <w:rFonts w:ascii="Times New Roman" w:hAnsi="Times New Roman" w:cs="Times New Roman"/>
                <w:sz w:val="40"/>
                <w:szCs w:val="40"/>
              </w:rPr>
            </w:pPr>
            <w:r w:rsidRPr="00875A76">
              <w:rPr>
                <w:rFonts w:ascii="Times New Roman" w:hAnsi="Times New Roman" w:cs="Times New Roman"/>
                <w:sz w:val="40"/>
                <w:szCs w:val="40"/>
              </w:rPr>
              <w:t>21.11.2023</w:t>
            </w:r>
          </w:p>
        </w:tc>
        <w:tc>
          <w:tcPr>
            <w:tcW w:w="4111" w:type="dxa"/>
            <w:tcBorders>
              <w:left w:val="single" w:sz="4" w:space="0" w:color="auto"/>
            </w:tcBorders>
          </w:tcPr>
          <w:p w:rsidR="00556CE4" w:rsidRDefault="00556CE4" w:rsidP="003645A1">
            <w:pPr>
              <w:rPr>
                <w:rFonts w:ascii="Times New Roman" w:hAnsi="Times New Roman" w:cs="Times New Roman"/>
                <w:sz w:val="40"/>
                <w:szCs w:val="40"/>
              </w:rPr>
            </w:pPr>
          </w:p>
          <w:p w:rsidR="003645A1" w:rsidRPr="003645A1" w:rsidRDefault="003645A1" w:rsidP="003645A1">
            <w:pPr>
              <w:rPr>
                <w:rFonts w:ascii="Times New Roman" w:hAnsi="Times New Roman" w:cs="Times New Roman"/>
                <w:sz w:val="40"/>
                <w:szCs w:val="40"/>
              </w:rPr>
            </w:pPr>
            <w:proofErr w:type="spellStart"/>
            <w:r w:rsidRPr="003645A1">
              <w:rPr>
                <w:rFonts w:ascii="Times New Roman" w:hAnsi="Times New Roman" w:cs="Times New Roman"/>
                <w:sz w:val="40"/>
                <w:szCs w:val="40"/>
              </w:rPr>
              <w:t>Аскаровская</w:t>
            </w:r>
            <w:proofErr w:type="spellEnd"/>
            <w:r w:rsidRPr="003645A1">
              <w:rPr>
                <w:rFonts w:ascii="Times New Roman" w:hAnsi="Times New Roman" w:cs="Times New Roman"/>
                <w:sz w:val="40"/>
                <w:szCs w:val="40"/>
              </w:rPr>
              <w:t xml:space="preserve"> центральная районная больница</w:t>
            </w:r>
          </w:p>
          <w:p w:rsidR="003645A1" w:rsidRDefault="003645A1" w:rsidP="003645A1">
            <w:pPr>
              <w:rPr>
                <w:rFonts w:ascii="Times New Roman" w:hAnsi="Times New Roman" w:cs="Times New Roman"/>
                <w:sz w:val="40"/>
                <w:szCs w:val="40"/>
              </w:rPr>
            </w:pPr>
            <w:r w:rsidRPr="003645A1">
              <w:rPr>
                <w:rFonts w:ascii="Times New Roman" w:hAnsi="Times New Roman" w:cs="Times New Roman"/>
                <w:sz w:val="40"/>
                <w:szCs w:val="40"/>
              </w:rPr>
              <w:t xml:space="preserve">Врач: </w:t>
            </w:r>
            <w:proofErr w:type="spellStart"/>
            <w:r>
              <w:rPr>
                <w:rFonts w:ascii="Times New Roman" w:hAnsi="Times New Roman" w:cs="Times New Roman"/>
                <w:sz w:val="40"/>
                <w:szCs w:val="40"/>
              </w:rPr>
              <w:t>Ихсанова</w:t>
            </w:r>
            <w:proofErr w:type="spellEnd"/>
            <w:r>
              <w:rPr>
                <w:rFonts w:ascii="Times New Roman" w:hAnsi="Times New Roman" w:cs="Times New Roman"/>
                <w:sz w:val="40"/>
                <w:szCs w:val="40"/>
              </w:rPr>
              <w:t xml:space="preserve"> Г.Г.</w:t>
            </w:r>
          </w:p>
          <w:p w:rsidR="00556CE4" w:rsidRDefault="00556CE4" w:rsidP="003645A1">
            <w:pPr>
              <w:rPr>
                <w:rFonts w:ascii="Times New Roman" w:hAnsi="Times New Roman" w:cs="Times New Roman"/>
                <w:sz w:val="2"/>
                <w:szCs w:val="2"/>
                <w:highlight w:val="yellow"/>
              </w:rPr>
            </w:pPr>
            <w:r w:rsidRPr="00556CE4">
              <w:rPr>
                <w:rFonts w:ascii="Times New Roman" w:hAnsi="Times New Roman" w:cs="Times New Roman"/>
                <w:sz w:val="2"/>
                <w:szCs w:val="2"/>
                <w:highlight w:val="yellow"/>
              </w:rPr>
              <w:t xml:space="preserve"> </w:t>
            </w:r>
          </w:p>
          <w:p w:rsidR="00556CE4" w:rsidRDefault="00556CE4" w:rsidP="003645A1">
            <w:pPr>
              <w:rPr>
                <w:rFonts w:ascii="Times New Roman" w:hAnsi="Times New Roman" w:cs="Times New Roman"/>
                <w:sz w:val="2"/>
                <w:szCs w:val="2"/>
                <w:highlight w:val="yellow"/>
              </w:rPr>
            </w:pPr>
          </w:p>
          <w:p w:rsidR="00556CE4" w:rsidRDefault="00556CE4" w:rsidP="003645A1">
            <w:pPr>
              <w:rPr>
                <w:rFonts w:ascii="Times New Roman" w:hAnsi="Times New Roman" w:cs="Times New Roman"/>
                <w:sz w:val="2"/>
                <w:szCs w:val="2"/>
                <w:highlight w:val="yellow"/>
              </w:rPr>
            </w:pPr>
          </w:p>
          <w:p w:rsidR="00556CE4" w:rsidRDefault="00556CE4" w:rsidP="003645A1">
            <w:pPr>
              <w:rPr>
                <w:rFonts w:ascii="Times New Roman" w:hAnsi="Times New Roman" w:cs="Times New Roman"/>
                <w:sz w:val="2"/>
                <w:szCs w:val="2"/>
                <w:highlight w:val="yellow"/>
              </w:rPr>
            </w:pPr>
          </w:p>
          <w:p w:rsidR="00556CE4" w:rsidRDefault="00556CE4" w:rsidP="003645A1">
            <w:pPr>
              <w:rPr>
                <w:rFonts w:ascii="Times New Roman" w:hAnsi="Times New Roman" w:cs="Times New Roman"/>
                <w:sz w:val="2"/>
                <w:szCs w:val="2"/>
                <w:highlight w:val="yellow"/>
              </w:rPr>
            </w:pPr>
          </w:p>
          <w:p w:rsidR="00556CE4" w:rsidRDefault="00556CE4" w:rsidP="003645A1">
            <w:pPr>
              <w:rPr>
                <w:rFonts w:ascii="Times New Roman" w:hAnsi="Times New Roman" w:cs="Times New Roman"/>
                <w:sz w:val="2"/>
                <w:szCs w:val="2"/>
                <w:highlight w:val="yellow"/>
              </w:rPr>
            </w:pPr>
          </w:p>
          <w:p w:rsidR="00556CE4" w:rsidRDefault="00556CE4" w:rsidP="003645A1">
            <w:pPr>
              <w:rPr>
                <w:rFonts w:ascii="Times New Roman" w:hAnsi="Times New Roman" w:cs="Times New Roman"/>
                <w:sz w:val="2"/>
                <w:szCs w:val="2"/>
                <w:highlight w:val="yellow"/>
              </w:rPr>
            </w:pPr>
          </w:p>
          <w:p w:rsidR="00556CE4" w:rsidRDefault="00556CE4" w:rsidP="003645A1">
            <w:pPr>
              <w:rPr>
                <w:rFonts w:ascii="Times New Roman" w:hAnsi="Times New Roman" w:cs="Times New Roman"/>
                <w:sz w:val="2"/>
                <w:szCs w:val="2"/>
                <w:highlight w:val="yellow"/>
              </w:rPr>
            </w:pPr>
          </w:p>
          <w:p w:rsidR="00556CE4" w:rsidRDefault="00556CE4" w:rsidP="003645A1">
            <w:pPr>
              <w:rPr>
                <w:rFonts w:ascii="Times New Roman" w:hAnsi="Times New Roman" w:cs="Times New Roman"/>
                <w:sz w:val="2"/>
                <w:szCs w:val="2"/>
                <w:highlight w:val="yellow"/>
              </w:rPr>
            </w:pPr>
          </w:p>
          <w:p w:rsidR="00556CE4" w:rsidRDefault="00556CE4" w:rsidP="003645A1">
            <w:pPr>
              <w:rPr>
                <w:rFonts w:ascii="Times New Roman" w:hAnsi="Times New Roman" w:cs="Times New Roman"/>
                <w:sz w:val="2"/>
                <w:szCs w:val="2"/>
                <w:highlight w:val="yellow"/>
              </w:rPr>
            </w:pPr>
          </w:p>
          <w:p w:rsidR="00556CE4" w:rsidRDefault="00556CE4" w:rsidP="003645A1">
            <w:pPr>
              <w:rPr>
                <w:rFonts w:ascii="Times New Roman" w:hAnsi="Times New Roman" w:cs="Times New Roman"/>
                <w:sz w:val="2"/>
                <w:szCs w:val="2"/>
                <w:highlight w:val="yellow"/>
              </w:rPr>
            </w:pPr>
          </w:p>
          <w:p w:rsidR="00556CE4" w:rsidRDefault="00556CE4" w:rsidP="003645A1">
            <w:pPr>
              <w:rPr>
                <w:rFonts w:ascii="Times New Roman" w:hAnsi="Times New Roman" w:cs="Times New Roman"/>
                <w:sz w:val="2"/>
                <w:szCs w:val="2"/>
                <w:highlight w:val="yellow"/>
              </w:rPr>
            </w:pPr>
          </w:p>
          <w:p w:rsidR="00556CE4" w:rsidRDefault="00556CE4" w:rsidP="003645A1">
            <w:pPr>
              <w:rPr>
                <w:rFonts w:ascii="Times New Roman" w:hAnsi="Times New Roman" w:cs="Times New Roman"/>
                <w:sz w:val="2"/>
                <w:szCs w:val="2"/>
                <w:highlight w:val="yellow"/>
              </w:rPr>
            </w:pPr>
          </w:p>
          <w:p w:rsidR="00556CE4" w:rsidRDefault="00556CE4" w:rsidP="003645A1">
            <w:pPr>
              <w:rPr>
                <w:rFonts w:ascii="Times New Roman" w:hAnsi="Times New Roman" w:cs="Times New Roman"/>
                <w:sz w:val="2"/>
                <w:szCs w:val="2"/>
                <w:highlight w:val="yellow"/>
              </w:rPr>
            </w:pPr>
          </w:p>
          <w:p w:rsidR="00556CE4" w:rsidRPr="00556CE4" w:rsidRDefault="00556CE4" w:rsidP="003645A1">
            <w:pPr>
              <w:rPr>
                <w:rFonts w:ascii="Times New Roman" w:hAnsi="Times New Roman" w:cs="Times New Roman"/>
                <w:sz w:val="2"/>
                <w:szCs w:val="2"/>
                <w:highlight w:val="yellow"/>
              </w:rPr>
            </w:pPr>
          </w:p>
        </w:tc>
      </w:tr>
      <w:tr w:rsidR="006F2705" w:rsidRPr="00875A76" w:rsidTr="00556CE4">
        <w:trPr>
          <w:trHeight w:val="463"/>
        </w:trPr>
        <w:tc>
          <w:tcPr>
            <w:tcW w:w="959" w:type="dxa"/>
          </w:tcPr>
          <w:p w:rsidR="006F2705" w:rsidRPr="00875A76" w:rsidRDefault="006F2705" w:rsidP="006F2705">
            <w:pPr>
              <w:rPr>
                <w:rFonts w:ascii="Times New Roman" w:hAnsi="Times New Roman" w:cs="Times New Roman"/>
                <w:sz w:val="40"/>
                <w:szCs w:val="40"/>
              </w:rPr>
            </w:pPr>
            <w:r w:rsidRPr="00875A76">
              <w:rPr>
                <w:rFonts w:ascii="Times New Roman" w:hAnsi="Times New Roman" w:cs="Times New Roman"/>
                <w:sz w:val="40"/>
                <w:szCs w:val="40"/>
              </w:rPr>
              <w:t>11</w:t>
            </w:r>
          </w:p>
        </w:tc>
        <w:tc>
          <w:tcPr>
            <w:tcW w:w="4144" w:type="dxa"/>
            <w:vAlign w:val="center"/>
          </w:tcPr>
          <w:p w:rsidR="006F2705" w:rsidRPr="00875A76" w:rsidRDefault="006F2705" w:rsidP="00556CE4">
            <w:pPr>
              <w:tabs>
                <w:tab w:val="left" w:pos="0"/>
                <w:tab w:val="left" w:pos="851"/>
              </w:tabs>
              <w:jc w:val="center"/>
              <w:rPr>
                <w:rFonts w:ascii="Times New Roman" w:eastAsia="Times New Roman" w:hAnsi="Times New Roman" w:cs="Times New Roman"/>
                <w:sz w:val="40"/>
                <w:szCs w:val="40"/>
                <w:highlight w:val="yellow"/>
              </w:rPr>
            </w:pPr>
            <w:r w:rsidRPr="00875A76">
              <w:rPr>
                <w:rFonts w:ascii="Times New Roman" w:eastAsia="Times New Roman" w:hAnsi="Times New Roman" w:cs="Times New Roman"/>
                <w:sz w:val="40"/>
                <w:szCs w:val="40"/>
              </w:rPr>
              <w:t>Позитивное мышление</w:t>
            </w:r>
          </w:p>
        </w:tc>
        <w:tc>
          <w:tcPr>
            <w:tcW w:w="2943" w:type="dxa"/>
            <w:tcBorders>
              <w:right w:val="single" w:sz="4" w:space="0" w:color="auto"/>
            </w:tcBorders>
            <w:vAlign w:val="center"/>
          </w:tcPr>
          <w:p w:rsidR="00556CE4" w:rsidRDefault="00556CE4" w:rsidP="00556CE4">
            <w:pPr>
              <w:tabs>
                <w:tab w:val="left" w:pos="0"/>
                <w:tab w:val="left" w:pos="851"/>
              </w:tabs>
              <w:jc w:val="center"/>
              <w:rPr>
                <w:rFonts w:ascii="Times New Roman" w:hAnsi="Times New Roman" w:cs="Times New Roman"/>
                <w:sz w:val="40"/>
                <w:szCs w:val="40"/>
              </w:rPr>
            </w:pPr>
          </w:p>
          <w:p w:rsidR="006F2705" w:rsidRPr="00875A76" w:rsidRDefault="006F2705" w:rsidP="00556CE4">
            <w:pPr>
              <w:tabs>
                <w:tab w:val="left" w:pos="0"/>
                <w:tab w:val="left" w:pos="851"/>
              </w:tabs>
              <w:jc w:val="center"/>
              <w:rPr>
                <w:rFonts w:ascii="Times New Roman" w:eastAsia="Times New Roman" w:hAnsi="Times New Roman" w:cs="Times New Roman"/>
                <w:sz w:val="40"/>
                <w:szCs w:val="40"/>
                <w:highlight w:val="yellow"/>
              </w:rPr>
            </w:pPr>
            <w:r w:rsidRPr="00875A76">
              <w:rPr>
                <w:rFonts w:ascii="Times New Roman" w:hAnsi="Times New Roman" w:cs="Times New Roman"/>
                <w:sz w:val="40"/>
                <w:szCs w:val="40"/>
              </w:rPr>
              <w:t>Центр общения старшего поколения</w:t>
            </w:r>
          </w:p>
        </w:tc>
        <w:tc>
          <w:tcPr>
            <w:tcW w:w="2410" w:type="dxa"/>
            <w:tcBorders>
              <w:right w:val="single" w:sz="4" w:space="0" w:color="auto"/>
            </w:tcBorders>
            <w:vAlign w:val="center"/>
          </w:tcPr>
          <w:p w:rsidR="006F2705" w:rsidRPr="00875A76" w:rsidRDefault="00474A83" w:rsidP="00556CE4">
            <w:pPr>
              <w:tabs>
                <w:tab w:val="left" w:pos="0"/>
                <w:tab w:val="left" w:pos="851"/>
              </w:tabs>
              <w:jc w:val="center"/>
              <w:rPr>
                <w:rFonts w:ascii="Times New Roman" w:eastAsia="Times New Roman" w:hAnsi="Times New Roman" w:cs="Times New Roman"/>
                <w:sz w:val="40"/>
                <w:szCs w:val="40"/>
                <w:highlight w:val="yellow"/>
              </w:rPr>
            </w:pPr>
            <w:r w:rsidRPr="00875A76">
              <w:rPr>
                <w:rFonts w:ascii="Times New Roman" w:eastAsia="Times New Roman" w:hAnsi="Times New Roman" w:cs="Times New Roman"/>
                <w:sz w:val="40"/>
                <w:szCs w:val="40"/>
              </w:rPr>
              <w:t>23</w:t>
            </w:r>
            <w:r w:rsidR="006F2705" w:rsidRPr="00875A76">
              <w:rPr>
                <w:rFonts w:ascii="Times New Roman" w:eastAsia="Times New Roman" w:hAnsi="Times New Roman" w:cs="Times New Roman"/>
                <w:sz w:val="40"/>
                <w:szCs w:val="40"/>
              </w:rPr>
              <w:t>.</w:t>
            </w:r>
            <w:r w:rsidRPr="00875A76">
              <w:rPr>
                <w:rFonts w:ascii="Times New Roman" w:eastAsia="Times New Roman" w:hAnsi="Times New Roman" w:cs="Times New Roman"/>
                <w:sz w:val="40"/>
                <w:szCs w:val="40"/>
              </w:rPr>
              <w:t>11</w:t>
            </w:r>
            <w:r w:rsidR="006F2705" w:rsidRPr="00875A76">
              <w:rPr>
                <w:rFonts w:ascii="Times New Roman" w:eastAsia="Times New Roman" w:hAnsi="Times New Roman" w:cs="Times New Roman"/>
                <w:sz w:val="40"/>
                <w:szCs w:val="40"/>
              </w:rPr>
              <w:t>.2023</w:t>
            </w:r>
          </w:p>
        </w:tc>
        <w:tc>
          <w:tcPr>
            <w:tcW w:w="4111" w:type="dxa"/>
            <w:tcBorders>
              <w:left w:val="single" w:sz="4" w:space="0" w:color="auto"/>
            </w:tcBorders>
          </w:tcPr>
          <w:p w:rsidR="00556CE4" w:rsidRDefault="00556CE4" w:rsidP="006F2705">
            <w:pPr>
              <w:tabs>
                <w:tab w:val="left" w:pos="0"/>
                <w:tab w:val="left" w:pos="851"/>
              </w:tabs>
              <w:rPr>
                <w:rFonts w:ascii="Times New Roman" w:hAnsi="Times New Roman" w:cs="Times New Roman"/>
                <w:sz w:val="40"/>
                <w:szCs w:val="40"/>
              </w:rPr>
            </w:pPr>
          </w:p>
          <w:p w:rsidR="006F2705" w:rsidRPr="00875A76" w:rsidRDefault="00474A83" w:rsidP="006F2705">
            <w:pPr>
              <w:tabs>
                <w:tab w:val="left" w:pos="0"/>
                <w:tab w:val="left" w:pos="851"/>
              </w:tabs>
              <w:rPr>
                <w:rFonts w:ascii="Times New Roman" w:eastAsia="Times New Roman" w:hAnsi="Times New Roman" w:cs="Times New Roman"/>
                <w:sz w:val="40"/>
                <w:szCs w:val="40"/>
                <w:highlight w:val="yellow"/>
              </w:rPr>
            </w:pPr>
            <w:r w:rsidRPr="00875A76">
              <w:rPr>
                <w:rFonts w:ascii="Times New Roman" w:hAnsi="Times New Roman" w:cs="Times New Roman"/>
                <w:sz w:val="40"/>
                <w:szCs w:val="40"/>
              </w:rPr>
              <w:t>Руководитель КС – Юмагужин С.С.</w:t>
            </w:r>
          </w:p>
        </w:tc>
      </w:tr>
    </w:tbl>
    <w:p w:rsidR="008B1203" w:rsidRDefault="008B1203" w:rsidP="00556CE4"/>
    <w:sectPr w:rsidR="008B1203" w:rsidSect="00556CE4">
      <w:pgSz w:w="16840" w:h="23814" w:code="8"/>
      <w:pgMar w:top="851" w:right="851" w:bottom="851" w:left="85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59"/>
  <w:proofState w:spelling="clean" w:grammar="clean"/>
  <w:defaultTabStop w:val="708"/>
  <w:drawingGridHorizontalSpacing w:val="110"/>
  <w:displayHorizontalDrawingGridEvery w:val="2"/>
  <w:characterSpacingControl w:val="doNotCompress"/>
  <w:compat>
    <w:useFELayout/>
  </w:compat>
  <w:rsids>
    <w:rsidRoot w:val="002E6211"/>
    <w:rsid w:val="0000368E"/>
    <w:rsid w:val="00030265"/>
    <w:rsid w:val="00052C6E"/>
    <w:rsid w:val="00072098"/>
    <w:rsid w:val="0012208B"/>
    <w:rsid w:val="001239C3"/>
    <w:rsid w:val="00170BFB"/>
    <w:rsid w:val="00171C69"/>
    <w:rsid w:val="00177658"/>
    <w:rsid w:val="00203242"/>
    <w:rsid w:val="00260B90"/>
    <w:rsid w:val="00265D91"/>
    <w:rsid w:val="002E6211"/>
    <w:rsid w:val="00312AB0"/>
    <w:rsid w:val="00321BC7"/>
    <w:rsid w:val="00363CD3"/>
    <w:rsid w:val="003645A1"/>
    <w:rsid w:val="003750C2"/>
    <w:rsid w:val="003B5559"/>
    <w:rsid w:val="003D6CBE"/>
    <w:rsid w:val="003E0717"/>
    <w:rsid w:val="003F7B34"/>
    <w:rsid w:val="00422B59"/>
    <w:rsid w:val="004330A3"/>
    <w:rsid w:val="004656FC"/>
    <w:rsid w:val="00474A83"/>
    <w:rsid w:val="004B7AE8"/>
    <w:rsid w:val="00507836"/>
    <w:rsid w:val="00556CE4"/>
    <w:rsid w:val="0059446D"/>
    <w:rsid w:val="005A4FEB"/>
    <w:rsid w:val="005C23F5"/>
    <w:rsid w:val="005D55F4"/>
    <w:rsid w:val="005E00FF"/>
    <w:rsid w:val="0060369B"/>
    <w:rsid w:val="006045BA"/>
    <w:rsid w:val="00673CE6"/>
    <w:rsid w:val="00674407"/>
    <w:rsid w:val="0068257B"/>
    <w:rsid w:val="006B5071"/>
    <w:rsid w:val="006F16BF"/>
    <w:rsid w:val="006F2705"/>
    <w:rsid w:val="00727708"/>
    <w:rsid w:val="00731B9D"/>
    <w:rsid w:val="007B2279"/>
    <w:rsid w:val="0080502C"/>
    <w:rsid w:val="00846B92"/>
    <w:rsid w:val="00875A76"/>
    <w:rsid w:val="008B1203"/>
    <w:rsid w:val="008C5774"/>
    <w:rsid w:val="008D00AF"/>
    <w:rsid w:val="008E3A6F"/>
    <w:rsid w:val="008F15A5"/>
    <w:rsid w:val="009230CE"/>
    <w:rsid w:val="009440AB"/>
    <w:rsid w:val="00982F3D"/>
    <w:rsid w:val="00995ADD"/>
    <w:rsid w:val="009D7290"/>
    <w:rsid w:val="00A05F98"/>
    <w:rsid w:val="00A14484"/>
    <w:rsid w:val="00A56BAE"/>
    <w:rsid w:val="00A762B1"/>
    <w:rsid w:val="00A91086"/>
    <w:rsid w:val="00B01D6C"/>
    <w:rsid w:val="00B35607"/>
    <w:rsid w:val="00BD4CCF"/>
    <w:rsid w:val="00BE0940"/>
    <w:rsid w:val="00C3288C"/>
    <w:rsid w:val="00C438B7"/>
    <w:rsid w:val="00C45D24"/>
    <w:rsid w:val="00C65227"/>
    <w:rsid w:val="00CC6C81"/>
    <w:rsid w:val="00CF004D"/>
    <w:rsid w:val="00DC0587"/>
    <w:rsid w:val="00DD0261"/>
    <w:rsid w:val="00E16564"/>
    <w:rsid w:val="00E52CC8"/>
    <w:rsid w:val="00F13CF4"/>
    <w:rsid w:val="00F5117D"/>
    <w:rsid w:val="00F63559"/>
    <w:rsid w:val="00F81F21"/>
    <w:rsid w:val="00FD101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33"/>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0368E"/>
  </w:style>
  <w:style w:type="character" w:default="1" w:styleId="a0">
    <w:name w:val="Default Paragraph Font"/>
    <w:uiPriority w:val="1"/>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2E6211"/>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a4">
    <w:name w:val="Содержимое таблицы"/>
    <w:basedOn w:val="a"/>
    <w:qFormat/>
    <w:rsid w:val="002E6211"/>
    <w:pPr>
      <w:suppressLineNumbers/>
    </w:pPr>
    <w:rPr>
      <w:color w:val="00000A"/>
    </w:rPr>
  </w:style>
  <w:style w:type="paragraph" w:styleId="a5">
    <w:name w:val="Balloon Text"/>
    <w:basedOn w:val="a"/>
    <w:link w:val="a6"/>
    <w:uiPriority w:val="99"/>
    <w:semiHidden/>
    <w:unhideWhenUsed/>
    <w:rsid w:val="00731B9D"/>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731B9D"/>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2E6211"/>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a4">
    <w:name w:val="Содержимое таблицы"/>
    <w:basedOn w:val="a"/>
    <w:qFormat/>
    <w:rsid w:val="002E6211"/>
    <w:pPr>
      <w:suppressLineNumbers/>
    </w:pPr>
    <w:rPr>
      <w:color w:val="00000A"/>
    </w:rPr>
  </w:style>
  <w:style w:type="paragraph" w:styleId="a5">
    <w:name w:val="Balloon Text"/>
    <w:basedOn w:val="a"/>
    <w:link w:val="a6"/>
    <w:uiPriority w:val="99"/>
    <w:semiHidden/>
    <w:unhideWhenUsed/>
    <w:rsid w:val="00731B9D"/>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731B9D"/>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image" Target="media/image2.jpeg"/><Relationship Id="rId5" Type="http://schemas.openxmlformats.org/officeDocument/2006/relationships/image" Target="media/image1.jpeg"/><Relationship Id="rId4" Type="http://schemas.openxmlformats.org/officeDocument/2006/relationships/webSettings" Target="webSettings.xml"/><Relationship Id="rId9"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C1B47A8-76A1-480D-B25C-FF3D3478FCA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588</TotalTime>
  <Pages>3</Pages>
  <Words>303</Words>
  <Characters>1731</Characters>
  <Application>Microsoft Office Word</Application>
  <DocSecurity>0</DocSecurity>
  <Lines>14</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Hewlett-Packard Company</Company>
  <LinksUpToDate>false</LinksUpToDate>
  <CharactersWithSpaces>2030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011FedotovaEA</dc:creator>
  <cp:lastModifiedBy>Администратор801</cp:lastModifiedBy>
  <cp:revision>7</cp:revision>
  <cp:lastPrinted>2023-10-18T09:43:00Z</cp:lastPrinted>
  <dcterms:created xsi:type="dcterms:W3CDTF">2023-10-11T12:21:00Z</dcterms:created>
  <dcterms:modified xsi:type="dcterms:W3CDTF">2023-10-19T04:00:00Z</dcterms:modified>
</cp:coreProperties>
</file>