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FB" w:rsidRDefault="008E6BFB" w:rsidP="008E6BFB">
      <w:pPr>
        <w:pStyle w:val="a5"/>
        <w:suppressAutoHyphens/>
        <w:spacing w:line="276" w:lineRule="auto"/>
        <w:contextualSpacing/>
        <w:jc w:val="left"/>
        <w:rPr>
          <w:sz w:val="28"/>
          <w:szCs w:val="28"/>
        </w:rPr>
      </w:pPr>
      <w:r>
        <w:rPr>
          <w:sz w:val="28"/>
          <w:szCs w:val="28"/>
        </w:rPr>
        <w:t xml:space="preserve">                                                                      </w:t>
      </w:r>
      <w:proofErr w:type="gramStart"/>
      <w:r w:rsidR="001C347F" w:rsidRPr="008E6BFB">
        <w:rPr>
          <w:sz w:val="28"/>
          <w:szCs w:val="28"/>
        </w:rPr>
        <w:t>Утверждена</w:t>
      </w:r>
      <w:proofErr w:type="gramEnd"/>
      <w:r w:rsidR="001C347F" w:rsidRPr="008E6BFB">
        <w:rPr>
          <w:sz w:val="28"/>
          <w:szCs w:val="28"/>
        </w:rPr>
        <w:t xml:space="preserve"> </w:t>
      </w:r>
      <w:r w:rsidRPr="008E6BFB">
        <w:rPr>
          <w:sz w:val="28"/>
          <w:szCs w:val="28"/>
        </w:rPr>
        <w:t xml:space="preserve">Приказом </w:t>
      </w:r>
    </w:p>
    <w:p w:rsidR="008E6BFB" w:rsidRP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Г</w:t>
      </w:r>
      <w:proofErr w:type="gramStart"/>
      <w:r w:rsidRPr="008E6BFB">
        <w:rPr>
          <w:sz w:val="28"/>
          <w:szCs w:val="28"/>
        </w:rPr>
        <w:t>У-</w:t>
      </w:r>
      <w:proofErr w:type="gramEnd"/>
      <w:r w:rsidRPr="008E6BFB">
        <w:rPr>
          <w:sz w:val="28"/>
          <w:szCs w:val="28"/>
        </w:rPr>
        <w:t xml:space="preserve"> Управления</w:t>
      </w:r>
    </w:p>
    <w:p w:rsid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 xml:space="preserve">ПФР </w:t>
      </w:r>
      <w:proofErr w:type="gramStart"/>
      <w:r w:rsidRPr="008E6BFB">
        <w:rPr>
          <w:sz w:val="28"/>
          <w:szCs w:val="28"/>
        </w:rPr>
        <w:t>в</w:t>
      </w:r>
      <w:proofErr w:type="gramEnd"/>
      <w:r w:rsidRPr="008E6BFB">
        <w:rPr>
          <w:sz w:val="28"/>
          <w:szCs w:val="28"/>
        </w:rPr>
        <w:t xml:space="preserve"> </w:t>
      </w:r>
      <w:proofErr w:type="gramStart"/>
      <w:r w:rsidR="003B023F">
        <w:rPr>
          <w:sz w:val="28"/>
          <w:szCs w:val="28"/>
        </w:rPr>
        <w:t>Бирском</w:t>
      </w:r>
      <w:proofErr w:type="gramEnd"/>
      <w:r w:rsidRPr="008E6BFB">
        <w:rPr>
          <w:sz w:val="28"/>
          <w:szCs w:val="28"/>
        </w:rPr>
        <w:t xml:space="preserve">  районе </w:t>
      </w:r>
      <w:r>
        <w:rPr>
          <w:sz w:val="28"/>
          <w:szCs w:val="28"/>
        </w:rPr>
        <w:t xml:space="preserve">                </w:t>
      </w:r>
    </w:p>
    <w:p w:rsid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 xml:space="preserve">и </w:t>
      </w:r>
      <w:proofErr w:type="gramStart"/>
      <w:r w:rsidRPr="008E6BFB">
        <w:rPr>
          <w:sz w:val="28"/>
          <w:szCs w:val="28"/>
        </w:rPr>
        <w:t>городе</w:t>
      </w:r>
      <w:proofErr w:type="gramEnd"/>
      <w:r w:rsidRPr="008E6BFB">
        <w:rPr>
          <w:sz w:val="28"/>
          <w:szCs w:val="28"/>
        </w:rPr>
        <w:t xml:space="preserve"> </w:t>
      </w:r>
      <w:r w:rsidR="003B023F">
        <w:rPr>
          <w:sz w:val="28"/>
          <w:szCs w:val="28"/>
        </w:rPr>
        <w:t>Бирск</w:t>
      </w:r>
      <w:r w:rsidRPr="008E6BFB">
        <w:rPr>
          <w:sz w:val="28"/>
          <w:szCs w:val="28"/>
        </w:rPr>
        <w:t xml:space="preserve"> </w:t>
      </w:r>
    </w:p>
    <w:p w:rsidR="008E6BFB" w:rsidRP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Республики  Башкортостан</w:t>
      </w:r>
    </w:p>
    <w:p w:rsidR="005A0699" w:rsidRPr="003B023F" w:rsidRDefault="008E6BFB" w:rsidP="008E6BFB">
      <w:pPr>
        <w:pStyle w:val="a5"/>
        <w:suppressAutoHyphens/>
        <w:spacing w:line="240" w:lineRule="auto"/>
        <w:contextualSpacing/>
        <w:jc w:val="left"/>
        <w:rPr>
          <w:sz w:val="28"/>
          <w:szCs w:val="28"/>
        </w:rPr>
      </w:pPr>
      <w:r>
        <w:rPr>
          <w:sz w:val="28"/>
          <w:szCs w:val="28"/>
        </w:rPr>
        <w:t xml:space="preserve">                                                                      </w:t>
      </w:r>
      <w:r w:rsidR="001C347F" w:rsidRPr="003B023F">
        <w:rPr>
          <w:sz w:val="28"/>
          <w:szCs w:val="28"/>
        </w:rPr>
        <w:t xml:space="preserve">от  </w:t>
      </w:r>
      <w:r w:rsidR="003B023F">
        <w:rPr>
          <w:sz w:val="28"/>
          <w:szCs w:val="28"/>
        </w:rPr>
        <w:t>20</w:t>
      </w:r>
      <w:r w:rsidR="0011696E" w:rsidRPr="003B023F">
        <w:rPr>
          <w:sz w:val="28"/>
          <w:szCs w:val="28"/>
        </w:rPr>
        <w:t>.</w:t>
      </w:r>
      <w:r w:rsidR="003B023F">
        <w:rPr>
          <w:sz w:val="28"/>
          <w:szCs w:val="28"/>
        </w:rPr>
        <w:t>04</w:t>
      </w:r>
      <w:r w:rsidR="0011696E" w:rsidRPr="003B023F">
        <w:rPr>
          <w:sz w:val="28"/>
          <w:szCs w:val="28"/>
        </w:rPr>
        <w:t>.20</w:t>
      </w:r>
      <w:r w:rsidR="003B023F">
        <w:rPr>
          <w:sz w:val="28"/>
          <w:szCs w:val="28"/>
        </w:rPr>
        <w:t>20</w:t>
      </w:r>
      <w:r w:rsidR="0011696E" w:rsidRPr="003B023F">
        <w:rPr>
          <w:sz w:val="28"/>
          <w:szCs w:val="28"/>
        </w:rPr>
        <w:t>г.</w:t>
      </w:r>
    </w:p>
    <w:p w:rsidR="00E85329" w:rsidRPr="009B4362" w:rsidRDefault="008E6BFB" w:rsidP="008E6BFB">
      <w:pPr>
        <w:pStyle w:val="a5"/>
        <w:suppressAutoHyphens/>
        <w:spacing w:line="240" w:lineRule="auto"/>
        <w:jc w:val="left"/>
        <w:rPr>
          <w:sz w:val="28"/>
          <w:szCs w:val="28"/>
        </w:rPr>
      </w:pPr>
      <w:r w:rsidRPr="003B023F">
        <w:rPr>
          <w:sz w:val="28"/>
          <w:szCs w:val="28"/>
        </w:rPr>
        <w:t xml:space="preserve">                                                                      </w:t>
      </w:r>
      <w:r w:rsidR="0011696E" w:rsidRPr="003B023F">
        <w:rPr>
          <w:sz w:val="28"/>
          <w:szCs w:val="28"/>
        </w:rPr>
        <w:t xml:space="preserve">№ </w:t>
      </w:r>
      <w:r w:rsidR="003B023F">
        <w:rPr>
          <w:sz w:val="28"/>
          <w:szCs w:val="28"/>
        </w:rPr>
        <w:t>23/1</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420A7E"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420A7E">
        <w:rPr>
          <w:sz w:val="28"/>
          <w:szCs w:val="28"/>
        </w:rPr>
        <w:t>–</w:t>
      </w:r>
      <w:r w:rsidR="00612EC9" w:rsidRPr="009B4362">
        <w:rPr>
          <w:sz w:val="28"/>
          <w:szCs w:val="28"/>
        </w:rPr>
        <w:t xml:space="preserve"> </w:t>
      </w:r>
      <w:r w:rsidR="00420A7E">
        <w:rPr>
          <w:sz w:val="28"/>
          <w:szCs w:val="28"/>
        </w:rPr>
        <w:t xml:space="preserve">Управления </w:t>
      </w:r>
      <w:proofErr w:type="gramStart"/>
      <w:r w:rsidR="00420A7E" w:rsidRPr="00420A7E">
        <w:rPr>
          <w:sz w:val="24"/>
          <w:szCs w:val="24"/>
        </w:rPr>
        <w:t>в</w:t>
      </w:r>
      <w:proofErr w:type="gramEnd"/>
      <w:r w:rsidR="00420A7E" w:rsidRPr="00420A7E">
        <w:rPr>
          <w:sz w:val="24"/>
          <w:szCs w:val="24"/>
        </w:rPr>
        <w:t xml:space="preserve"> </w:t>
      </w:r>
      <w:proofErr w:type="gramStart"/>
      <w:r w:rsidR="001D0FDB">
        <w:rPr>
          <w:sz w:val="28"/>
          <w:szCs w:val="28"/>
        </w:rPr>
        <w:t>Бирском</w:t>
      </w:r>
      <w:proofErr w:type="gramEnd"/>
      <w:r w:rsidR="00420A7E" w:rsidRPr="00420A7E">
        <w:rPr>
          <w:sz w:val="28"/>
          <w:szCs w:val="28"/>
        </w:rPr>
        <w:t xml:space="preserve"> районе и городе </w:t>
      </w:r>
      <w:r w:rsidR="001D0FDB">
        <w:rPr>
          <w:sz w:val="28"/>
          <w:szCs w:val="28"/>
        </w:rPr>
        <w:t>Бирск</w:t>
      </w:r>
      <w:r w:rsidR="00420A7E" w:rsidRPr="00420A7E">
        <w:rPr>
          <w:sz w:val="28"/>
          <w:szCs w:val="28"/>
        </w:rPr>
        <w:t xml:space="preserve"> Республики </w:t>
      </w:r>
      <w:r w:rsidR="004007AE" w:rsidRPr="00420A7E">
        <w:rPr>
          <w:sz w:val="28"/>
          <w:szCs w:val="28"/>
        </w:rPr>
        <w:t xml:space="preserve">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25180A">
        <w:rPr>
          <w:sz w:val="28"/>
          <w:szCs w:val="28"/>
        </w:rPr>
        <w:t>Управ</w:t>
      </w:r>
      <w:r w:rsidR="004007AE" w:rsidRPr="009B4362">
        <w:rPr>
          <w:sz w:val="28"/>
          <w:szCs w:val="28"/>
        </w:rPr>
        <w:t xml:space="preserve">ления </w:t>
      </w:r>
      <w:r w:rsidR="0025180A" w:rsidRPr="005F03AB">
        <w:rPr>
          <w:sz w:val="24"/>
          <w:szCs w:val="24"/>
        </w:rPr>
        <w:t xml:space="preserve">в </w:t>
      </w:r>
      <w:r w:rsidR="001D0FDB">
        <w:rPr>
          <w:sz w:val="28"/>
          <w:szCs w:val="28"/>
        </w:rPr>
        <w:t>Бирском</w:t>
      </w:r>
      <w:r w:rsidR="0025180A" w:rsidRPr="0025180A">
        <w:rPr>
          <w:sz w:val="28"/>
          <w:szCs w:val="28"/>
        </w:rPr>
        <w:t xml:space="preserve"> районе и городе </w:t>
      </w:r>
      <w:r w:rsidR="001D0FDB">
        <w:rPr>
          <w:sz w:val="28"/>
          <w:szCs w:val="28"/>
        </w:rPr>
        <w:t>Бирск</w:t>
      </w:r>
      <w:r w:rsidR="0025180A" w:rsidRPr="0025180A">
        <w:rPr>
          <w:sz w:val="28"/>
          <w:szCs w:val="28"/>
        </w:rPr>
        <w:t xml:space="preserve"> Республики</w:t>
      </w:r>
      <w:r w:rsidR="004007AE" w:rsidRPr="009B4362">
        <w:rPr>
          <w:sz w:val="28"/>
          <w:szCs w:val="28"/>
        </w:rPr>
        <w:t xml:space="preserve"> Башкортостан (далее – </w:t>
      </w:r>
      <w:r w:rsidR="0025180A">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w:t>
      </w:r>
      <w:proofErr w:type="gramEnd"/>
      <w:r w:rsidRPr="009B4362">
        <w:rPr>
          <w:sz w:val="28"/>
          <w:szCs w:val="28"/>
        </w:rPr>
        <w:t xml:space="preserve">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25180A">
        <w:rPr>
          <w:sz w:val="28"/>
          <w:szCs w:val="28"/>
        </w:rPr>
        <w:t>Управ</w:t>
      </w:r>
      <w:r w:rsidRPr="009B4362">
        <w:rPr>
          <w:sz w:val="28"/>
          <w:szCs w:val="28"/>
        </w:rPr>
        <w:t xml:space="preserve">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25180A">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25180A">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lastRenderedPageBreak/>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lastRenderedPageBreak/>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lastRenderedPageBreak/>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 xml:space="preserve">с признаком «04» в 1-2 разрядах </w:t>
      </w:r>
      <w:r w:rsidRPr="009B4362">
        <w:rPr>
          <w:sz w:val="28"/>
          <w:szCs w:val="28"/>
        </w:rPr>
        <w:lastRenderedPageBreak/>
        <w:t>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lastRenderedPageBreak/>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25180A"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25180A">
        <w:rPr>
          <w:kern w:val="2"/>
          <w:sz w:val="28"/>
          <w:szCs w:val="28"/>
        </w:rPr>
        <w:t>финансово-экономическую группу</w:t>
      </w:r>
    </w:p>
    <w:p w:rsidR="0025180A" w:rsidRDefault="0025180A" w:rsidP="0025180A">
      <w:pPr>
        <w:pStyle w:val="a5"/>
        <w:suppressAutoHyphens/>
        <w:spacing w:line="240" w:lineRule="auto"/>
        <w:ind w:firstLine="0"/>
        <w:rPr>
          <w:kern w:val="2"/>
          <w:sz w:val="28"/>
          <w:szCs w:val="28"/>
        </w:rPr>
      </w:pPr>
      <w:r>
        <w:rPr>
          <w:sz w:val="28"/>
          <w:szCs w:val="28"/>
        </w:rPr>
        <w:t>Управления</w:t>
      </w:r>
      <w:r w:rsidR="00853474" w:rsidRPr="009B4362">
        <w:rPr>
          <w:kern w:val="2"/>
          <w:sz w:val="28"/>
          <w:szCs w:val="28"/>
        </w:rPr>
        <w:t xml:space="preserve"> необходимых документов и сведений обязательны для всех </w:t>
      </w:r>
    </w:p>
    <w:p w:rsidR="0025180A" w:rsidRDefault="00853474" w:rsidP="00420A7E">
      <w:pPr>
        <w:pStyle w:val="a5"/>
        <w:suppressAutoHyphens/>
        <w:spacing w:line="240" w:lineRule="auto"/>
        <w:ind w:firstLine="0"/>
        <w:rPr>
          <w:kern w:val="2"/>
          <w:sz w:val="28"/>
          <w:szCs w:val="28"/>
        </w:rPr>
      </w:pPr>
      <w:r w:rsidRPr="009B4362">
        <w:rPr>
          <w:kern w:val="2"/>
          <w:sz w:val="28"/>
          <w:szCs w:val="28"/>
        </w:rPr>
        <w:t xml:space="preserve">сотрудников </w:t>
      </w:r>
      <w:r w:rsidR="0025180A">
        <w:rPr>
          <w:sz w:val="28"/>
          <w:szCs w:val="28"/>
        </w:rPr>
        <w:t>Управления</w:t>
      </w:r>
      <w:proofErr w:type="gramStart"/>
      <w:r w:rsidRPr="009B4362">
        <w:rPr>
          <w:kern w:val="2"/>
          <w:sz w:val="28"/>
          <w:szCs w:val="28"/>
        </w:rPr>
        <w:t xml:space="preserve"> </w:t>
      </w:r>
      <w:r w:rsidR="0025180A">
        <w:rPr>
          <w:kern w:val="2"/>
          <w:sz w:val="28"/>
          <w:szCs w:val="28"/>
        </w:rPr>
        <w:t>.</w:t>
      </w:r>
      <w:proofErr w:type="gramEnd"/>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Отделения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420A7E" w:rsidP="009B4362">
      <w:pPr>
        <w:pStyle w:val="a5"/>
        <w:suppressAutoHyphens/>
        <w:spacing w:line="240" w:lineRule="auto"/>
        <w:ind w:firstLine="567"/>
        <w:rPr>
          <w:sz w:val="28"/>
          <w:szCs w:val="28"/>
        </w:rPr>
      </w:pPr>
      <w:r>
        <w:rPr>
          <w:sz w:val="28"/>
          <w:szCs w:val="28"/>
        </w:rPr>
        <w:t xml:space="preserve">Управление </w:t>
      </w:r>
      <w:r w:rsidR="007C34AA" w:rsidRPr="009B4362">
        <w:rPr>
          <w:sz w:val="28"/>
          <w:szCs w:val="28"/>
        </w:rPr>
        <w:t>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color w:val="000000" w:themeColor="text1"/>
          <w:sz w:val="28"/>
          <w:szCs w:val="28"/>
        </w:rPr>
        <w:t>-</w:t>
      </w: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lastRenderedPageBreak/>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533071">
        <w:rPr>
          <w:sz w:val="28"/>
          <w:szCs w:val="28"/>
        </w:rPr>
        <w:t>Управл</w:t>
      </w:r>
      <w:r w:rsidR="00146AED" w:rsidRPr="009B4362">
        <w:rPr>
          <w:sz w:val="28"/>
          <w:szCs w:val="28"/>
        </w:rPr>
        <w:t>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Pr="009B4362">
        <w:rPr>
          <w:sz w:val="28"/>
          <w:szCs w:val="28"/>
        </w:rPr>
        <w:lastRenderedPageBreak/>
        <w:t xml:space="preserve">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w:t>
      </w:r>
      <w:r w:rsidRPr="009B4362">
        <w:rPr>
          <w:sz w:val="28"/>
          <w:szCs w:val="28"/>
        </w:rPr>
        <w:lastRenderedPageBreak/>
        <w:t>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633C65"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 xml:space="preserve">ри необходимости могут быть распечатаны по запросу </w:t>
      </w:r>
      <w:r w:rsidR="00D64D42" w:rsidRPr="009B4362">
        <w:rPr>
          <w:sz w:val="28"/>
          <w:szCs w:val="28"/>
        </w:rPr>
        <w:lastRenderedPageBreak/>
        <w:t>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w:t>
      </w:r>
      <w:r w:rsidR="00754A26" w:rsidRPr="00633C65">
        <w:rPr>
          <w:sz w:val="28"/>
          <w:szCs w:val="28"/>
        </w:rPr>
        <w:t xml:space="preserve">архив обеспечивает главный бухгалтер </w:t>
      </w:r>
      <w:r w:rsidR="008D1691" w:rsidRPr="00633C65">
        <w:rPr>
          <w:sz w:val="28"/>
          <w:szCs w:val="28"/>
        </w:rPr>
        <w:t>органа</w:t>
      </w:r>
      <w:r w:rsidR="003F3DAB" w:rsidRPr="00633C65">
        <w:rPr>
          <w:sz w:val="28"/>
          <w:szCs w:val="28"/>
        </w:rPr>
        <w:t xml:space="preserve"> системы ПФР</w:t>
      </w:r>
      <w:r w:rsidR="001C347F" w:rsidRPr="00633C65">
        <w:rPr>
          <w:sz w:val="28"/>
          <w:szCs w:val="28"/>
        </w:rPr>
        <w:t>.</w:t>
      </w:r>
    </w:p>
    <w:p w:rsidR="00F02FA3" w:rsidRPr="009B4362" w:rsidRDefault="0081568C" w:rsidP="009B4362">
      <w:pPr>
        <w:suppressAutoHyphens/>
        <w:ind w:firstLine="567"/>
        <w:jc w:val="both"/>
        <w:rPr>
          <w:sz w:val="28"/>
          <w:szCs w:val="28"/>
        </w:rPr>
      </w:pPr>
      <w:r w:rsidRPr="00633C65">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8D23A5">
        <w:rPr>
          <w:color w:val="000000" w:themeColor="text1"/>
          <w:sz w:val="28"/>
          <w:szCs w:val="28"/>
        </w:rPr>
        <w:t>Управлени</w:t>
      </w:r>
      <w:r w:rsidR="00D65035" w:rsidRPr="009B4362">
        <w:rPr>
          <w:color w:val="000000" w:themeColor="text1"/>
          <w:sz w:val="28"/>
          <w:szCs w:val="28"/>
        </w:rPr>
        <w:t>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w:t>
      </w:r>
      <w:r w:rsidR="00C96E1A">
        <w:rPr>
          <w:sz w:val="28"/>
          <w:szCs w:val="28"/>
        </w:rPr>
        <w:t>й</w:t>
      </w:r>
      <w:r w:rsidRPr="00921780">
        <w:rPr>
          <w:sz w:val="28"/>
          <w:szCs w:val="28"/>
        </w:rPr>
        <w:t xml:space="preserve"> план счетов бюджетного учета </w:t>
      </w:r>
      <w:r w:rsidR="00956699">
        <w:rPr>
          <w:sz w:val="28"/>
          <w:szCs w:val="28"/>
        </w:rPr>
        <w:t>Управления</w:t>
      </w:r>
      <w:r w:rsidRPr="00921780">
        <w:rPr>
          <w:sz w:val="28"/>
          <w:szCs w:val="28"/>
        </w:rPr>
        <w:t xml:space="preserve"> отражен в приложени</w:t>
      </w:r>
      <w:r w:rsidR="00C96E1A">
        <w:rPr>
          <w:sz w:val="28"/>
          <w:szCs w:val="28"/>
        </w:rPr>
        <w:t>и</w:t>
      </w:r>
      <w:r w:rsidRPr="00921780">
        <w:rPr>
          <w:sz w:val="28"/>
          <w:szCs w:val="28"/>
        </w:rPr>
        <w:t xml:space="preserve"> 5 </w:t>
      </w:r>
      <w:r w:rsidR="00C96E1A">
        <w:rPr>
          <w:sz w:val="28"/>
          <w:szCs w:val="28"/>
        </w:rPr>
        <w:t xml:space="preserve">к </w:t>
      </w:r>
      <w:r w:rsidRPr="00921780">
        <w:rPr>
          <w:sz w:val="28"/>
          <w:szCs w:val="28"/>
        </w:rPr>
        <w:t>Учетной политике</w:t>
      </w:r>
      <w:r w:rsidR="00C96E1A">
        <w:rPr>
          <w:sz w:val="28"/>
          <w:szCs w:val="28"/>
        </w:rPr>
        <w:t xml:space="preserve"> ОПФ РФ по РБ</w:t>
      </w:r>
      <w:proofErr w:type="gramStart"/>
      <w:r w:rsidR="00C96E1A">
        <w:rPr>
          <w:sz w:val="28"/>
          <w:szCs w:val="28"/>
        </w:rPr>
        <w:t xml:space="preserve"> </w:t>
      </w:r>
      <w:r w:rsidR="001C1963" w:rsidRPr="009B4362">
        <w:rPr>
          <w:sz w:val="28"/>
          <w:szCs w:val="28"/>
        </w:rPr>
        <w:t>.</w:t>
      </w:r>
      <w:proofErr w:type="gramEnd"/>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A2604A">
        <w:rPr>
          <w:sz w:val="28"/>
          <w:szCs w:val="28"/>
        </w:rPr>
        <w:lastRenderedPageBreak/>
        <w:t xml:space="preserve">В целях ведения аналитического учета расчетов с плательщиками </w:t>
      </w:r>
      <w:r w:rsidR="00600FB5" w:rsidRPr="00A2604A">
        <w:rPr>
          <w:sz w:val="28"/>
          <w:szCs w:val="28"/>
        </w:rPr>
        <w:t xml:space="preserve">страховых взносов, уплачиваемых лицами, добровольно вступившими </w:t>
      </w:r>
      <w:r w:rsidR="00E857A3" w:rsidRPr="00A2604A">
        <w:rPr>
          <w:sz w:val="28"/>
          <w:szCs w:val="28"/>
        </w:rPr>
        <w:t>в</w:t>
      </w:r>
      <w:r w:rsidR="00600FB5" w:rsidRPr="00A2604A">
        <w:rPr>
          <w:sz w:val="28"/>
          <w:szCs w:val="28"/>
        </w:rPr>
        <w:t xml:space="preserve"> правоотношения </w:t>
      </w:r>
      <w:r w:rsidR="001A75A3" w:rsidRPr="00A2604A">
        <w:rPr>
          <w:sz w:val="28"/>
          <w:szCs w:val="28"/>
        </w:rPr>
        <w:t xml:space="preserve"> </w:t>
      </w:r>
      <w:r w:rsidR="00600FB5" w:rsidRPr="00A2604A">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A2604A">
        <w:rPr>
          <w:sz w:val="28"/>
          <w:szCs w:val="28"/>
        </w:rPr>
        <w:t>,</w:t>
      </w:r>
      <w:r w:rsidRPr="00A2604A">
        <w:rPr>
          <w:sz w:val="28"/>
          <w:szCs w:val="28"/>
        </w:rPr>
        <w:t xml:space="preserve"> получателями пенсий, пособий и иных социальных выплат </w:t>
      </w:r>
      <w:r w:rsidR="008D1691" w:rsidRPr="00A2604A">
        <w:rPr>
          <w:sz w:val="28"/>
          <w:szCs w:val="28"/>
        </w:rPr>
        <w:t>в органах системы ПФР</w:t>
      </w:r>
      <w:r w:rsidR="00E857A3" w:rsidRPr="00A2604A">
        <w:rPr>
          <w:sz w:val="28"/>
          <w:szCs w:val="28"/>
        </w:rPr>
        <w:t xml:space="preserve"> </w:t>
      </w:r>
      <w:r w:rsidR="00600FB5" w:rsidRPr="00A2604A">
        <w:rPr>
          <w:sz w:val="28"/>
          <w:szCs w:val="28"/>
        </w:rPr>
        <w:t xml:space="preserve">используются программные комплексы </w:t>
      </w:r>
      <w:r w:rsidR="00C15652" w:rsidRPr="00A2604A">
        <w:rPr>
          <w:sz w:val="28"/>
          <w:szCs w:val="28"/>
        </w:rPr>
        <w:t>«Система персонифицированного учета», региональная</w:t>
      </w:r>
      <w:r w:rsidR="001A75A3" w:rsidRPr="00A2604A">
        <w:rPr>
          <w:sz w:val="28"/>
          <w:szCs w:val="28"/>
        </w:rPr>
        <w:t xml:space="preserve"> </w:t>
      </w:r>
      <w:r w:rsidR="00C15652" w:rsidRPr="00A2604A">
        <w:rPr>
          <w:sz w:val="28"/>
          <w:szCs w:val="28"/>
        </w:rPr>
        <w:t xml:space="preserve">компонента подсистемы «Администрирование страховых взносов», </w:t>
      </w:r>
      <w:r w:rsidR="00E30644" w:rsidRPr="00A2604A">
        <w:rPr>
          <w:sz w:val="28"/>
          <w:szCs w:val="28"/>
        </w:rPr>
        <w:t>программно-технические ком</w:t>
      </w:r>
      <w:r w:rsidR="006722DA" w:rsidRPr="00A2604A">
        <w:rPr>
          <w:sz w:val="28"/>
          <w:szCs w:val="28"/>
        </w:rPr>
        <w:t>п</w:t>
      </w:r>
      <w:r w:rsidR="00E30644" w:rsidRPr="00A2604A">
        <w:rPr>
          <w:sz w:val="28"/>
          <w:szCs w:val="28"/>
        </w:rPr>
        <w:t xml:space="preserve">лексы </w:t>
      </w:r>
      <w:r w:rsidR="00600FB5" w:rsidRPr="00A2604A">
        <w:rPr>
          <w:sz w:val="28"/>
          <w:szCs w:val="28"/>
        </w:rPr>
        <w:t>«Назначение</w:t>
      </w:r>
      <w:r w:rsidR="00B558B1" w:rsidRPr="00A2604A">
        <w:rPr>
          <w:sz w:val="28"/>
          <w:szCs w:val="28"/>
        </w:rPr>
        <w:t xml:space="preserve"> (установление)</w:t>
      </w:r>
      <w:r w:rsidR="00600FB5" w:rsidRPr="00A2604A">
        <w:rPr>
          <w:sz w:val="28"/>
          <w:szCs w:val="28"/>
        </w:rPr>
        <w:t xml:space="preserve"> и выплата</w:t>
      </w:r>
      <w:proofErr w:type="gramEnd"/>
      <w:r w:rsidR="00600FB5" w:rsidRPr="00A2604A">
        <w:rPr>
          <w:sz w:val="28"/>
          <w:szCs w:val="28"/>
        </w:rPr>
        <w:t xml:space="preserve"> пенси</w:t>
      </w:r>
      <w:r w:rsidR="00B558B1" w:rsidRPr="00A2604A">
        <w:rPr>
          <w:sz w:val="28"/>
          <w:szCs w:val="28"/>
        </w:rPr>
        <w:t>и, ЕДВ, ДМО, ДЕМО и ФСД</w:t>
      </w:r>
      <w:r w:rsidR="00600FB5" w:rsidRPr="00A2604A">
        <w:rPr>
          <w:sz w:val="28"/>
          <w:szCs w:val="28"/>
        </w:rPr>
        <w:t>»,</w:t>
      </w:r>
      <w:r w:rsidR="00C15652" w:rsidRPr="00A2604A">
        <w:rPr>
          <w:sz w:val="28"/>
          <w:szCs w:val="28"/>
        </w:rPr>
        <w:t xml:space="preserve"> </w:t>
      </w:r>
      <w:r w:rsidR="00D70372" w:rsidRPr="00A2604A">
        <w:rPr>
          <w:sz w:val="28"/>
          <w:szCs w:val="28"/>
        </w:rPr>
        <w:t>«Назначение</w:t>
      </w:r>
      <w:r w:rsidR="001A75A3" w:rsidRPr="00A2604A">
        <w:rPr>
          <w:sz w:val="28"/>
          <w:szCs w:val="28"/>
        </w:rPr>
        <w:t xml:space="preserve"> </w:t>
      </w:r>
      <w:r w:rsidR="00D70372" w:rsidRPr="00A2604A">
        <w:rPr>
          <w:sz w:val="28"/>
          <w:szCs w:val="28"/>
        </w:rPr>
        <w:t xml:space="preserve"> и </w:t>
      </w:r>
      <w:r w:rsidR="001A75A3" w:rsidRPr="00A2604A">
        <w:rPr>
          <w:sz w:val="28"/>
          <w:szCs w:val="28"/>
        </w:rPr>
        <w:t xml:space="preserve"> </w:t>
      </w:r>
      <w:r w:rsidR="00D70372" w:rsidRPr="00A2604A">
        <w:rPr>
          <w:sz w:val="28"/>
          <w:szCs w:val="28"/>
        </w:rPr>
        <w:t>выплата</w:t>
      </w:r>
      <w:r w:rsidR="001A75A3" w:rsidRPr="00A2604A">
        <w:rPr>
          <w:sz w:val="28"/>
          <w:szCs w:val="28"/>
        </w:rPr>
        <w:t xml:space="preserve"> </w:t>
      </w:r>
      <w:r w:rsidR="00D70372" w:rsidRPr="00A2604A">
        <w:rPr>
          <w:sz w:val="28"/>
          <w:szCs w:val="28"/>
        </w:rPr>
        <w:t xml:space="preserve"> пенсий</w:t>
      </w:r>
      <w:r w:rsidR="001A75A3" w:rsidRPr="00A2604A">
        <w:rPr>
          <w:sz w:val="28"/>
          <w:szCs w:val="28"/>
        </w:rPr>
        <w:t xml:space="preserve"> </w:t>
      </w:r>
      <w:r w:rsidR="00AE19B6" w:rsidRPr="00A2604A">
        <w:rPr>
          <w:sz w:val="28"/>
          <w:szCs w:val="28"/>
        </w:rPr>
        <w:t xml:space="preserve">лицам, </w:t>
      </w:r>
      <w:r w:rsidR="00E30644" w:rsidRPr="00A2604A">
        <w:rPr>
          <w:sz w:val="28"/>
          <w:szCs w:val="28"/>
        </w:rPr>
        <w:t xml:space="preserve">проживающим </w:t>
      </w:r>
      <w:r w:rsidR="001A75A3" w:rsidRPr="00A2604A">
        <w:rPr>
          <w:sz w:val="28"/>
          <w:szCs w:val="28"/>
        </w:rPr>
        <w:t xml:space="preserve"> </w:t>
      </w:r>
      <w:r w:rsidR="00E30644" w:rsidRPr="00A2604A">
        <w:rPr>
          <w:sz w:val="28"/>
          <w:szCs w:val="28"/>
        </w:rPr>
        <w:t>за границей</w:t>
      </w:r>
      <w:r w:rsidR="00D70372" w:rsidRPr="00A2604A">
        <w:rPr>
          <w:sz w:val="28"/>
          <w:szCs w:val="28"/>
        </w:rPr>
        <w:t>»,</w:t>
      </w:r>
      <w:r w:rsidR="001A75A3" w:rsidRPr="00A2604A">
        <w:rPr>
          <w:sz w:val="28"/>
          <w:szCs w:val="28"/>
        </w:rPr>
        <w:t xml:space="preserve"> </w:t>
      </w:r>
      <w:r w:rsidR="00C15652" w:rsidRPr="00A2604A">
        <w:rPr>
          <w:sz w:val="28"/>
          <w:szCs w:val="28"/>
        </w:rPr>
        <w:t>«</w:t>
      </w:r>
      <w:r w:rsidR="00E30644" w:rsidRPr="00A2604A">
        <w:rPr>
          <w:sz w:val="28"/>
          <w:szCs w:val="28"/>
        </w:rPr>
        <w:t>М</w:t>
      </w:r>
      <w:r w:rsidR="00484D0E" w:rsidRPr="00A2604A">
        <w:rPr>
          <w:sz w:val="28"/>
          <w:szCs w:val="28"/>
        </w:rPr>
        <w:t xml:space="preserve">атеринский </w:t>
      </w:r>
      <w:r w:rsidR="00D91119" w:rsidRPr="00A2604A">
        <w:rPr>
          <w:sz w:val="28"/>
          <w:szCs w:val="28"/>
        </w:rPr>
        <w:t>(</w:t>
      </w:r>
      <w:r w:rsidR="00484D0E" w:rsidRPr="00A2604A">
        <w:rPr>
          <w:sz w:val="28"/>
          <w:szCs w:val="28"/>
        </w:rPr>
        <w:t>семейный</w:t>
      </w:r>
      <w:r w:rsidR="00D91119" w:rsidRPr="00A2604A">
        <w:rPr>
          <w:sz w:val="28"/>
          <w:szCs w:val="28"/>
        </w:rPr>
        <w:t>)</w:t>
      </w:r>
      <w:r w:rsidR="00484D0E" w:rsidRPr="00A2604A">
        <w:rPr>
          <w:sz w:val="28"/>
          <w:szCs w:val="28"/>
        </w:rPr>
        <w:t xml:space="preserve"> капитал</w:t>
      </w:r>
      <w:r w:rsidR="00C15652" w:rsidRPr="00A2604A">
        <w:rPr>
          <w:sz w:val="28"/>
          <w:szCs w:val="28"/>
        </w:rPr>
        <w:t>», «</w:t>
      </w:r>
      <w:r w:rsidR="00E30644" w:rsidRPr="00A2604A">
        <w:rPr>
          <w:sz w:val="28"/>
          <w:szCs w:val="28"/>
        </w:rPr>
        <w:t>Назначение и выплата пенсионных накоплений п</w:t>
      </w:r>
      <w:r w:rsidR="00C15652" w:rsidRPr="00A2604A">
        <w:rPr>
          <w:sz w:val="28"/>
          <w:szCs w:val="28"/>
        </w:rPr>
        <w:t>равопреемник</w:t>
      </w:r>
      <w:r w:rsidR="00E30644" w:rsidRPr="00A2604A">
        <w:rPr>
          <w:sz w:val="28"/>
          <w:szCs w:val="28"/>
        </w:rPr>
        <w:t>ам</w:t>
      </w:r>
      <w:r w:rsidR="00C15652" w:rsidRPr="00A2604A">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0"/>
        <w:gridCol w:w="4091"/>
      </w:tblGrid>
      <w:tr w:rsidR="00CB24F9" w:rsidRPr="000E41ED" w:rsidTr="005B7B71">
        <w:tc>
          <w:tcPr>
            <w:tcW w:w="5778" w:type="dxa"/>
            <w:shd w:val="clear" w:color="auto" w:fill="auto"/>
            <w:vAlign w:val="center"/>
          </w:tcPr>
          <w:p w:rsidR="00CB24F9" w:rsidRPr="001F56F3" w:rsidRDefault="00CB24F9" w:rsidP="005B7B71">
            <w:pPr>
              <w:pStyle w:val="a5"/>
              <w:suppressAutoHyphens/>
              <w:spacing w:line="240" w:lineRule="auto"/>
              <w:ind w:firstLine="0"/>
              <w:jc w:val="center"/>
              <w:rPr>
                <w:sz w:val="24"/>
                <w:szCs w:val="24"/>
              </w:rPr>
            </w:pPr>
            <w:r w:rsidRPr="001F56F3">
              <w:rPr>
                <w:sz w:val="24"/>
                <w:szCs w:val="24"/>
              </w:rPr>
              <w:t>Наименование показателя</w:t>
            </w:r>
          </w:p>
        </w:tc>
        <w:tc>
          <w:tcPr>
            <w:tcW w:w="4253" w:type="dxa"/>
            <w:shd w:val="clear" w:color="auto" w:fill="auto"/>
            <w:vAlign w:val="center"/>
          </w:tcPr>
          <w:p w:rsidR="00CB24F9" w:rsidRPr="001F56F3" w:rsidRDefault="00CB24F9" w:rsidP="005B7B71">
            <w:pPr>
              <w:pStyle w:val="a5"/>
              <w:suppressAutoHyphens/>
              <w:spacing w:line="240" w:lineRule="auto"/>
              <w:ind w:firstLine="0"/>
              <w:jc w:val="center"/>
              <w:rPr>
                <w:sz w:val="24"/>
                <w:szCs w:val="24"/>
              </w:rPr>
            </w:pPr>
            <w:r w:rsidRPr="001F56F3">
              <w:rPr>
                <w:sz w:val="24"/>
                <w:szCs w:val="24"/>
              </w:rPr>
              <w:t>Структурное подразделение органа системы ПФР, ответственное за представление информации</w:t>
            </w:r>
          </w:p>
        </w:tc>
      </w:tr>
      <w:tr w:rsidR="00CB24F9" w:rsidRPr="000E41ED"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Информация о мерах по повышению эффективности расходования бюджетных средств</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Специалист 1 разряда (по кадрам и делопроизводству)</w:t>
            </w:r>
            <w:r w:rsidRPr="001F56F3">
              <w:rPr>
                <w:sz w:val="24"/>
                <w:szCs w:val="24"/>
              </w:rPr>
              <w:t>;</w:t>
            </w:r>
          </w:p>
          <w:p w:rsidR="00CB24F9" w:rsidRPr="001F56F3" w:rsidRDefault="00CB24F9" w:rsidP="005B7B71">
            <w:pPr>
              <w:pStyle w:val="a5"/>
              <w:suppressAutoHyphens/>
              <w:spacing w:line="240" w:lineRule="auto"/>
              <w:ind w:firstLine="0"/>
              <w:rPr>
                <w:sz w:val="24"/>
                <w:szCs w:val="24"/>
              </w:rPr>
            </w:pPr>
            <w:r>
              <w:rPr>
                <w:sz w:val="24"/>
                <w:szCs w:val="24"/>
              </w:rPr>
              <w:t>Заведующий хозяйством</w:t>
            </w:r>
            <w:r w:rsidRPr="001F56F3">
              <w:rPr>
                <w:sz w:val="24"/>
                <w:szCs w:val="24"/>
              </w:rPr>
              <w:t>;</w:t>
            </w:r>
          </w:p>
          <w:p w:rsidR="00CB24F9" w:rsidRPr="001F56F3" w:rsidRDefault="00CB24F9" w:rsidP="005B7B71">
            <w:pPr>
              <w:pStyle w:val="a5"/>
              <w:suppressAutoHyphens/>
              <w:spacing w:line="240" w:lineRule="auto"/>
              <w:ind w:firstLine="0"/>
              <w:rPr>
                <w:sz w:val="24"/>
                <w:szCs w:val="24"/>
              </w:rPr>
            </w:pPr>
            <w:r w:rsidRPr="001F56F3">
              <w:rPr>
                <w:sz w:val="24"/>
                <w:szCs w:val="24"/>
              </w:rPr>
              <w:t>Группа по осуществлению закупок;</w:t>
            </w:r>
          </w:p>
          <w:p w:rsidR="00CB24F9" w:rsidRPr="001F56F3" w:rsidRDefault="00CB24F9" w:rsidP="005B7B71">
            <w:pPr>
              <w:pStyle w:val="a5"/>
              <w:suppressAutoHyphens/>
              <w:spacing w:line="240" w:lineRule="auto"/>
              <w:ind w:firstLine="0"/>
              <w:rPr>
                <w:sz w:val="24"/>
                <w:szCs w:val="24"/>
              </w:rPr>
            </w:pPr>
            <w:r>
              <w:rPr>
                <w:sz w:val="24"/>
                <w:szCs w:val="24"/>
              </w:rPr>
              <w:t>Ведущий специалист-эксперт (экономист)</w:t>
            </w:r>
          </w:p>
        </w:tc>
      </w:tr>
      <w:tr w:rsidR="00CB24F9" w:rsidRPr="000E41ED"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Информация о мерах по повышению квалификации и переподготовке специалистов</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Специалист 1 разряда (по кадрам и делопроизводству)</w:t>
            </w:r>
            <w:r w:rsidRPr="001F56F3">
              <w:rPr>
                <w:sz w:val="24"/>
                <w:szCs w:val="24"/>
              </w:rPr>
              <w:t>;</w:t>
            </w:r>
          </w:p>
          <w:p w:rsidR="00CB24F9" w:rsidRPr="001F56F3" w:rsidRDefault="00CB24F9" w:rsidP="005B7B71">
            <w:pPr>
              <w:pStyle w:val="a5"/>
              <w:suppressAutoHyphens/>
              <w:spacing w:line="240" w:lineRule="auto"/>
              <w:ind w:firstLine="0"/>
              <w:rPr>
                <w:sz w:val="24"/>
                <w:szCs w:val="24"/>
              </w:rPr>
            </w:pPr>
          </w:p>
        </w:tc>
      </w:tr>
      <w:tr w:rsidR="00CB24F9" w:rsidRPr="000E41ED"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1F56F3">
              <w:rPr>
                <w:sz w:val="24"/>
                <w:szCs w:val="24"/>
              </w:rPr>
              <w:t>показателей результативности деятельности субъекта бюджетной отчетности</w:t>
            </w:r>
            <w:proofErr w:type="gramEnd"/>
            <w:r w:rsidRPr="001F56F3">
              <w:rPr>
                <w:sz w:val="24"/>
                <w:szCs w:val="24"/>
              </w:rPr>
              <w:t xml:space="preserve"> </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Специалист 1 разряда (по кадрам и делопроизводству)</w:t>
            </w:r>
            <w:r w:rsidRPr="001F56F3">
              <w:rPr>
                <w:sz w:val="24"/>
                <w:szCs w:val="24"/>
              </w:rPr>
              <w:t>;</w:t>
            </w:r>
          </w:p>
          <w:p w:rsidR="00CB24F9" w:rsidRPr="001F56F3" w:rsidRDefault="00CB24F9" w:rsidP="005B7B71">
            <w:pPr>
              <w:pStyle w:val="a5"/>
              <w:suppressAutoHyphens/>
              <w:spacing w:line="240" w:lineRule="auto"/>
              <w:ind w:firstLine="0"/>
              <w:rPr>
                <w:sz w:val="24"/>
                <w:szCs w:val="24"/>
              </w:rPr>
            </w:pPr>
            <w:r>
              <w:rPr>
                <w:sz w:val="24"/>
                <w:szCs w:val="24"/>
              </w:rPr>
              <w:t>Заведующий хозяйством</w:t>
            </w:r>
            <w:r w:rsidRPr="001F56F3">
              <w:rPr>
                <w:sz w:val="24"/>
                <w:szCs w:val="24"/>
              </w:rPr>
              <w:t>;</w:t>
            </w:r>
          </w:p>
          <w:p w:rsidR="00CB24F9" w:rsidRPr="001F56F3" w:rsidRDefault="00CB24F9" w:rsidP="005B7B71">
            <w:pPr>
              <w:pStyle w:val="a5"/>
              <w:suppressAutoHyphens/>
              <w:spacing w:line="240" w:lineRule="auto"/>
              <w:ind w:firstLine="0"/>
              <w:rPr>
                <w:sz w:val="24"/>
                <w:szCs w:val="24"/>
              </w:rPr>
            </w:pPr>
            <w:r w:rsidRPr="001F56F3">
              <w:rPr>
                <w:sz w:val="24"/>
                <w:szCs w:val="24"/>
              </w:rPr>
              <w:t>Группа по осуществлению закупок</w:t>
            </w:r>
          </w:p>
        </w:tc>
      </w:tr>
      <w:tr w:rsidR="00CB24F9" w:rsidRPr="009B4362"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Заведующий хозяйством</w:t>
            </w:r>
            <w:r w:rsidRPr="001F56F3">
              <w:rPr>
                <w:sz w:val="24"/>
                <w:szCs w:val="24"/>
              </w:rPr>
              <w:t>;</w:t>
            </w:r>
          </w:p>
          <w:p w:rsidR="00CB24F9" w:rsidRPr="001F56F3" w:rsidRDefault="00CB24F9" w:rsidP="005B7B71">
            <w:pPr>
              <w:pStyle w:val="a5"/>
              <w:suppressAutoHyphens/>
              <w:spacing w:line="240" w:lineRule="auto"/>
              <w:ind w:firstLine="0"/>
              <w:rPr>
                <w:sz w:val="24"/>
                <w:szCs w:val="24"/>
              </w:rPr>
            </w:pPr>
            <w:r>
              <w:rPr>
                <w:sz w:val="24"/>
                <w:szCs w:val="24"/>
              </w:rPr>
              <w:t>Главный специалист-экспер</w:t>
            </w:r>
            <w:proofErr w:type="gramStart"/>
            <w:r>
              <w:rPr>
                <w:sz w:val="24"/>
                <w:szCs w:val="24"/>
              </w:rPr>
              <w:t>т(</w:t>
            </w:r>
            <w:proofErr w:type="gramEnd"/>
            <w:r>
              <w:rPr>
                <w:sz w:val="24"/>
                <w:szCs w:val="24"/>
              </w:rPr>
              <w:t>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E41ED">
        <w:rPr>
          <w:sz w:val="28"/>
          <w:szCs w:val="28"/>
        </w:rPr>
        <w:t>Управл</w:t>
      </w:r>
      <w:r w:rsidR="00851391" w:rsidRPr="009B4362">
        <w:rPr>
          <w:sz w:val="28"/>
          <w:szCs w:val="28"/>
        </w:rPr>
        <w:t>ени</w:t>
      </w:r>
      <w:r w:rsidR="00793F4C" w:rsidRPr="009B4362">
        <w:rPr>
          <w:sz w:val="28"/>
          <w:szCs w:val="28"/>
        </w:rPr>
        <w:t>ем</w:t>
      </w:r>
      <w:r w:rsidR="000E41ED">
        <w:rPr>
          <w:sz w:val="28"/>
          <w:szCs w:val="28"/>
        </w:rPr>
        <w:t xml:space="preserve"> </w:t>
      </w:r>
      <w:r w:rsidRPr="009B4362">
        <w:rPr>
          <w:sz w:val="28"/>
          <w:szCs w:val="28"/>
        </w:rPr>
        <w:t xml:space="preserve">как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0E41ED">
        <w:rPr>
          <w:sz w:val="28"/>
          <w:szCs w:val="28"/>
        </w:rPr>
        <w:t>Управле</w:t>
      </w:r>
      <w:r w:rsidRPr="009B4362">
        <w:rPr>
          <w:sz w:val="28"/>
          <w:szCs w:val="28"/>
        </w:rPr>
        <w:t>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w:t>
      </w:r>
      <w:r w:rsidRPr="009B4362">
        <w:rPr>
          <w:sz w:val="28"/>
          <w:szCs w:val="28"/>
        </w:rPr>
        <w:lastRenderedPageBreak/>
        <w:t>(следующем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633C65" w:rsidRDefault="0059219E" w:rsidP="009B4362">
      <w:pPr>
        <w:suppressAutoHyphens/>
        <w:ind w:firstLine="567"/>
        <w:contextualSpacing/>
        <w:jc w:val="both"/>
        <w:rPr>
          <w:sz w:val="28"/>
          <w:szCs w:val="28"/>
        </w:rPr>
      </w:pPr>
      <w:proofErr w:type="gramStart"/>
      <w:r w:rsidRPr="00633C65">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633C65">
        <w:rPr>
          <w:sz w:val="28"/>
          <w:szCs w:val="28"/>
        </w:rPr>
        <w:t>, в том числе на текущий и следующие финансовые годы</w:t>
      </w:r>
      <w:r w:rsidRPr="00633C65">
        <w:rPr>
          <w:sz w:val="28"/>
          <w:szCs w:val="28"/>
        </w:rPr>
        <w:t>.</w:t>
      </w:r>
      <w:proofErr w:type="gramEnd"/>
    </w:p>
    <w:p w:rsidR="0059219E" w:rsidRPr="00633C65" w:rsidRDefault="0059219E" w:rsidP="009B4362">
      <w:pPr>
        <w:widowControl w:val="0"/>
        <w:autoSpaceDE w:val="0"/>
        <w:autoSpaceDN w:val="0"/>
        <w:adjustRightInd w:val="0"/>
        <w:ind w:firstLine="539"/>
        <w:jc w:val="both"/>
        <w:rPr>
          <w:sz w:val="28"/>
          <w:szCs w:val="28"/>
        </w:rPr>
      </w:pPr>
      <w:proofErr w:type="gramStart"/>
      <w:r w:rsidRPr="00633C65">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633C65">
        <w:rPr>
          <w:sz w:val="28"/>
          <w:szCs w:val="28"/>
        </w:rPr>
        <w:t xml:space="preserve"> ПФР</w:t>
      </w:r>
      <w:r w:rsidR="007A0F8C" w:rsidRPr="00633C65">
        <w:rPr>
          <w:sz w:val="28"/>
          <w:szCs w:val="28"/>
        </w:rPr>
        <w:t>)</w:t>
      </w:r>
      <w:proofErr w:type="gramEnd"/>
    </w:p>
    <w:p w:rsidR="0059219E" w:rsidRPr="009B4362" w:rsidRDefault="00C631D7" w:rsidP="009B4362">
      <w:pPr>
        <w:widowControl w:val="0"/>
        <w:autoSpaceDE w:val="0"/>
        <w:autoSpaceDN w:val="0"/>
        <w:adjustRightInd w:val="0"/>
        <w:ind w:firstLine="539"/>
        <w:jc w:val="both"/>
        <w:rPr>
          <w:i/>
          <w:sz w:val="28"/>
          <w:szCs w:val="28"/>
        </w:rPr>
      </w:pPr>
      <w:proofErr w:type="gramStart"/>
      <w:r w:rsidRPr="00633C65">
        <w:rPr>
          <w:sz w:val="28"/>
          <w:szCs w:val="28"/>
        </w:rPr>
        <w:t>Комиссия</w:t>
      </w:r>
      <w:r w:rsidR="0059219E" w:rsidRPr="00633C65">
        <w:rPr>
          <w:i/>
          <w:sz w:val="28"/>
          <w:szCs w:val="28"/>
        </w:rPr>
        <w:t xml:space="preserve"> </w:t>
      </w:r>
      <w:r w:rsidR="0059219E" w:rsidRPr="00633C65">
        <w:rPr>
          <w:sz w:val="28"/>
          <w:szCs w:val="28"/>
        </w:rPr>
        <w:t>по</w:t>
      </w:r>
      <w:r w:rsidR="0059219E" w:rsidRPr="00633C65">
        <w:rPr>
          <w:i/>
          <w:sz w:val="28"/>
          <w:szCs w:val="28"/>
        </w:rPr>
        <w:t xml:space="preserve"> </w:t>
      </w:r>
      <w:r w:rsidR="0059219E" w:rsidRPr="00633C65">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w:t>
      </w:r>
      <w:proofErr w:type="gramEnd"/>
      <w:r w:rsidR="0059219E" w:rsidRPr="00633C65">
        <w:rPr>
          <w:sz w:val="28"/>
          <w:szCs w:val="28"/>
        </w:rPr>
        <w:t xml:space="preserve"> нужд с использованием конкурентных способов определения поставщиков (подрядчиков, исполнителей) (приложение 75 к Учетной политике</w:t>
      </w:r>
      <w:r w:rsidR="00697B29" w:rsidRPr="00633C65">
        <w:rPr>
          <w:sz w:val="28"/>
          <w:szCs w:val="28"/>
        </w:rPr>
        <w:t xml:space="preserve"> ПФР</w:t>
      </w:r>
      <w:r w:rsidR="0059219E" w:rsidRPr="00633C65">
        <w:rPr>
          <w:sz w:val="28"/>
          <w:szCs w:val="28"/>
        </w:rPr>
        <w:t>),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w:t>
      </w:r>
      <w:r w:rsidR="0059219E" w:rsidRPr="009B4362">
        <w:rPr>
          <w:sz w:val="28"/>
          <w:szCs w:val="28"/>
        </w:rPr>
        <w:t xml:space="preserve">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lastRenderedPageBreak/>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заработную плату (приложение 11 к Учетной политике</w:t>
      </w:r>
      <w:r w:rsidR="007E0579" w:rsidRPr="00633C65">
        <w:rPr>
          <w:sz w:val="28"/>
          <w:szCs w:val="28"/>
        </w:rPr>
        <w:t xml:space="preserve"> ПФР</w:t>
      </w:r>
      <w:r w:rsidRPr="00633C65">
        <w:rPr>
          <w:sz w:val="28"/>
          <w:szCs w:val="28"/>
        </w:rPr>
        <w:t>);</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633C65">
        <w:rPr>
          <w:sz w:val="28"/>
          <w:szCs w:val="28"/>
        </w:rPr>
        <w:t xml:space="preserve"> ПФР).</w:t>
      </w:r>
    </w:p>
    <w:p w:rsidR="0059219E" w:rsidRPr="00633C65" w:rsidRDefault="0059219E" w:rsidP="009B4362">
      <w:pPr>
        <w:suppressAutoHyphens/>
        <w:ind w:firstLine="567"/>
        <w:contextualSpacing/>
        <w:jc w:val="both"/>
        <w:rPr>
          <w:sz w:val="28"/>
          <w:szCs w:val="28"/>
        </w:rPr>
      </w:pPr>
      <w:r w:rsidRPr="00633C65">
        <w:rPr>
          <w:sz w:val="28"/>
          <w:szCs w:val="28"/>
        </w:rPr>
        <w:t xml:space="preserve">Ведомость </w:t>
      </w:r>
      <w:proofErr w:type="gramStart"/>
      <w:r w:rsidRPr="00633C65">
        <w:rPr>
          <w:sz w:val="28"/>
          <w:szCs w:val="28"/>
        </w:rPr>
        <w:t xml:space="preserve">по принятию бюджетных обязательств по расходам </w:t>
      </w:r>
      <w:r w:rsidR="00B353C9" w:rsidRPr="00633C65">
        <w:rPr>
          <w:sz w:val="28"/>
          <w:szCs w:val="28"/>
        </w:rPr>
        <w:t>по взносам</w:t>
      </w:r>
      <w:r w:rsidRPr="00633C65">
        <w:rPr>
          <w:sz w:val="28"/>
          <w:szCs w:val="28"/>
        </w:rPr>
        <w:t xml:space="preserve"> по обязательному социальному страхованию</w:t>
      </w:r>
      <w:r w:rsidR="002F6D08" w:rsidRPr="00633C65">
        <w:rPr>
          <w:sz w:val="28"/>
          <w:szCs w:val="28"/>
        </w:rPr>
        <w:t xml:space="preserve"> на выплаты</w:t>
      </w:r>
      <w:proofErr w:type="gramEnd"/>
      <w:r w:rsidR="002F6D08" w:rsidRPr="00633C65">
        <w:rPr>
          <w:sz w:val="28"/>
          <w:szCs w:val="28"/>
        </w:rPr>
        <w:t xml:space="preserve"> по оплате труда работников и иные выплаты работникам государственных внебюджетных фондов</w:t>
      </w:r>
      <w:r w:rsidRPr="00633C65">
        <w:rPr>
          <w:sz w:val="28"/>
          <w:szCs w:val="28"/>
        </w:rPr>
        <w:t xml:space="preserve"> (приложение 13 к Учетной политике</w:t>
      </w:r>
      <w:r w:rsidR="00697B29" w:rsidRPr="00633C65">
        <w:rPr>
          <w:sz w:val="28"/>
          <w:szCs w:val="28"/>
        </w:rPr>
        <w:t xml:space="preserve"> ПФР</w:t>
      </w:r>
      <w:r w:rsidRPr="00633C65">
        <w:rPr>
          <w:sz w:val="28"/>
          <w:szCs w:val="28"/>
        </w:rPr>
        <w:t>);</w:t>
      </w:r>
    </w:p>
    <w:p w:rsidR="00494287" w:rsidRPr="00633C65" w:rsidRDefault="00494287" w:rsidP="009B4362">
      <w:pPr>
        <w:suppressAutoHyphens/>
        <w:ind w:firstLine="567"/>
        <w:jc w:val="both"/>
        <w:rPr>
          <w:sz w:val="28"/>
          <w:szCs w:val="28"/>
        </w:rPr>
      </w:pPr>
      <w:r w:rsidRPr="00633C65">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633C65">
        <w:rPr>
          <w:sz w:val="28"/>
          <w:szCs w:val="28"/>
        </w:rPr>
        <w:t xml:space="preserve"> ПФР</w:t>
      </w:r>
      <w:r w:rsidRPr="00633C65">
        <w:rPr>
          <w:sz w:val="28"/>
          <w:szCs w:val="28"/>
        </w:rPr>
        <w:t>);</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633C65">
        <w:rPr>
          <w:sz w:val="28"/>
          <w:szCs w:val="28"/>
        </w:rPr>
        <w:t xml:space="preserve"> ПФР</w:t>
      </w:r>
      <w:r w:rsidRPr="00633C65">
        <w:rPr>
          <w:sz w:val="28"/>
          <w:szCs w:val="28"/>
        </w:rPr>
        <w:t>);</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633C65">
        <w:rPr>
          <w:sz w:val="28"/>
          <w:szCs w:val="28"/>
        </w:rPr>
        <w:t xml:space="preserve"> ПФР</w:t>
      </w:r>
      <w:r w:rsidRPr="00633C65">
        <w:rPr>
          <w:sz w:val="28"/>
          <w:szCs w:val="28"/>
        </w:rPr>
        <w:t>).</w:t>
      </w:r>
    </w:p>
    <w:p w:rsidR="00883D58" w:rsidRPr="00633C65" w:rsidRDefault="00883D58" w:rsidP="009B4362">
      <w:pPr>
        <w:suppressAutoHyphens/>
        <w:ind w:firstLine="567"/>
        <w:contextualSpacing/>
        <w:jc w:val="both"/>
        <w:rPr>
          <w:sz w:val="28"/>
          <w:szCs w:val="28"/>
        </w:rPr>
      </w:pPr>
      <w:r w:rsidRPr="00633C65">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633C65" w:rsidRDefault="0059219E" w:rsidP="009B4362">
      <w:pPr>
        <w:suppressAutoHyphens/>
        <w:ind w:firstLine="567"/>
        <w:contextualSpacing/>
        <w:jc w:val="both"/>
        <w:rPr>
          <w:sz w:val="28"/>
          <w:szCs w:val="28"/>
        </w:rPr>
      </w:pPr>
      <w:r w:rsidRPr="00633C65">
        <w:rPr>
          <w:sz w:val="28"/>
          <w:szCs w:val="28"/>
        </w:rPr>
        <w:t>2.5. При изменении бюджетных обязатель</w:t>
      </w:r>
      <w:proofErr w:type="gramStart"/>
      <w:r w:rsidRPr="00633C65">
        <w:rPr>
          <w:sz w:val="28"/>
          <w:szCs w:val="28"/>
        </w:rPr>
        <w:t>ств стр</w:t>
      </w:r>
      <w:proofErr w:type="gramEnd"/>
      <w:r w:rsidRPr="00633C65">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633C65" w:rsidRDefault="0059219E" w:rsidP="009B4362">
      <w:pPr>
        <w:suppressAutoHyphens/>
        <w:ind w:firstLine="567"/>
        <w:contextualSpacing/>
        <w:jc w:val="both"/>
        <w:rPr>
          <w:sz w:val="28"/>
          <w:szCs w:val="28"/>
        </w:rPr>
      </w:pPr>
      <w:r w:rsidRPr="00633C65">
        <w:rPr>
          <w:sz w:val="28"/>
          <w:szCs w:val="28"/>
        </w:rPr>
        <w:t xml:space="preserve">при увеличении со знаком «+»; </w:t>
      </w:r>
    </w:p>
    <w:p w:rsidR="0059219E" w:rsidRPr="00633C65" w:rsidRDefault="0059219E" w:rsidP="009B4362">
      <w:pPr>
        <w:suppressAutoHyphens/>
        <w:ind w:firstLine="567"/>
        <w:contextualSpacing/>
        <w:jc w:val="both"/>
        <w:rPr>
          <w:sz w:val="28"/>
          <w:szCs w:val="28"/>
        </w:rPr>
      </w:pPr>
      <w:r w:rsidRPr="00633C65">
        <w:rPr>
          <w:sz w:val="28"/>
          <w:szCs w:val="28"/>
        </w:rPr>
        <w:t>при уменьшении со знаком «</w:t>
      </w:r>
      <w:proofErr w:type="gramStart"/>
      <w:r w:rsidRPr="00633C65">
        <w:rPr>
          <w:sz w:val="28"/>
          <w:szCs w:val="28"/>
        </w:rPr>
        <w:t>-»</w:t>
      </w:r>
      <w:proofErr w:type="gramEnd"/>
      <w:r w:rsidRPr="00633C65">
        <w:rPr>
          <w:sz w:val="28"/>
          <w:szCs w:val="28"/>
        </w:rPr>
        <w:t>.</w:t>
      </w:r>
    </w:p>
    <w:p w:rsidR="0059219E" w:rsidRPr="00633C65" w:rsidRDefault="0059219E" w:rsidP="009B4362">
      <w:pPr>
        <w:suppressAutoHyphens/>
        <w:ind w:firstLine="567"/>
        <w:contextualSpacing/>
        <w:jc w:val="both"/>
        <w:rPr>
          <w:sz w:val="28"/>
          <w:szCs w:val="28"/>
        </w:rPr>
      </w:pPr>
      <w:proofErr w:type="gramStart"/>
      <w:r w:rsidRPr="00633C65">
        <w:rPr>
          <w:sz w:val="28"/>
          <w:szCs w:val="28"/>
        </w:rPr>
        <w:lastRenderedPageBreak/>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633C65">
        <w:rPr>
          <w:sz w:val="28"/>
          <w:szCs w:val="28"/>
        </w:rPr>
        <w:t xml:space="preserve">способом </w:t>
      </w:r>
      <w:r w:rsidRPr="00633C65">
        <w:rPr>
          <w:sz w:val="28"/>
          <w:szCs w:val="28"/>
        </w:rPr>
        <w:t>«</w:t>
      </w:r>
      <w:r w:rsidR="00D053F0" w:rsidRPr="00633C65">
        <w:rPr>
          <w:sz w:val="28"/>
          <w:szCs w:val="28"/>
        </w:rPr>
        <w:t xml:space="preserve">Красное </w:t>
      </w:r>
      <w:proofErr w:type="spellStart"/>
      <w:r w:rsidRPr="00633C65">
        <w:rPr>
          <w:sz w:val="28"/>
          <w:szCs w:val="28"/>
        </w:rPr>
        <w:t>сторно</w:t>
      </w:r>
      <w:proofErr w:type="spellEnd"/>
      <w:r w:rsidRPr="00633C65">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633C65" w:rsidRDefault="0059219E" w:rsidP="009B4362">
      <w:pPr>
        <w:suppressAutoHyphens/>
        <w:ind w:firstLine="567"/>
        <w:contextualSpacing/>
        <w:jc w:val="both"/>
        <w:rPr>
          <w:sz w:val="28"/>
          <w:szCs w:val="28"/>
        </w:rPr>
      </w:pPr>
      <w:r w:rsidRPr="00633C65">
        <w:rPr>
          <w:sz w:val="28"/>
          <w:szCs w:val="28"/>
        </w:rPr>
        <w:t>2.6. Получатель бюджетных сре</w:t>
      </w:r>
      <w:proofErr w:type="gramStart"/>
      <w:r w:rsidRPr="00633C65">
        <w:rPr>
          <w:sz w:val="28"/>
          <w:szCs w:val="28"/>
        </w:rPr>
        <w:t>дств пр</w:t>
      </w:r>
      <w:proofErr w:type="gramEnd"/>
      <w:r w:rsidRPr="00633C65">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633C65">
        <w:rPr>
          <w:sz w:val="28"/>
          <w:szCs w:val="28"/>
        </w:rPr>
        <w:t xml:space="preserve">корректировки </w:t>
      </w:r>
      <w:r w:rsidRPr="00633C65">
        <w:rPr>
          <w:sz w:val="28"/>
          <w:szCs w:val="28"/>
        </w:rPr>
        <w:t>денежных обязательств получателем бюджетных средств (приложение 17 к Учетной политике</w:t>
      </w:r>
      <w:r w:rsidR="007E0579" w:rsidRPr="00633C65">
        <w:rPr>
          <w:sz w:val="28"/>
          <w:szCs w:val="28"/>
        </w:rPr>
        <w:t xml:space="preserve"> ПФР</w:t>
      </w:r>
      <w:r w:rsidRPr="00633C65">
        <w:rPr>
          <w:sz w:val="28"/>
          <w:szCs w:val="28"/>
        </w:rPr>
        <w:t>).</w:t>
      </w:r>
    </w:p>
    <w:p w:rsidR="0059219E" w:rsidRPr="009B4362" w:rsidRDefault="0059219E" w:rsidP="009B4362">
      <w:pPr>
        <w:suppressAutoHyphens/>
        <w:ind w:firstLine="567"/>
        <w:contextualSpacing/>
        <w:jc w:val="both"/>
        <w:rPr>
          <w:sz w:val="28"/>
          <w:szCs w:val="28"/>
        </w:rPr>
      </w:pPr>
      <w:r w:rsidRPr="00633C65">
        <w:rPr>
          <w:sz w:val="28"/>
          <w:szCs w:val="28"/>
        </w:rPr>
        <w:t xml:space="preserve">2.7. </w:t>
      </w:r>
      <w:proofErr w:type="gramStart"/>
      <w:r w:rsidRPr="00633C65">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w:t>
      </w:r>
      <w:r w:rsidRPr="009B4362">
        <w:rPr>
          <w:sz w:val="28"/>
          <w:szCs w:val="28"/>
        </w:rPr>
        <w:t>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w:t>
      </w:r>
      <w:r w:rsidRPr="009B4362">
        <w:rPr>
          <w:sz w:val="28"/>
          <w:szCs w:val="28"/>
        </w:rPr>
        <w:lastRenderedPageBreak/>
        <w:t>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w:t>
      </w:r>
      <w:r w:rsidRPr="009B4362">
        <w:rPr>
          <w:sz w:val="28"/>
          <w:szCs w:val="28"/>
        </w:rPr>
        <w:lastRenderedPageBreak/>
        <w:t>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 xml:space="preserve">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w:t>
      </w:r>
      <w:r w:rsidRPr="009B4362">
        <w:rPr>
          <w:sz w:val="28"/>
          <w:szCs w:val="28"/>
        </w:rPr>
        <w:lastRenderedPageBreak/>
        <w:t>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lastRenderedPageBreak/>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473E89">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633C65" w:rsidRDefault="0081568C" w:rsidP="009B4362">
      <w:pPr>
        <w:suppressAutoHyphens/>
        <w:ind w:firstLine="567"/>
        <w:contextualSpacing/>
        <w:jc w:val="both"/>
        <w:rPr>
          <w:sz w:val="28"/>
          <w:szCs w:val="28"/>
        </w:rPr>
      </w:pPr>
      <w:r w:rsidRPr="00633C65">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633C65">
        <w:rPr>
          <w:sz w:val="28"/>
          <w:szCs w:val="28"/>
        </w:rPr>
        <w:t>3.11. Формы первичных учетных документов по</w:t>
      </w:r>
      <w:r w:rsidRPr="009B4362">
        <w:rPr>
          <w:sz w:val="28"/>
          <w:szCs w:val="28"/>
        </w:rPr>
        <w:t xml:space="preserve">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633C65" w:rsidRDefault="000905E3" w:rsidP="009B4362">
      <w:pPr>
        <w:suppressAutoHyphens/>
        <w:ind w:firstLine="567"/>
        <w:contextualSpacing/>
        <w:jc w:val="both"/>
        <w:rPr>
          <w:sz w:val="28"/>
          <w:szCs w:val="28"/>
        </w:rPr>
      </w:pPr>
      <w:r w:rsidRPr="00633C65">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633C65">
        <w:rPr>
          <w:sz w:val="28"/>
          <w:szCs w:val="28"/>
        </w:rPr>
        <w:t>3.1</w:t>
      </w:r>
      <w:r w:rsidR="00F11F8F" w:rsidRPr="00633C65">
        <w:rPr>
          <w:sz w:val="28"/>
          <w:szCs w:val="28"/>
        </w:rPr>
        <w:t>3</w:t>
      </w:r>
      <w:r w:rsidRPr="00633C65">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633C65">
        <w:rPr>
          <w:sz w:val="28"/>
          <w:szCs w:val="28"/>
        </w:rPr>
        <w:t xml:space="preserve"> ПФР</w:t>
      </w:r>
      <w:r w:rsidRPr="00633C65">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633C65">
        <w:rPr>
          <w:sz w:val="28"/>
          <w:szCs w:val="28"/>
        </w:rPr>
        <w:t>забалансовом</w:t>
      </w:r>
      <w:proofErr w:type="spellEnd"/>
      <w:r w:rsidRPr="00633C65">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w:t>
      </w:r>
      <w:r w:rsidRPr="00F11F8F">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EA3DCD">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EA3DCD">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w:t>
      </w:r>
      <w:r w:rsidRPr="009B4362">
        <w:rPr>
          <w:sz w:val="28"/>
          <w:szCs w:val="28"/>
        </w:rPr>
        <w:lastRenderedPageBreak/>
        <w:t>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633C65"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w:t>
      </w:r>
      <w:r w:rsidRPr="00633C65">
        <w:rPr>
          <w:sz w:val="28"/>
          <w:szCs w:val="28"/>
        </w:rPr>
        <w:t xml:space="preserve">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633C65">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lastRenderedPageBreak/>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lastRenderedPageBreak/>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633C65">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633C65">
        <w:rPr>
          <w:sz w:val="28"/>
          <w:szCs w:val="28"/>
        </w:rPr>
        <w:t xml:space="preserve"> </w:t>
      </w:r>
      <w:r w:rsidR="001F6698" w:rsidRPr="00633C65">
        <w:rPr>
          <w:sz w:val="28"/>
          <w:szCs w:val="28"/>
        </w:rPr>
        <w:t xml:space="preserve">Заявление на выдачу денежных средств на командировочные расходы составляется по форме </w:t>
      </w:r>
      <w:r w:rsidR="0081568C" w:rsidRPr="00633C65">
        <w:rPr>
          <w:sz w:val="28"/>
          <w:szCs w:val="28"/>
        </w:rPr>
        <w:t>приложения 7</w:t>
      </w:r>
      <w:r w:rsidR="00D27BDE" w:rsidRPr="00633C65">
        <w:rPr>
          <w:sz w:val="28"/>
          <w:szCs w:val="28"/>
        </w:rPr>
        <w:t>.1</w:t>
      </w:r>
      <w:r w:rsidR="0081568C" w:rsidRPr="00633C65">
        <w:rPr>
          <w:sz w:val="28"/>
          <w:szCs w:val="28"/>
        </w:rPr>
        <w:t xml:space="preserve"> </w:t>
      </w:r>
      <w:r w:rsidR="00D27BDE" w:rsidRPr="00633C65">
        <w:rPr>
          <w:sz w:val="28"/>
          <w:szCs w:val="28"/>
        </w:rPr>
        <w:t xml:space="preserve">, на хозяйственные расходы </w:t>
      </w:r>
      <w:r w:rsidR="00FC14C0">
        <w:rPr>
          <w:sz w:val="28"/>
          <w:szCs w:val="28"/>
        </w:rPr>
        <w:t xml:space="preserve">и приобретение ГСМ </w:t>
      </w:r>
      <w:r w:rsidR="00D27BDE" w:rsidRPr="00633C65">
        <w:rPr>
          <w:sz w:val="28"/>
          <w:szCs w:val="28"/>
        </w:rPr>
        <w:t xml:space="preserve">по форме приложения 7.2 </w:t>
      </w:r>
      <w:r w:rsidR="0081568C" w:rsidRPr="00633C65">
        <w:rPr>
          <w:sz w:val="28"/>
          <w:szCs w:val="28"/>
        </w:rPr>
        <w:t>к Учетной политике</w:t>
      </w:r>
      <w:r w:rsidR="00B04B33">
        <w:rPr>
          <w:sz w:val="28"/>
          <w:szCs w:val="28"/>
        </w:rPr>
        <w:t xml:space="preserve"> ОПФ РФ по РБ</w:t>
      </w:r>
      <w:r w:rsidR="0081568C" w:rsidRPr="00633C65">
        <w:rPr>
          <w:sz w:val="28"/>
          <w:szCs w:val="28"/>
        </w:rPr>
        <w:t>.</w:t>
      </w:r>
      <w:r w:rsidR="00B11227" w:rsidRPr="00633C65">
        <w:rPr>
          <w:sz w:val="28"/>
          <w:szCs w:val="28"/>
        </w:rPr>
        <w:t xml:space="preserve"> </w:t>
      </w:r>
      <w:r w:rsidRPr="00633C65">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w:t>
      </w:r>
      <w:r w:rsidR="00073BFA" w:rsidRPr="009B4362">
        <w:rPr>
          <w:sz w:val="28"/>
          <w:szCs w:val="28"/>
        </w:rPr>
        <w:lastRenderedPageBreak/>
        <w:t xml:space="preserve">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lastRenderedPageBreak/>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 xml:space="preserve">Расчетная </w:t>
      </w:r>
      <w:r w:rsidR="0081568C" w:rsidRPr="00F11F8F">
        <w:rPr>
          <w:sz w:val="28"/>
          <w:szCs w:val="28"/>
        </w:rPr>
        <w:lastRenderedPageBreak/>
        <w:t>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w:t>
      </w:r>
      <w:r w:rsidRPr="009B4362">
        <w:rPr>
          <w:sz w:val="28"/>
          <w:szCs w:val="28"/>
        </w:rPr>
        <w:lastRenderedPageBreak/>
        <w:t>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w:t>
      </w:r>
      <w:r w:rsidRPr="009B4362">
        <w:rPr>
          <w:sz w:val="28"/>
          <w:szCs w:val="28"/>
        </w:rPr>
        <w:lastRenderedPageBreak/>
        <w:t>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lastRenderedPageBreak/>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633C65" w:rsidRDefault="00CF7FA7" w:rsidP="009B4362">
      <w:pPr>
        <w:suppressAutoHyphens/>
        <w:ind w:firstLine="567"/>
        <w:contextualSpacing/>
        <w:jc w:val="both"/>
        <w:rPr>
          <w:sz w:val="28"/>
          <w:szCs w:val="28"/>
          <w:lang w:eastAsia="ar-SA"/>
        </w:rPr>
      </w:pPr>
      <w:proofErr w:type="gramStart"/>
      <w:r w:rsidRPr="00633C65">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633C65">
        <w:rPr>
          <w:sz w:val="28"/>
          <w:szCs w:val="28"/>
        </w:rPr>
        <w:t>, пособий и иных социальных выплат</w:t>
      </w:r>
      <w:r w:rsidRPr="00633C65">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633C65">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633C65">
        <w:rPr>
          <w:sz w:val="28"/>
          <w:szCs w:val="28"/>
        </w:rPr>
        <w:t>5.8. Для контроля начисленных, доставленных</w:t>
      </w:r>
      <w:r w:rsidRPr="009B4362">
        <w:rPr>
          <w:sz w:val="28"/>
          <w:szCs w:val="28"/>
        </w:rPr>
        <w:t xml:space="preserve">,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lastRenderedPageBreak/>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w:t>
      </w:r>
      <w:r w:rsidRPr="009B4362">
        <w:rPr>
          <w:sz w:val="28"/>
          <w:szCs w:val="28"/>
        </w:rPr>
        <w:lastRenderedPageBreak/>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w:t>
      </w:r>
      <w:r w:rsidRPr="009B4362">
        <w:rPr>
          <w:sz w:val="28"/>
          <w:szCs w:val="28"/>
        </w:rPr>
        <w:lastRenderedPageBreak/>
        <w:t xml:space="preserve">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w:t>
      </w:r>
      <w:r w:rsidRPr="009B4362">
        <w:rPr>
          <w:sz w:val="28"/>
          <w:szCs w:val="28"/>
        </w:rPr>
        <w:lastRenderedPageBreak/>
        <w:t xml:space="preserve">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lastRenderedPageBreak/>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633C65">
        <w:rPr>
          <w:sz w:val="28"/>
          <w:szCs w:val="28"/>
        </w:rPr>
        <w:t xml:space="preserve">- справки-расчета – за </w:t>
      </w:r>
      <w:r w:rsidR="005840E3" w:rsidRPr="00633C65">
        <w:rPr>
          <w:sz w:val="28"/>
          <w:szCs w:val="28"/>
          <w:lang w:val="en-US"/>
        </w:rPr>
        <w:t>I</w:t>
      </w:r>
      <w:r w:rsidRPr="00633C65">
        <w:rPr>
          <w:sz w:val="28"/>
          <w:szCs w:val="28"/>
        </w:rPr>
        <w:t>-</w:t>
      </w:r>
      <w:r w:rsidR="005840E3" w:rsidRPr="00633C65">
        <w:rPr>
          <w:sz w:val="28"/>
          <w:szCs w:val="28"/>
          <w:lang w:val="en-US"/>
        </w:rPr>
        <w:t>III</w:t>
      </w:r>
      <w:r w:rsidR="005840E3" w:rsidRPr="00633C65">
        <w:rPr>
          <w:sz w:val="28"/>
          <w:szCs w:val="28"/>
        </w:rPr>
        <w:t xml:space="preserve"> </w:t>
      </w:r>
      <w:r w:rsidRPr="00633C65">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D40427">
        <w:rPr>
          <w:sz w:val="28"/>
          <w:szCs w:val="28"/>
        </w:rPr>
        <w:t>Управл</w:t>
      </w:r>
      <w:r w:rsidRPr="009B4362">
        <w:rPr>
          <w:sz w:val="28"/>
          <w:szCs w:val="28"/>
        </w:rPr>
        <w:t>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 xml:space="preserve">9. Расходы получателя бюджетных средств, начисленные в отчетном периоде, но относящиеся к будущим отчетным периодам, отражаются на </w:t>
      </w:r>
      <w:r w:rsidRPr="009B4362">
        <w:rPr>
          <w:sz w:val="28"/>
          <w:szCs w:val="28"/>
        </w:rPr>
        <w:lastRenderedPageBreak/>
        <w:t>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633C65" w:rsidRDefault="00880E95" w:rsidP="009B4362">
      <w:pPr>
        <w:pStyle w:val="af4"/>
        <w:spacing w:before="0" w:beforeAutospacing="0" w:after="0"/>
        <w:ind w:firstLine="709"/>
        <w:jc w:val="both"/>
        <w:rPr>
          <w:sz w:val="28"/>
          <w:szCs w:val="28"/>
        </w:rPr>
      </w:pPr>
      <w:r w:rsidRPr="00633C65">
        <w:rPr>
          <w:sz w:val="28"/>
          <w:szCs w:val="28"/>
        </w:rPr>
        <w:t>с иными аналогичными фактами хозяйственной жизни</w:t>
      </w:r>
      <w:r w:rsidR="003843DC" w:rsidRPr="00633C65">
        <w:rPr>
          <w:sz w:val="28"/>
          <w:szCs w:val="28"/>
        </w:rPr>
        <w:t>.</w:t>
      </w:r>
    </w:p>
    <w:p w:rsidR="00AF73A0" w:rsidRPr="009B4362" w:rsidRDefault="00AF73A0" w:rsidP="009B4362">
      <w:pPr>
        <w:pStyle w:val="af4"/>
        <w:spacing w:before="0" w:beforeAutospacing="0" w:after="0"/>
        <w:ind w:firstLine="709"/>
        <w:jc w:val="both"/>
        <w:rPr>
          <w:sz w:val="28"/>
          <w:szCs w:val="28"/>
        </w:rPr>
      </w:pPr>
      <w:r w:rsidRPr="00633C65">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633C65" w:rsidRDefault="00AF73A0" w:rsidP="001548E7">
      <w:pPr>
        <w:pStyle w:val="af4"/>
        <w:spacing w:before="0" w:beforeAutospacing="0" w:after="0"/>
        <w:ind w:firstLine="567"/>
        <w:jc w:val="both"/>
        <w:rPr>
          <w:sz w:val="28"/>
          <w:szCs w:val="28"/>
        </w:rPr>
      </w:pPr>
      <w:r w:rsidRPr="00633C65">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633C65" w:rsidRDefault="00AF73A0" w:rsidP="001548E7">
      <w:pPr>
        <w:pStyle w:val="af4"/>
        <w:spacing w:before="0" w:beforeAutospacing="0" w:after="0"/>
        <w:ind w:firstLine="567"/>
        <w:jc w:val="both"/>
        <w:rPr>
          <w:sz w:val="28"/>
          <w:szCs w:val="28"/>
        </w:rPr>
      </w:pPr>
      <w:r w:rsidRPr="00633C65">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633C65">
        <w:rPr>
          <w:sz w:val="28"/>
          <w:szCs w:val="28"/>
        </w:rPr>
        <w:t>по уволившимся работникам - в день осуще</w:t>
      </w:r>
      <w:r w:rsidR="002356D9" w:rsidRPr="00633C65">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w:t>
      </w:r>
      <w:r w:rsidRPr="009B4362">
        <w:rPr>
          <w:rFonts w:ascii="Times New Roman" w:hAnsi="Times New Roman" w:cs="Times New Roman"/>
          <w:sz w:val="28"/>
          <w:szCs w:val="28"/>
        </w:rPr>
        <w:lastRenderedPageBreak/>
        <w:t>(компенсации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575F09">
        <w:rPr>
          <w:rFonts w:ascii="Times New Roman" w:hAnsi="Times New Roman" w:cs="Times New Roman"/>
          <w:sz w:val="28"/>
          <w:szCs w:val="28"/>
        </w:rPr>
        <w:t>Управления</w:t>
      </w:r>
      <w:r w:rsidRPr="009B436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w:t>
      </w:r>
      <w:r w:rsidR="00575F09">
        <w:rPr>
          <w:rFonts w:ascii="Times New Roman" w:hAnsi="Times New Roman" w:cs="Times New Roman"/>
          <w:sz w:val="28"/>
          <w:szCs w:val="28"/>
        </w:rPr>
        <w:t>финансово-экономической группе</w:t>
      </w:r>
      <w:r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w:t>
      </w:r>
      <w:r w:rsidRPr="009B4362">
        <w:rPr>
          <w:rFonts w:ascii="Times New Roman" w:hAnsi="Times New Roman" w:cs="Times New Roman"/>
          <w:sz w:val="28"/>
          <w:szCs w:val="28"/>
        </w:rPr>
        <w:lastRenderedPageBreak/>
        <w:t xml:space="preserve">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lastRenderedPageBreak/>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w:t>
      </w:r>
      <w:r w:rsidRPr="009B4362">
        <w:rPr>
          <w:sz w:val="28"/>
          <w:szCs w:val="28"/>
        </w:rPr>
        <w:lastRenderedPageBreak/>
        <w:t>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в части задолженности по переплатам пенсий, п</w:t>
      </w:r>
      <w:r w:rsidR="007D4E17">
        <w:rPr>
          <w:sz w:val="28"/>
          <w:szCs w:val="28"/>
        </w:rPr>
        <w:t>особий и иных социальных выплат;</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w:t>
      </w:r>
      <w:r w:rsidRPr="009B4362">
        <w:rPr>
          <w:sz w:val="28"/>
          <w:szCs w:val="28"/>
        </w:rPr>
        <w:lastRenderedPageBreak/>
        <w:t>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9B4362">
        <w:rPr>
          <w:sz w:val="28"/>
          <w:szCs w:val="28"/>
        </w:rPr>
        <w:lastRenderedPageBreak/>
        <w:t>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w:t>
      </w:r>
      <w:r w:rsidRPr="009B4362">
        <w:rPr>
          <w:sz w:val="28"/>
          <w:szCs w:val="28"/>
        </w:rPr>
        <w:lastRenderedPageBreak/>
        <w:t xml:space="preserve">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 xml:space="preserve">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w:t>
      </w:r>
      <w:r w:rsidRPr="00A1129E">
        <w:rPr>
          <w:sz w:val="28"/>
          <w:szCs w:val="28"/>
        </w:rPr>
        <w:lastRenderedPageBreak/>
        <w:t>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633C65"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81568C" w:rsidRPr="00633C65">
        <w:rPr>
          <w:sz w:val="28"/>
          <w:szCs w:val="28"/>
        </w:rPr>
        <w:t>)</w:t>
      </w:r>
      <w:r w:rsidR="00E931CE" w:rsidRPr="00633C65">
        <w:rPr>
          <w:sz w:val="28"/>
          <w:szCs w:val="28"/>
        </w:rPr>
        <w:t>, ноутбуки, планшетные компьютеры, сотовые телефоны</w:t>
      </w:r>
      <w:r w:rsidR="001C1963" w:rsidRPr="00633C65">
        <w:rPr>
          <w:sz w:val="28"/>
          <w:szCs w:val="28"/>
        </w:rPr>
        <w:t>.</w:t>
      </w:r>
      <w:r w:rsidR="00236F84" w:rsidRPr="00633C65">
        <w:rPr>
          <w:sz w:val="28"/>
          <w:szCs w:val="28"/>
        </w:rPr>
        <w:t xml:space="preserve">         </w:t>
      </w:r>
      <w:r w:rsidR="001C1963" w:rsidRPr="00633C65">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633C65">
        <w:rPr>
          <w:sz w:val="28"/>
          <w:szCs w:val="28"/>
        </w:rPr>
        <w:t>13.1</w:t>
      </w:r>
      <w:r w:rsidR="00A1129E" w:rsidRPr="00633C65">
        <w:rPr>
          <w:sz w:val="28"/>
          <w:szCs w:val="28"/>
        </w:rPr>
        <w:t>2</w:t>
      </w:r>
      <w:r w:rsidRPr="00633C65">
        <w:rPr>
          <w:sz w:val="28"/>
          <w:szCs w:val="28"/>
        </w:rPr>
        <w:t>. Учет расчетов  по исполнению денежных обязательств по выплате</w:t>
      </w:r>
      <w:r w:rsidRPr="009B4362">
        <w:rPr>
          <w:sz w:val="28"/>
          <w:szCs w:val="28"/>
        </w:rPr>
        <w:t xml:space="preserve">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lastRenderedPageBreak/>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633C65" w:rsidRDefault="00A1129E" w:rsidP="009B4362">
      <w:pPr>
        <w:autoSpaceDE w:val="0"/>
        <w:autoSpaceDN w:val="0"/>
        <w:adjustRightInd w:val="0"/>
        <w:ind w:firstLine="539"/>
        <w:jc w:val="both"/>
        <w:rPr>
          <w:sz w:val="28"/>
          <w:szCs w:val="28"/>
        </w:rPr>
      </w:pPr>
      <w:r>
        <w:rPr>
          <w:sz w:val="28"/>
          <w:szCs w:val="28"/>
        </w:rPr>
        <w:t>13.17</w:t>
      </w:r>
      <w:r w:rsidR="00AF73A0" w:rsidRPr="00633C65">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633C65">
        <w:rPr>
          <w:sz w:val="28"/>
          <w:szCs w:val="28"/>
        </w:rPr>
        <w:t>территориальными органами</w:t>
      </w:r>
      <w:r w:rsidR="003169D0" w:rsidRPr="00633C65">
        <w:rPr>
          <w:sz w:val="28"/>
          <w:szCs w:val="28"/>
        </w:rPr>
        <w:t xml:space="preserve">  </w:t>
      </w:r>
      <w:r w:rsidR="00AF73A0" w:rsidRPr="00633C65">
        <w:rPr>
          <w:sz w:val="28"/>
          <w:szCs w:val="28"/>
        </w:rPr>
        <w:t xml:space="preserve">на </w:t>
      </w:r>
      <w:proofErr w:type="spellStart"/>
      <w:r w:rsidR="00AF73A0" w:rsidRPr="00633C65">
        <w:rPr>
          <w:sz w:val="28"/>
          <w:szCs w:val="28"/>
        </w:rPr>
        <w:t>забалансовом</w:t>
      </w:r>
      <w:proofErr w:type="spellEnd"/>
      <w:r w:rsidR="00AF73A0" w:rsidRPr="00633C65">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633C65">
        <w:rPr>
          <w:sz w:val="28"/>
          <w:szCs w:val="28"/>
        </w:rPr>
        <w:t>Принятие к учету сумм переплат пенсий, пособий и иных социальных выплат, образовавшихся</w:t>
      </w:r>
      <w:r w:rsidRPr="009B4362">
        <w:rPr>
          <w:sz w:val="28"/>
          <w:szCs w:val="28"/>
        </w:rPr>
        <w:t xml:space="preserve">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 xml:space="preserve">и, </w:t>
      </w:r>
      <w:r w:rsidR="0042573B" w:rsidRPr="009B4362">
        <w:rPr>
          <w:sz w:val="28"/>
          <w:szCs w:val="28"/>
        </w:rPr>
        <w:lastRenderedPageBreak/>
        <w:t>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FF7C0B" w:rsidRPr="009B4362" w:rsidRDefault="00E960D7" w:rsidP="009B4362">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3A50AF">
        <w:rPr>
          <w:sz w:val="28"/>
          <w:szCs w:val="28"/>
        </w:rPr>
        <w:t>0</w:t>
      </w:r>
      <w:r w:rsidRPr="009B4362">
        <w:rPr>
          <w:sz w:val="28"/>
          <w:szCs w:val="28"/>
        </w:rPr>
        <w:t xml:space="preserve">.3. Поступления, являющиеся источниками формирования доходов бюджета ПФР, подлежат зачислению на лицевой счет администратора </w:t>
      </w:r>
      <w:r w:rsidRPr="009B4362">
        <w:rPr>
          <w:sz w:val="28"/>
          <w:szCs w:val="28"/>
        </w:rPr>
        <w:lastRenderedPageBreak/>
        <w:t>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236F84">
        <w:rPr>
          <w:sz w:val="28"/>
          <w:szCs w:val="28"/>
        </w:rPr>
        <w:t>Управ</w:t>
      </w:r>
      <w:r w:rsidR="00B80B74" w:rsidRPr="009B4362">
        <w:rPr>
          <w:sz w:val="28"/>
          <w:szCs w:val="28"/>
        </w:rPr>
        <w:t xml:space="preserve">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003D4F">
        <w:rPr>
          <w:sz w:val="28"/>
          <w:szCs w:val="28"/>
        </w:rPr>
        <w:t>1 205 00 000 «Расчеты по доходам» (активно-пассивный счет);</w:t>
      </w:r>
      <w:r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9C3A1D" w:rsidP="009B4362">
      <w:pPr>
        <w:pStyle w:val="a5"/>
        <w:suppressAutoHyphens/>
        <w:spacing w:line="240" w:lineRule="auto"/>
        <w:ind w:firstLine="567"/>
        <w:rPr>
          <w:sz w:val="28"/>
          <w:szCs w:val="28"/>
        </w:rPr>
      </w:pPr>
      <w:r w:rsidRPr="009B4362">
        <w:rPr>
          <w:sz w:val="28"/>
          <w:szCs w:val="28"/>
        </w:rPr>
        <w:t>Отделение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BB1C62" w:rsidRPr="00003D4F" w:rsidRDefault="00E960D7" w:rsidP="003A50AF">
      <w:pPr>
        <w:suppressAutoHyphens/>
        <w:autoSpaceDE w:val="0"/>
        <w:autoSpaceDN w:val="0"/>
        <w:adjustRightInd w:val="0"/>
        <w:ind w:firstLine="567"/>
        <w:jc w:val="both"/>
        <w:rPr>
          <w:sz w:val="28"/>
          <w:szCs w:val="28"/>
          <w:highlight w:val="red"/>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w:t>
      </w:r>
      <w:r w:rsidRPr="009B4362">
        <w:rPr>
          <w:sz w:val="28"/>
          <w:szCs w:val="28"/>
        </w:rPr>
        <w:lastRenderedPageBreak/>
        <w:t>(территориальными органами ПФР), осуществляется на основании 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w:t>
      </w:r>
      <w:r w:rsidR="00003D4F">
        <w:rPr>
          <w:sz w:val="28"/>
          <w:szCs w:val="28"/>
        </w:rPr>
        <w:t>.</w:t>
      </w:r>
      <w:r w:rsidRPr="009B4362">
        <w:rPr>
          <w:sz w:val="28"/>
          <w:szCs w:val="28"/>
        </w:rPr>
        <w:t xml:space="preserve"> </w:t>
      </w:r>
    </w:p>
    <w:p w:rsidR="00DB71A7" w:rsidRPr="009B4362" w:rsidRDefault="00E95770" w:rsidP="009B4362">
      <w:pPr>
        <w:pStyle w:val="a5"/>
        <w:suppressAutoHyphens/>
        <w:spacing w:line="240" w:lineRule="auto"/>
        <w:ind w:firstLine="567"/>
        <w:rPr>
          <w:sz w:val="28"/>
          <w:szCs w:val="28"/>
        </w:rPr>
      </w:pPr>
      <w:r w:rsidRPr="00630C7C">
        <w:rPr>
          <w:sz w:val="28"/>
          <w:szCs w:val="28"/>
        </w:rPr>
        <w:t>3.</w:t>
      </w:r>
      <w:r w:rsidR="00782C82" w:rsidRPr="00630C7C">
        <w:rPr>
          <w:sz w:val="28"/>
          <w:szCs w:val="28"/>
        </w:rPr>
        <w:t>8</w:t>
      </w:r>
      <w:r w:rsidR="00F03217" w:rsidRPr="00630C7C">
        <w:rPr>
          <w:sz w:val="28"/>
          <w:szCs w:val="28"/>
        </w:rPr>
        <w:t>.</w:t>
      </w:r>
      <w:r w:rsidR="00DB71A7" w:rsidRPr="00630C7C">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630C7C">
        <w:rPr>
          <w:sz w:val="28"/>
          <w:szCs w:val="28"/>
        </w:rPr>
        <w:t xml:space="preserve"> ПФР</w:t>
      </w:r>
      <w:r w:rsidR="00DB71A7" w:rsidRPr="00630C7C">
        <w:rPr>
          <w:sz w:val="28"/>
          <w:szCs w:val="28"/>
        </w:rPr>
        <w:t>).</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xml:space="preserve">, начальником структурного подразделения, осуществляющего выплату пенсий, направляется в структурное </w:t>
      </w:r>
      <w:r w:rsidR="006549CD" w:rsidRPr="009B4362">
        <w:rPr>
          <w:sz w:val="28"/>
          <w:szCs w:val="28"/>
        </w:rPr>
        <w:lastRenderedPageBreak/>
        <w:t>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w:t>
      </w:r>
      <w:r w:rsidRPr="009B4362">
        <w:rPr>
          <w:szCs w:val="28"/>
        </w:rPr>
        <w:lastRenderedPageBreak/>
        <w:t>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
    <w:p w:rsidR="007E2752" w:rsidRPr="009B4362" w:rsidRDefault="00892B5C" w:rsidP="009B4362">
      <w:pPr>
        <w:pStyle w:val="a9"/>
        <w:suppressAutoHyphens/>
        <w:spacing w:line="240" w:lineRule="auto"/>
        <w:ind w:right="0"/>
        <w:contextualSpacing/>
        <w:rPr>
          <w:szCs w:val="28"/>
        </w:rPr>
      </w:pPr>
      <w:r w:rsidRPr="009B4362">
        <w:rPr>
          <w:szCs w:val="28"/>
        </w:rPr>
        <w:t xml:space="preserve">- способом «Красное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w:t>
      </w:r>
      <w:r w:rsidRPr="009B4362">
        <w:rPr>
          <w:sz w:val="28"/>
          <w:szCs w:val="28"/>
        </w:rPr>
        <w:lastRenderedPageBreak/>
        <w:t xml:space="preserve">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lastRenderedPageBreak/>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420A7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3F" w:rsidRDefault="003B023F" w:rsidP="008C6793">
      <w:r>
        <w:separator/>
      </w:r>
    </w:p>
  </w:endnote>
  <w:endnote w:type="continuationSeparator" w:id="0">
    <w:p w:rsidR="003B023F" w:rsidRDefault="003B023F" w:rsidP="008C6793">
      <w:r>
        <w:continuationSeparator/>
      </w:r>
    </w:p>
  </w:endnote>
  <w:endnote w:type="continuationNotice" w:id="1">
    <w:p w:rsidR="003B023F" w:rsidRDefault="003B02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3F" w:rsidRDefault="003B02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3F" w:rsidRDefault="003B023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3F" w:rsidRDefault="003B02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3F" w:rsidRDefault="003B023F" w:rsidP="008C6793">
      <w:r>
        <w:separator/>
      </w:r>
    </w:p>
  </w:footnote>
  <w:footnote w:type="continuationSeparator" w:id="0">
    <w:p w:rsidR="003B023F" w:rsidRDefault="003B023F" w:rsidP="008C6793">
      <w:r>
        <w:continuationSeparator/>
      </w:r>
    </w:p>
  </w:footnote>
  <w:footnote w:type="continuationNotice" w:id="1">
    <w:p w:rsidR="003B023F" w:rsidRDefault="003B02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3F" w:rsidRDefault="003B023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3F" w:rsidRDefault="003B023F">
    <w:pPr>
      <w:pStyle w:val="a7"/>
      <w:jc w:val="center"/>
    </w:pPr>
    <w:fldSimple w:instr="PAGE   \* MERGEFORMAT">
      <w:r w:rsidR="001D0FDB">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3F" w:rsidRDefault="003B02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0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rsids>
    <w:rsidRoot w:val="001C347F"/>
    <w:rsid w:val="00000E58"/>
    <w:rsid w:val="00003D4F"/>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DC2"/>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1ED"/>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509"/>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45D"/>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0FDB"/>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413"/>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6F84"/>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80A"/>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334A"/>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01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0AF"/>
    <w:rsid w:val="003A5137"/>
    <w:rsid w:val="003A544D"/>
    <w:rsid w:val="003A5CE5"/>
    <w:rsid w:val="003A701B"/>
    <w:rsid w:val="003A7313"/>
    <w:rsid w:val="003A73DB"/>
    <w:rsid w:val="003A758E"/>
    <w:rsid w:val="003A7637"/>
    <w:rsid w:val="003A76F9"/>
    <w:rsid w:val="003A7A4D"/>
    <w:rsid w:val="003A7B3D"/>
    <w:rsid w:val="003B01B5"/>
    <w:rsid w:val="003B023F"/>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3D4A"/>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4A17"/>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3F710D"/>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A7E"/>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3E89"/>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8A0"/>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29A9"/>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F84"/>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071"/>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9D1"/>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AA2"/>
    <w:rsid w:val="00566B54"/>
    <w:rsid w:val="00566D1B"/>
    <w:rsid w:val="00566EB3"/>
    <w:rsid w:val="00567199"/>
    <w:rsid w:val="00570C8E"/>
    <w:rsid w:val="00570D01"/>
    <w:rsid w:val="00571464"/>
    <w:rsid w:val="005716FA"/>
    <w:rsid w:val="00573BF8"/>
    <w:rsid w:val="00573DC9"/>
    <w:rsid w:val="0057428E"/>
    <w:rsid w:val="005755F5"/>
    <w:rsid w:val="00575F09"/>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1868"/>
    <w:rsid w:val="0059219E"/>
    <w:rsid w:val="0059322D"/>
    <w:rsid w:val="0059337B"/>
    <w:rsid w:val="00593741"/>
    <w:rsid w:val="00594910"/>
    <w:rsid w:val="00594B79"/>
    <w:rsid w:val="00596642"/>
    <w:rsid w:val="00596806"/>
    <w:rsid w:val="00596F34"/>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B7B71"/>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0C7C"/>
    <w:rsid w:val="00631150"/>
    <w:rsid w:val="006319C5"/>
    <w:rsid w:val="00631B86"/>
    <w:rsid w:val="00631BB0"/>
    <w:rsid w:val="006325A1"/>
    <w:rsid w:val="00632874"/>
    <w:rsid w:val="00632EA5"/>
    <w:rsid w:val="00633B48"/>
    <w:rsid w:val="00633C65"/>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4F84"/>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164B"/>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454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CA9"/>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052"/>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4E17"/>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3A5"/>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BFB"/>
    <w:rsid w:val="008E6E7F"/>
    <w:rsid w:val="008E6FC8"/>
    <w:rsid w:val="008F0683"/>
    <w:rsid w:val="008F0946"/>
    <w:rsid w:val="008F13E3"/>
    <w:rsid w:val="008F1766"/>
    <w:rsid w:val="008F1854"/>
    <w:rsid w:val="008F1F42"/>
    <w:rsid w:val="008F231F"/>
    <w:rsid w:val="008F31F1"/>
    <w:rsid w:val="008F4989"/>
    <w:rsid w:val="008F5EE1"/>
    <w:rsid w:val="008F6028"/>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699"/>
    <w:rsid w:val="00956A84"/>
    <w:rsid w:val="009572B3"/>
    <w:rsid w:val="00957AC2"/>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3586"/>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97743"/>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04A"/>
    <w:rsid w:val="00A264AD"/>
    <w:rsid w:val="00A26EA7"/>
    <w:rsid w:val="00A2761C"/>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52"/>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B33"/>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0944"/>
    <w:rsid w:val="00B3161A"/>
    <w:rsid w:val="00B31FA7"/>
    <w:rsid w:val="00B329DF"/>
    <w:rsid w:val="00B34541"/>
    <w:rsid w:val="00B34D7F"/>
    <w:rsid w:val="00B353C9"/>
    <w:rsid w:val="00B355F4"/>
    <w:rsid w:val="00B356A2"/>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5B18"/>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B7877"/>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1D7"/>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6E1A"/>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24F9"/>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4864"/>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1B8"/>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272"/>
    <w:rsid w:val="00D34931"/>
    <w:rsid w:val="00D34A23"/>
    <w:rsid w:val="00D3556E"/>
    <w:rsid w:val="00D35BF7"/>
    <w:rsid w:val="00D36777"/>
    <w:rsid w:val="00D36D4C"/>
    <w:rsid w:val="00D37B1E"/>
    <w:rsid w:val="00D40427"/>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3DCD"/>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5D63"/>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4C0"/>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ECD0-661A-465D-967F-A7AC5A6318CF}">
  <ds:schemaRefs>
    <ds:schemaRef ds:uri="http://schemas.openxmlformats.org/officeDocument/2006/bibliography"/>
  </ds:schemaRefs>
</ds:datastoreItem>
</file>

<file path=customXml/itemProps2.xml><?xml version="1.0" encoding="utf-8"?>
<ds:datastoreItem xmlns:ds="http://schemas.openxmlformats.org/officeDocument/2006/customXml" ds:itemID="{238B0420-BF80-475F-B4EC-5836FE11F65D}">
  <ds:schemaRefs>
    <ds:schemaRef ds:uri="http://schemas.openxmlformats.org/officeDocument/2006/bibliography"/>
  </ds:schemaRefs>
</ds:datastoreItem>
</file>

<file path=customXml/itemProps3.xml><?xml version="1.0" encoding="utf-8"?>
<ds:datastoreItem xmlns:ds="http://schemas.openxmlformats.org/officeDocument/2006/customXml" ds:itemID="{46F251AB-CA61-4FD6-85A7-5C0880DD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19826</Words>
  <Characters>141584</Characters>
  <Application>Microsoft Office Word</Application>
  <DocSecurity>0</DocSecurity>
  <Lines>1179</Lines>
  <Paragraphs>322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161088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002-857-03-01</cp:lastModifiedBy>
  <cp:revision>3</cp:revision>
  <cp:lastPrinted>2020-06-15T10:32:00Z</cp:lastPrinted>
  <dcterms:created xsi:type="dcterms:W3CDTF">2020-07-30T09:30:00Z</dcterms:created>
  <dcterms:modified xsi:type="dcterms:W3CDTF">2020-07-30T09:47:00Z</dcterms:modified>
</cp:coreProperties>
</file>