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Утверждена</w:t>
      </w:r>
      <w:r w:rsidR="00D7063D">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D7063D">
        <w:rPr>
          <w:sz w:val="28"/>
          <w:szCs w:val="28"/>
        </w:rPr>
        <w:t>Управления</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 xml:space="preserve">ПФР </w:t>
      </w:r>
      <w:r w:rsidR="00D7063D">
        <w:rPr>
          <w:sz w:val="28"/>
          <w:szCs w:val="28"/>
        </w:rPr>
        <w:t>в Куюргазинско</w:t>
      </w:r>
      <w:r w:rsidR="002524B0">
        <w:rPr>
          <w:sz w:val="28"/>
          <w:szCs w:val="28"/>
        </w:rPr>
        <w:t>м</w:t>
      </w:r>
      <w:r w:rsidR="00D7063D">
        <w:rPr>
          <w:sz w:val="28"/>
          <w:szCs w:val="28"/>
        </w:rPr>
        <w:t xml:space="preserve"> районе </w:t>
      </w:r>
      <w:r w:rsidRPr="009B4362">
        <w:rPr>
          <w:sz w:val="28"/>
          <w:szCs w:val="28"/>
        </w:rPr>
        <w:t xml:space="preserve"> Республик</w:t>
      </w:r>
      <w:r w:rsidR="00D7063D">
        <w:rPr>
          <w:sz w:val="28"/>
          <w:szCs w:val="28"/>
        </w:rPr>
        <w:t>и</w:t>
      </w:r>
      <w:r w:rsidRPr="009B4362">
        <w:rPr>
          <w:sz w:val="28"/>
          <w:szCs w:val="28"/>
        </w:rPr>
        <w:t xml:space="preserve">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w:t>
      </w:r>
      <w:r w:rsidR="00D7063D">
        <w:rPr>
          <w:sz w:val="28"/>
          <w:szCs w:val="28"/>
        </w:rPr>
        <w:t>0</w:t>
      </w:r>
      <w:r w:rsidR="0011696E" w:rsidRPr="009B4362">
        <w:rPr>
          <w:sz w:val="28"/>
          <w:szCs w:val="28"/>
        </w:rPr>
        <w:t>.12.201</w:t>
      </w:r>
      <w:r w:rsidR="0010011F" w:rsidRPr="009B4362">
        <w:rPr>
          <w:sz w:val="28"/>
          <w:szCs w:val="28"/>
        </w:rPr>
        <w:t>9</w:t>
      </w:r>
      <w:r w:rsidR="0011696E" w:rsidRPr="009B4362">
        <w:rPr>
          <w:sz w:val="28"/>
          <w:szCs w:val="28"/>
        </w:rPr>
        <w:t>г.</w:t>
      </w:r>
    </w:p>
    <w:p w:rsidR="00E85329" w:rsidRPr="009B4362" w:rsidRDefault="00D7063D" w:rsidP="009B4362">
      <w:pPr>
        <w:pStyle w:val="a5"/>
        <w:suppressAutoHyphens/>
        <w:spacing w:line="240" w:lineRule="auto"/>
        <w:ind w:left="5664" w:firstLine="0"/>
        <w:jc w:val="left"/>
        <w:rPr>
          <w:sz w:val="28"/>
          <w:szCs w:val="28"/>
        </w:rPr>
      </w:pPr>
      <w:r>
        <w:rPr>
          <w:sz w:val="28"/>
          <w:szCs w:val="28"/>
        </w:rPr>
        <w:t>№ 33</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9E2444">
        <w:rPr>
          <w:sz w:val="28"/>
          <w:szCs w:val="28"/>
        </w:rPr>
        <w:t>Управления</w:t>
      </w:r>
      <w:r w:rsidR="004007AE" w:rsidRPr="009B4362">
        <w:rPr>
          <w:sz w:val="28"/>
          <w:szCs w:val="28"/>
        </w:rPr>
        <w:t xml:space="preserve"> ПФР </w:t>
      </w:r>
      <w:r w:rsidR="009E2444">
        <w:rPr>
          <w:sz w:val="28"/>
          <w:szCs w:val="28"/>
        </w:rPr>
        <w:t xml:space="preserve">в Куюргазинском районе </w:t>
      </w:r>
      <w:r w:rsidR="004007AE" w:rsidRPr="009B4362">
        <w:rPr>
          <w:sz w:val="28"/>
          <w:szCs w:val="28"/>
        </w:rPr>
        <w:t>Республик</w:t>
      </w:r>
      <w:r w:rsidR="009E2444">
        <w:rPr>
          <w:sz w:val="28"/>
          <w:szCs w:val="28"/>
        </w:rPr>
        <w:t>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9E2444">
        <w:rPr>
          <w:sz w:val="28"/>
          <w:szCs w:val="28"/>
        </w:rPr>
        <w:t>Управления</w:t>
      </w:r>
      <w:r w:rsidR="004007AE" w:rsidRPr="009B4362">
        <w:rPr>
          <w:sz w:val="28"/>
          <w:szCs w:val="28"/>
        </w:rPr>
        <w:t xml:space="preserve"> ПФР </w:t>
      </w:r>
      <w:r w:rsidR="009E2444">
        <w:rPr>
          <w:sz w:val="28"/>
          <w:szCs w:val="28"/>
        </w:rPr>
        <w:t xml:space="preserve">в Куюргазинском районе </w:t>
      </w:r>
      <w:r w:rsidR="004007AE" w:rsidRPr="009B4362">
        <w:rPr>
          <w:sz w:val="28"/>
          <w:szCs w:val="28"/>
        </w:rPr>
        <w:t>Республик</w:t>
      </w:r>
      <w:r w:rsidR="009E2444">
        <w:rPr>
          <w:sz w:val="28"/>
          <w:szCs w:val="28"/>
        </w:rPr>
        <w:t>и</w:t>
      </w:r>
      <w:r w:rsidR="004007AE" w:rsidRPr="009B4362">
        <w:rPr>
          <w:sz w:val="28"/>
          <w:szCs w:val="28"/>
        </w:rPr>
        <w:t xml:space="preserve"> Башкортостан (далее – </w:t>
      </w:r>
      <w:r w:rsidR="009E2444">
        <w:rPr>
          <w:sz w:val="28"/>
          <w:szCs w:val="28"/>
        </w:rPr>
        <w:t>Управление</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E2444">
        <w:rPr>
          <w:sz w:val="28"/>
          <w:szCs w:val="28"/>
        </w:rPr>
        <w:t xml:space="preserve"> </w:t>
      </w:r>
      <w:r w:rsidR="006523D4" w:rsidRPr="009B4362">
        <w:rPr>
          <w:sz w:val="28"/>
          <w:szCs w:val="28"/>
        </w:rPr>
        <w:t>с учетом особенностей</w:t>
      </w:r>
      <w:r w:rsidR="009E2444">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Отделении и </w:t>
      </w:r>
      <w:r w:rsidR="009E2444">
        <w:rPr>
          <w:sz w:val="28"/>
          <w:szCs w:val="28"/>
        </w:rPr>
        <w:t>управлениях ПФР по</w:t>
      </w:r>
      <w:r w:rsidR="006523D4" w:rsidRPr="009B4362">
        <w:rPr>
          <w:sz w:val="28"/>
          <w:szCs w:val="28"/>
        </w:rPr>
        <w:t xml:space="preserve"> Республике Башкортостан (далее  </w:t>
      </w:r>
      <w:r w:rsidR="009E2444">
        <w:rPr>
          <w:sz w:val="28"/>
          <w:szCs w:val="28"/>
        </w:rPr>
        <w:t>Управления</w:t>
      </w:r>
      <w:r w:rsidR="006523D4" w:rsidRPr="009B4362">
        <w:rPr>
          <w:sz w:val="28"/>
          <w:szCs w:val="28"/>
        </w:rPr>
        <w:t xml:space="preserve">).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9E2444">
        <w:rPr>
          <w:sz w:val="28"/>
          <w:szCs w:val="28"/>
        </w:rPr>
        <w:t>Управлений</w:t>
      </w:r>
      <w:r w:rsidR="00CD04FD" w:rsidRPr="009B4362">
        <w:rPr>
          <w:sz w:val="28"/>
          <w:szCs w:val="28"/>
        </w:rPr>
        <w:t xml:space="preserve"> (далее – органы системы ПФР)</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9E2444">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контроля за</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854D4E">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lastRenderedPageBreak/>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lastRenderedPageBreak/>
        <w:t>приказ</w:t>
      </w:r>
      <w:r w:rsidR="003A7313" w:rsidRPr="009B4362">
        <w:rPr>
          <w:sz w:val="28"/>
          <w:szCs w:val="28"/>
        </w:rPr>
        <w:t>ом</w:t>
      </w:r>
      <w:r w:rsidRPr="009B4362">
        <w:rPr>
          <w:sz w:val="28"/>
          <w:szCs w:val="28"/>
        </w:rPr>
        <w:t xml:space="preserve"> Министерства финансов Российской Федерации 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29 ноября 2017 г</w:t>
      </w:r>
      <w:r w:rsidR="0027078C" w:rsidRPr="009B4362">
        <w:rPr>
          <w:sz w:val="28"/>
          <w:szCs w:val="28"/>
        </w:rPr>
        <w:t>.</w:t>
      </w:r>
      <w:r w:rsidRPr="009B4362">
        <w:rPr>
          <w:sz w:val="28"/>
          <w:szCs w:val="28"/>
        </w:rPr>
        <w:t xml:space="preserve"> № 209н «Об утверждении </w:t>
      </w:r>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000B24E0" w:rsidRPr="009B4362">
        <w:rPr>
          <w:sz w:val="28"/>
          <w:szCs w:val="28"/>
        </w:rPr>
        <w:t xml:space="preserve">Министерства финансов Российской Федерации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1C347F" w:rsidRPr="009B4362">
        <w:rPr>
          <w:color w:val="auto"/>
        </w:rPr>
        <w:t>01 – «Доходы, распределяемые</w:t>
      </w:r>
      <w:r w:rsidR="00854D4E">
        <w:rPr>
          <w:color w:val="auto"/>
        </w:rPr>
        <w:t xml:space="preserve"> </w:t>
      </w:r>
      <w:r w:rsidR="001C347F" w:rsidRPr="009B4362">
        <w:rPr>
          <w:color w:val="auto"/>
        </w:rPr>
        <w:t>органами Федерального</w:t>
      </w:r>
      <w:r w:rsidR="00854D4E">
        <w:rPr>
          <w:color w:val="auto"/>
        </w:rPr>
        <w:t xml:space="preserve"> </w:t>
      </w:r>
      <w:r w:rsidRPr="009B4362">
        <w:rPr>
          <w:color w:val="auto"/>
        </w:rPr>
        <w:t>казначейства</w:t>
      </w:r>
      <w:r w:rsidR="00854D4E">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03497C" w:rsidRPr="009B4362">
        <w:rPr>
          <w:color w:val="auto"/>
        </w:rPr>
        <w:t>1</w:t>
      </w:r>
      <w:r w:rsidRPr="009B4362">
        <w:rPr>
          <w:color w:val="auto"/>
        </w:rPr>
        <w:t>6 – «Средства длявы</w:t>
      </w:r>
      <w:r w:rsidR="00AF0C7A" w:rsidRPr="009B4362">
        <w:rPr>
          <w:color w:val="auto"/>
        </w:rPr>
        <w:t>дачи и внесения</w:t>
      </w:r>
      <w:r w:rsidRPr="009B4362">
        <w:rPr>
          <w:color w:val="auto"/>
        </w:rPr>
        <w:t xml:space="preserve">наличныхденег и 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lastRenderedPageBreak/>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Федеральногоказначействаот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по распределению лимитов бюджетных обязательств по кодам классификации расходов бюджетов</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связанных с администрированием доходов бюдже</w:t>
      </w:r>
      <w:r w:rsidR="00AF0C7A" w:rsidRPr="009B4362">
        <w:rPr>
          <w:sz w:val="28"/>
          <w:szCs w:val="28"/>
        </w:rPr>
        <w:t>т</w:t>
      </w:r>
      <w:r w:rsidR="004425B4" w:rsidRPr="009B4362">
        <w:rPr>
          <w:sz w:val="28"/>
          <w:szCs w:val="28"/>
        </w:rPr>
        <w:t xml:space="preserve">а </w:t>
      </w:r>
      <w:r w:rsidR="0046106A" w:rsidRPr="009B4362">
        <w:rPr>
          <w:sz w:val="28"/>
          <w:szCs w:val="28"/>
        </w:rPr>
        <w:t>ПФР</w:t>
      </w:r>
      <w:r w:rsidRPr="009B4362">
        <w:rPr>
          <w:sz w:val="28"/>
          <w:szCs w:val="28"/>
        </w:rPr>
        <w:t>с признаком «04» в 1-2 разрядах номера лицевого счета (далее - лицевой счет администратора доходов бюджета);</w:t>
      </w:r>
    </w:p>
    <w:p w:rsidR="001C347F" w:rsidRPr="009B4362" w:rsidRDefault="001C347F" w:rsidP="009B4362">
      <w:pPr>
        <w:pStyle w:val="21"/>
        <w:suppressAutoHyphens/>
        <w:spacing w:line="240" w:lineRule="auto"/>
        <w:ind w:firstLine="567"/>
        <w:contextualSpacing/>
        <w:rPr>
          <w:color w:val="auto"/>
        </w:rPr>
      </w:pPr>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lastRenderedPageBreak/>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29 ноября 2017 г</w:t>
      </w:r>
      <w:r w:rsidR="00B21569" w:rsidRPr="009B4362">
        <w:rPr>
          <w:sz w:val="28"/>
          <w:szCs w:val="28"/>
        </w:rPr>
        <w:t>.</w:t>
      </w:r>
      <w:r w:rsidRPr="009B4362">
        <w:rPr>
          <w:sz w:val="28"/>
          <w:szCs w:val="28"/>
        </w:rPr>
        <w:t xml:space="preserve"> № 209н «Об утверждении </w:t>
      </w:r>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отдел казначейства Отделения и финансово-экономические службы </w:t>
      </w:r>
      <w:r w:rsidR="00D06E15" w:rsidRPr="009B4362">
        <w:rPr>
          <w:kern w:val="2"/>
          <w:sz w:val="28"/>
          <w:szCs w:val="28"/>
        </w:rPr>
        <w:t>территориальных  органов</w:t>
      </w:r>
      <w:r w:rsidRPr="009B4362">
        <w:rPr>
          <w:kern w:val="2"/>
          <w:sz w:val="28"/>
          <w:szCs w:val="28"/>
        </w:rPr>
        <w:t xml:space="preserve">необходимых документов и сведений обязательны для всех сотрудников </w:t>
      </w:r>
      <w:r w:rsidR="00854D4E">
        <w:rPr>
          <w:kern w:val="2"/>
          <w:sz w:val="28"/>
          <w:szCs w:val="28"/>
        </w:rPr>
        <w:t>Управления</w:t>
      </w:r>
      <w:r w:rsidRPr="009B4362">
        <w:rPr>
          <w:kern w:val="2"/>
          <w:sz w:val="28"/>
          <w:szCs w:val="28"/>
        </w:rPr>
        <w:t xml:space="preserve"> соответственно.</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854D4E">
        <w:rPr>
          <w:bCs/>
          <w:sz w:val="28"/>
          <w:szCs w:val="28"/>
        </w:rPr>
        <w:t>Управления с</w:t>
      </w:r>
      <w:r w:rsidR="009F15DC" w:rsidRPr="009B4362">
        <w:rPr>
          <w:sz w:val="28"/>
          <w:szCs w:val="28"/>
        </w:rPr>
        <w:t xml:space="preserve">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lastRenderedPageBreak/>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854D4E" w:rsidP="009B4362">
      <w:pPr>
        <w:pStyle w:val="a5"/>
        <w:suppressAutoHyphens/>
        <w:spacing w:line="240" w:lineRule="auto"/>
        <w:ind w:firstLine="567"/>
        <w:rPr>
          <w:sz w:val="28"/>
          <w:szCs w:val="28"/>
        </w:rPr>
      </w:pPr>
      <w:r>
        <w:rPr>
          <w:sz w:val="28"/>
          <w:szCs w:val="28"/>
        </w:rPr>
        <w:t>Управление</w:t>
      </w:r>
      <w:r w:rsidR="007C34AA" w:rsidRPr="009B4362">
        <w:rPr>
          <w:sz w:val="28"/>
          <w:szCs w:val="28"/>
        </w:rPr>
        <w:t xml:space="preserve">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в части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306FB0" w:rsidRPr="009B4362">
        <w:rPr>
          <w:sz w:val="28"/>
          <w:szCs w:val="28"/>
        </w:rPr>
        <w:t>технология обработки учетной информации</w:t>
      </w:r>
      <w:r w:rsidR="001642D0" w:rsidRPr="009B4362">
        <w:rPr>
          <w:sz w:val="28"/>
          <w:szCs w:val="28"/>
        </w:rPr>
        <w:t>,</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 xml:space="preserve">(сводных)учетных </w:t>
      </w:r>
      <w:r w:rsidR="001C347F" w:rsidRPr="009B4362">
        <w:rPr>
          <w:sz w:val="28"/>
          <w:szCs w:val="28"/>
        </w:rPr>
        <w:t>документов</w:t>
      </w:r>
      <w:r w:rsidR="00146AED" w:rsidRPr="009B4362">
        <w:rPr>
          <w:sz w:val="28"/>
          <w:szCs w:val="28"/>
        </w:rPr>
        <w:t xml:space="preserve"> </w:t>
      </w:r>
      <w:r w:rsidR="00B75B45">
        <w:rPr>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w:t>
      </w:r>
      <w:r w:rsidR="00951BD0" w:rsidRPr="009B4362">
        <w:rPr>
          <w:sz w:val="28"/>
          <w:szCs w:val="28"/>
        </w:rPr>
        <w:lastRenderedPageBreak/>
        <w:t>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возвращаются исполнителям для дооформления</w:t>
      </w:r>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контировка</w:t>
      </w:r>
      <w:r w:rsidR="00B75B45">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По результатам обработки первичного учетного документа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w:t>
      </w:r>
      <w:r w:rsidR="00B21A90" w:rsidRPr="009B4362">
        <w:rPr>
          <w:sz w:val="28"/>
          <w:szCs w:val="28"/>
        </w:rPr>
        <w:lastRenderedPageBreak/>
        <w:t xml:space="preserve">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 xml:space="preserve">подтверждения проведения территориальным органом Федерального казначейства операций по перечислению (зачислению) денежных средств со счета </w:t>
      </w:r>
      <w:r w:rsidRPr="009B4362">
        <w:rPr>
          <w:color w:val="auto"/>
          <w:szCs w:val="28"/>
        </w:rPr>
        <w:lastRenderedPageBreak/>
        <w:t>(на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счетав качестве первичного документа, заменяя платежные поручения, заявки на кассовый расход.</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754A26" w:rsidRPr="009B4362">
        <w:rPr>
          <w:sz w:val="28"/>
          <w:szCs w:val="28"/>
        </w:rPr>
        <w:t>Сохранность</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4A0A0B">
        <w:rPr>
          <w:sz w:val="28"/>
          <w:szCs w:val="28"/>
        </w:rPr>
        <w:t>Управления</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00987D9E" w:rsidRPr="009B4362">
        <w:rPr>
          <w:sz w:val="28"/>
          <w:szCs w:val="28"/>
        </w:rPr>
        <w:t>7</w:t>
      </w:r>
      <w:r w:rsidRPr="009B4362">
        <w:rPr>
          <w:sz w:val="28"/>
          <w:szCs w:val="28"/>
        </w:rPr>
        <w:t xml:space="preserve"> к Учетной политике</w:t>
      </w:r>
      <w:r w:rsidR="008D1691" w:rsidRPr="009B4362">
        <w:rPr>
          <w:sz w:val="28"/>
          <w:szCs w:val="28"/>
        </w:rPr>
        <w:t xml:space="preserve">ПФР).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 - 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Рабочие планы счетов бюджетного учета Отделения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отражаютсяв </w:t>
      </w:r>
      <w:r w:rsidRPr="009B4362">
        <w:rPr>
          <w:sz w:val="28"/>
          <w:szCs w:val="28"/>
        </w:rPr>
        <w:lastRenderedPageBreak/>
        <w:t>бюджетном учете в соответствии с Порядком признания в б</w:t>
      </w:r>
      <w:r w:rsidR="00362642" w:rsidRPr="009B4362">
        <w:rPr>
          <w:sz w:val="28"/>
          <w:szCs w:val="28"/>
        </w:rPr>
        <w:t>юджетном</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ПРОФ</w:t>
      </w:r>
      <w:r w:rsidR="001C347F" w:rsidRPr="009B4362">
        <w:rPr>
          <w:sz w:val="28"/>
          <w:szCs w:val="28"/>
        </w:rPr>
        <w:t>», «Зарплата и кадры»</w:t>
      </w:r>
      <w:r w:rsidR="004A0A0B">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600FB5" w:rsidRPr="009B4362">
        <w:rPr>
          <w:sz w:val="28"/>
          <w:szCs w:val="28"/>
        </w:rPr>
        <w:t xml:space="preserve">используются программные комплексы </w:t>
      </w:r>
      <w:r w:rsidR="00C15652" w:rsidRPr="009B4362">
        <w:rPr>
          <w:sz w:val="28"/>
          <w:szCs w:val="28"/>
        </w:rPr>
        <w:t xml:space="preserve">«Система персонифицированного учета», региональнаякомпонента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 пенси</w:t>
      </w:r>
      <w:r w:rsidR="00B558B1" w:rsidRPr="009B4362">
        <w:rPr>
          <w:sz w:val="28"/>
          <w:szCs w:val="28"/>
        </w:rPr>
        <w:t>и, ЕДВ, ДМО, ДЕМО и ФСД</w:t>
      </w:r>
      <w:r w:rsidR="00600FB5" w:rsidRPr="009B4362">
        <w:rPr>
          <w:sz w:val="28"/>
          <w:szCs w:val="28"/>
        </w:rPr>
        <w:t>»,</w:t>
      </w:r>
      <w:r w:rsidR="004A0A0B">
        <w:rPr>
          <w:sz w:val="28"/>
          <w:szCs w:val="28"/>
        </w:rPr>
        <w:t xml:space="preserve"> </w:t>
      </w:r>
      <w:r w:rsidR="00D70372" w:rsidRPr="009B4362">
        <w:rPr>
          <w:sz w:val="28"/>
          <w:szCs w:val="28"/>
        </w:rPr>
        <w:t>«Назначение и выплата пенсий</w:t>
      </w:r>
      <w:r w:rsidR="00AE19B6" w:rsidRPr="009B4362">
        <w:rPr>
          <w:sz w:val="28"/>
          <w:szCs w:val="28"/>
        </w:rPr>
        <w:t xml:space="preserve">лицам, </w:t>
      </w:r>
      <w:r w:rsidR="00E30644" w:rsidRPr="009B4362">
        <w:rPr>
          <w:sz w:val="28"/>
          <w:szCs w:val="28"/>
        </w:rPr>
        <w:t>проживающим за границей</w:t>
      </w:r>
      <w:r w:rsidR="00D70372" w:rsidRPr="009B4362">
        <w:rPr>
          <w:sz w:val="28"/>
          <w:szCs w:val="28"/>
        </w:rPr>
        <w:t>»,</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еправовыми актами</w:t>
      </w:r>
      <w:r w:rsidR="005D6527" w:rsidRPr="009B4362">
        <w:rPr>
          <w:sz w:val="28"/>
          <w:szCs w:val="28"/>
        </w:rPr>
        <w:t xml:space="preserve"> ПФР.</w:t>
      </w:r>
    </w:p>
    <w:p w:rsidR="00A160FD" w:rsidRPr="009B4362" w:rsidRDefault="00A160FD" w:rsidP="004A0A0B">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по телекоммуникационным</w:t>
      </w:r>
      <w:r w:rsidR="004A0A0B">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4A0A0B" w:rsidP="009B4362">
            <w:pPr>
              <w:pStyle w:val="a5"/>
              <w:suppressAutoHyphens/>
              <w:spacing w:line="240" w:lineRule="auto"/>
              <w:ind w:firstLine="0"/>
              <w:rPr>
                <w:sz w:val="24"/>
                <w:szCs w:val="24"/>
              </w:rPr>
            </w:pPr>
            <w:r>
              <w:rPr>
                <w:sz w:val="24"/>
                <w:szCs w:val="24"/>
              </w:rPr>
              <w:t>Специалист (по кадрам и делопроизводству)</w:t>
            </w:r>
            <w:r w:rsidR="0081568C" w:rsidRPr="009B4362">
              <w:rPr>
                <w:sz w:val="24"/>
                <w:szCs w:val="24"/>
              </w:rPr>
              <w:t>;</w:t>
            </w:r>
          </w:p>
          <w:p w:rsidR="0020103F" w:rsidRPr="009B4362" w:rsidRDefault="004A0A0B" w:rsidP="009B4362">
            <w:pPr>
              <w:pStyle w:val="a5"/>
              <w:suppressAutoHyphens/>
              <w:spacing w:line="240" w:lineRule="auto"/>
              <w:ind w:firstLine="0"/>
              <w:rPr>
                <w:sz w:val="24"/>
                <w:szCs w:val="24"/>
              </w:rPr>
            </w:pPr>
            <w:r>
              <w:rPr>
                <w:sz w:val="24"/>
                <w:szCs w:val="24"/>
              </w:rPr>
              <w:t>Заведующий хозяйством</w:t>
            </w:r>
            <w:r w:rsidR="0081568C" w:rsidRPr="009B4362">
              <w:rPr>
                <w:sz w:val="24"/>
                <w:szCs w:val="24"/>
              </w:rPr>
              <w:t>;</w:t>
            </w:r>
          </w:p>
          <w:p w:rsidR="0020103F" w:rsidRPr="009B4362" w:rsidRDefault="0081568C" w:rsidP="009B4362">
            <w:pPr>
              <w:pStyle w:val="a5"/>
              <w:suppressAutoHyphens/>
              <w:spacing w:line="240" w:lineRule="auto"/>
              <w:ind w:firstLine="0"/>
              <w:rPr>
                <w:sz w:val="24"/>
                <w:szCs w:val="24"/>
              </w:rPr>
            </w:pPr>
            <w:r w:rsidRPr="009B4362">
              <w:rPr>
                <w:sz w:val="24"/>
                <w:szCs w:val="24"/>
              </w:rPr>
              <w:t>Группа по осуществлению закупок;</w:t>
            </w:r>
          </w:p>
          <w:p w:rsidR="0020103F" w:rsidRPr="009B4362" w:rsidRDefault="004A0A0B" w:rsidP="009B4362">
            <w:pPr>
              <w:pStyle w:val="a5"/>
              <w:suppressAutoHyphens/>
              <w:spacing w:line="240" w:lineRule="auto"/>
              <w:ind w:firstLine="0"/>
              <w:rPr>
                <w:sz w:val="24"/>
                <w:szCs w:val="24"/>
              </w:rPr>
            </w:pPr>
            <w:r>
              <w:rPr>
                <w:sz w:val="24"/>
                <w:szCs w:val="24"/>
              </w:rPr>
              <w:t>Экономист.</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мерах по повышению квалификации и </w:t>
            </w:r>
            <w:r w:rsidRPr="009B4362">
              <w:rPr>
                <w:sz w:val="24"/>
                <w:szCs w:val="24"/>
              </w:rPr>
              <w:lastRenderedPageBreak/>
              <w:t>переподготовке специалистов</w:t>
            </w:r>
          </w:p>
        </w:tc>
        <w:tc>
          <w:tcPr>
            <w:tcW w:w="4253" w:type="dxa"/>
            <w:shd w:val="clear" w:color="auto" w:fill="auto"/>
          </w:tcPr>
          <w:p w:rsidR="0020103F" w:rsidRPr="009B4362" w:rsidRDefault="004A0A0B" w:rsidP="009B4362">
            <w:pPr>
              <w:pStyle w:val="a5"/>
              <w:suppressAutoHyphens/>
              <w:spacing w:line="240" w:lineRule="auto"/>
              <w:ind w:firstLine="0"/>
              <w:rPr>
                <w:sz w:val="24"/>
                <w:szCs w:val="24"/>
              </w:rPr>
            </w:pPr>
            <w:r>
              <w:rPr>
                <w:sz w:val="24"/>
                <w:szCs w:val="24"/>
              </w:rPr>
              <w:lastRenderedPageBreak/>
              <w:t xml:space="preserve">Специалист (по кадрам и </w:t>
            </w:r>
            <w:r>
              <w:rPr>
                <w:sz w:val="24"/>
                <w:szCs w:val="24"/>
              </w:rPr>
              <w:lastRenderedPageBreak/>
              <w:t>делопроизводству)</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lastRenderedPageBreak/>
              <w:t>Информация 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w:t>
            </w:r>
          </w:p>
        </w:tc>
        <w:tc>
          <w:tcPr>
            <w:tcW w:w="4253" w:type="dxa"/>
            <w:shd w:val="clear" w:color="auto" w:fill="auto"/>
          </w:tcPr>
          <w:p w:rsidR="0020103F" w:rsidRPr="009B4362" w:rsidRDefault="004A0A0B" w:rsidP="009B4362">
            <w:pPr>
              <w:pStyle w:val="a5"/>
              <w:suppressAutoHyphens/>
              <w:spacing w:line="240" w:lineRule="auto"/>
              <w:ind w:firstLine="0"/>
              <w:rPr>
                <w:sz w:val="24"/>
                <w:szCs w:val="24"/>
              </w:rPr>
            </w:pPr>
            <w:r>
              <w:rPr>
                <w:sz w:val="24"/>
                <w:szCs w:val="24"/>
              </w:rPr>
              <w:t>Специалист (по кадрам и делопроизводству)</w:t>
            </w:r>
            <w:r w:rsidR="0020103F" w:rsidRPr="009B4362">
              <w:rPr>
                <w:sz w:val="24"/>
                <w:szCs w:val="24"/>
              </w:rPr>
              <w:t>;</w:t>
            </w:r>
          </w:p>
          <w:p w:rsidR="0020103F" w:rsidRPr="009B4362" w:rsidRDefault="004A0A0B" w:rsidP="009B4362">
            <w:pPr>
              <w:pStyle w:val="a5"/>
              <w:suppressAutoHyphens/>
              <w:spacing w:line="240" w:lineRule="auto"/>
              <w:ind w:firstLine="0"/>
              <w:rPr>
                <w:sz w:val="24"/>
                <w:szCs w:val="24"/>
              </w:rPr>
            </w:pPr>
            <w:r>
              <w:rPr>
                <w:sz w:val="24"/>
                <w:szCs w:val="24"/>
              </w:rPr>
              <w:t>Заведующий хозяйством</w:t>
            </w:r>
            <w:r w:rsidR="0020103F" w:rsidRPr="009B4362">
              <w:rPr>
                <w:sz w:val="24"/>
                <w:szCs w:val="24"/>
              </w:rPr>
              <w:t>;</w:t>
            </w:r>
          </w:p>
          <w:p w:rsidR="0020103F" w:rsidRPr="009B4362" w:rsidRDefault="009621FD" w:rsidP="009B4362">
            <w:pPr>
              <w:pStyle w:val="a5"/>
              <w:suppressAutoHyphens/>
              <w:spacing w:line="240" w:lineRule="auto"/>
              <w:ind w:firstLine="0"/>
              <w:rPr>
                <w:sz w:val="24"/>
                <w:szCs w:val="24"/>
              </w:rPr>
            </w:pPr>
            <w:r w:rsidRPr="009B4362">
              <w:rPr>
                <w:sz w:val="24"/>
                <w:szCs w:val="24"/>
              </w:rPr>
              <w:t>Группа</w:t>
            </w:r>
            <w:r w:rsidR="0020103F" w:rsidRPr="009B4362">
              <w:rPr>
                <w:sz w:val="24"/>
                <w:szCs w:val="24"/>
              </w:rPr>
              <w:t xml:space="preserve"> по осуществлению закупок</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0103F" w:rsidRPr="009B4362" w:rsidRDefault="004A0A0B" w:rsidP="009B4362">
            <w:pPr>
              <w:pStyle w:val="a5"/>
              <w:suppressAutoHyphens/>
              <w:spacing w:line="240" w:lineRule="auto"/>
              <w:ind w:firstLine="0"/>
              <w:rPr>
                <w:sz w:val="24"/>
                <w:szCs w:val="24"/>
              </w:rPr>
            </w:pPr>
            <w:r>
              <w:rPr>
                <w:sz w:val="24"/>
                <w:szCs w:val="24"/>
              </w:rPr>
              <w:t>Заведующий хозяйством</w:t>
            </w:r>
            <w:r w:rsidR="00227CC6" w:rsidRPr="009B4362">
              <w:rPr>
                <w:sz w:val="24"/>
                <w:szCs w:val="24"/>
              </w:rPr>
              <w:t>;</w:t>
            </w:r>
          </w:p>
          <w:p w:rsidR="00227CC6" w:rsidRPr="009B4362" w:rsidRDefault="004A0A0B" w:rsidP="004A0A0B">
            <w:pPr>
              <w:pStyle w:val="a5"/>
              <w:suppressAutoHyphens/>
              <w:spacing w:line="240" w:lineRule="auto"/>
              <w:ind w:firstLine="0"/>
              <w:rPr>
                <w:sz w:val="24"/>
                <w:szCs w:val="24"/>
              </w:rPr>
            </w:pPr>
            <w:r>
              <w:rPr>
                <w:sz w:val="24"/>
                <w:szCs w:val="24"/>
              </w:rPr>
              <w:t>Главный специалист-эксперт (по автоматизации)</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FB03DF" w:rsidRPr="009B4362" w:rsidRDefault="00FB03DF" w:rsidP="009B4362">
      <w:pPr>
        <w:suppressAutoHyphens/>
        <w:ind w:firstLine="567"/>
        <w:contextualSpacing/>
        <w:jc w:val="center"/>
        <w:rPr>
          <w:sz w:val="28"/>
          <w:szCs w:val="28"/>
        </w:rPr>
      </w:pPr>
    </w:p>
    <w:p w:rsidR="0059219E" w:rsidRPr="009B4362" w:rsidRDefault="0059219E" w:rsidP="009B4362">
      <w:pPr>
        <w:pStyle w:val="af4"/>
        <w:spacing w:before="0" w:beforeAutospacing="0" w:after="0"/>
        <w:ind w:firstLine="567"/>
        <w:jc w:val="both"/>
        <w:rPr>
          <w:sz w:val="28"/>
          <w:szCs w:val="28"/>
        </w:rPr>
      </w:pPr>
    </w:p>
    <w:p w:rsidR="0059219E" w:rsidRPr="009B4362" w:rsidRDefault="00157447" w:rsidP="009B4362">
      <w:pPr>
        <w:suppressAutoHyphens/>
        <w:ind w:firstLine="567"/>
        <w:contextualSpacing/>
        <w:jc w:val="center"/>
        <w:rPr>
          <w:sz w:val="28"/>
          <w:szCs w:val="28"/>
        </w:rPr>
      </w:pPr>
      <w:r w:rsidRPr="009B4362">
        <w:rPr>
          <w:sz w:val="28"/>
          <w:szCs w:val="28"/>
          <w:lang w:val="en-US"/>
        </w:rPr>
        <w:t>I</w:t>
      </w:r>
      <w:r w:rsidR="00BD25C2">
        <w:rPr>
          <w:sz w:val="28"/>
          <w:szCs w:val="28"/>
          <w:lang w:val="en-US"/>
        </w:rPr>
        <w:t>I</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BD25C2" w:rsidRPr="00BD25C2">
        <w:rPr>
          <w:sz w:val="28"/>
          <w:szCs w:val="28"/>
        </w:rPr>
        <w:t>Управлением</w:t>
      </w:r>
      <w:r w:rsidR="00851391" w:rsidRPr="009B4362">
        <w:rPr>
          <w:sz w:val="28"/>
          <w:szCs w:val="28"/>
        </w:rPr>
        <w:t xml:space="preserve"> как</w:t>
      </w:r>
      <w:r w:rsidRPr="009B4362">
        <w:rPr>
          <w:sz w:val="28"/>
          <w:szCs w:val="28"/>
        </w:rPr>
        <w:t xml:space="preserve"> получателем бюджетных средств</w:t>
      </w:r>
      <w:r w:rsidR="00BD25C2">
        <w:rPr>
          <w:sz w:val="28"/>
          <w:szCs w:val="28"/>
        </w:rPr>
        <w:t xml:space="preserve"> </w:t>
      </w:r>
      <w:r w:rsidRPr="009B4362">
        <w:rPr>
          <w:sz w:val="28"/>
          <w:szCs w:val="28"/>
        </w:rPr>
        <w:t xml:space="preserve">(далее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BD25C2">
        <w:rPr>
          <w:sz w:val="28"/>
          <w:szCs w:val="28"/>
        </w:rPr>
        <w:t>Управления</w:t>
      </w:r>
      <w:r w:rsidRPr="009B4362">
        <w:rPr>
          <w:sz w:val="28"/>
          <w:szCs w:val="28"/>
        </w:rPr>
        <w:t xml:space="preserve"> как получателя бюджетных</w:t>
      </w:r>
      <w:r w:rsidR="002407CA">
        <w:rPr>
          <w:sz w:val="28"/>
          <w:szCs w:val="28"/>
        </w:rPr>
        <w:t xml:space="preserve"> средств приведен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lastRenderedPageBreak/>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 xml:space="preserve">1 401 64 000 «Резерв по оплате обязательств в случае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r w:rsidR="001C347F" w:rsidRPr="009B4362">
        <w:rPr>
          <w:sz w:val="28"/>
          <w:szCs w:val="28"/>
        </w:rPr>
        <w:t>»</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r w:rsidR="00F55A08" w:rsidRPr="009B4362">
        <w:rPr>
          <w:sz w:val="28"/>
          <w:szCs w:val="28"/>
        </w:rPr>
        <w:t>Бюджетные ассигнования</w:t>
      </w:r>
      <w:r w:rsidR="00BD25C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00BD25C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 xml:space="preserve">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w:t>
      </w:r>
      <w:r w:rsidRPr="009B4362">
        <w:rPr>
          <w:sz w:val="28"/>
          <w:szCs w:val="28"/>
        </w:rPr>
        <w:lastRenderedPageBreak/>
        <w:t>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2.3. Получатель бюджетных средств </w:t>
      </w:r>
      <w:r w:rsidR="00F82BD5" w:rsidRPr="009B4362">
        <w:rPr>
          <w:sz w:val="28"/>
          <w:szCs w:val="28"/>
        </w:rPr>
        <w:t>принимает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r w:rsidRPr="009B4362">
        <w:rPr>
          <w:sz w:val="28"/>
          <w:szCs w:val="28"/>
        </w:rPr>
        <w:t>31 «Принятые  обязательства по второму году, следующему за текущим (первым годом, следующим за очередным)».</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 xml:space="preserve">Структурное подразделениепоосуществлению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w:t>
      </w:r>
      <w:r w:rsidRPr="009B4362">
        <w:rPr>
          <w:sz w:val="28"/>
          <w:szCs w:val="28"/>
        </w:rPr>
        <w:lastRenderedPageBreak/>
        <w:t>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9B4362"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9B4362">
        <w:rPr>
          <w:sz w:val="28"/>
          <w:szCs w:val="28"/>
        </w:rPr>
        <w:t>территориальными органами.</w:t>
      </w:r>
    </w:p>
    <w:p w:rsidR="0059219E" w:rsidRPr="009B4362" w:rsidRDefault="0059219E" w:rsidP="009B4362">
      <w:pPr>
        <w:suppressAutoHyphens/>
        <w:ind w:firstLine="567"/>
        <w:contextualSpacing/>
        <w:jc w:val="both"/>
        <w:rPr>
          <w:sz w:val="28"/>
          <w:szCs w:val="28"/>
        </w:rPr>
      </w:pPr>
      <w:r w:rsidRPr="009B4362">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обязательств следующие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 xml:space="preserve">Для принятия к учету денежных обязательств на суммы кредиторской задолженности на начало текущего финансового года составляются отдельные </w:t>
      </w:r>
      <w:r w:rsidRPr="009B4362">
        <w:rPr>
          <w:sz w:val="28"/>
          <w:szCs w:val="28"/>
        </w:rPr>
        <w:lastRenderedPageBreak/>
        <w:t>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обязательств структурное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
    <w:p w:rsidR="0059219E" w:rsidRPr="009B4362" w:rsidRDefault="0059219E" w:rsidP="009B4362">
      <w:pPr>
        <w:suppressAutoHyphens/>
        <w:ind w:firstLine="567"/>
        <w:contextualSpacing/>
        <w:jc w:val="both"/>
        <w:rPr>
          <w:sz w:val="28"/>
          <w:szCs w:val="28"/>
        </w:rPr>
      </w:pPr>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r w:rsidRPr="009B4362">
        <w:rPr>
          <w:sz w:val="28"/>
          <w:szCs w:val="28"/>
        </w:rPr>
        <w:t>сторно»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9B4362" w:rsidRDefault="0059219E" w:rsidP="009B4362">
      <w:pPr>
        <w:suppressAutoHyphens/>
        <w:ind w:firstLine="567"/>
        <w:contextualSpacing/>
        <w:jc w:val="both"/>
        <w:rPr>
          <w:sz w:val="28"/>
          <w:szCs w:val="28"/>
        </w:rPr>
      </w:pPr>
      <w:r w:rsidRPr="009B4362">
        <w:rPr>
          <w:sz w:val="28"/>
          <w:szCs w:val="28"/>
        </w:rPr>
        <w:t xml:space="preserve">2.6.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«К</w:t>
      </w:r>
      <w:r w:rsidRPr="009B4362">
        <w:rPr>
          <w:sz w:val="28"/>
          <w:szCs w:val="28"/>
        </w:rPr>
        <w:t>расноесторно».</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Для организации учета и обеспечения контроля за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lastRenderedPageBreak/>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котельная установка для отопления (если находится в здании), вентиляционные устройства общесанитарного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 xml:space="preserve">(охранно-пожарная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w:t>
      </w:r>
      <w:r w:rsidR="0059219E" w:rsidRPr="009B4362">
        <w:rPr>
          <w:sz w:val="28"/>
          <w:szCs w:val="28"/>
        </w:rPr>
        <w:lastRenderedPageBreak/>
        <w:t>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26 декабря 1994 г. № 359. </w:t>
      </w:r>
    </w:p>
    <w:p w:rsidR="0059219E" w:rsidRPr="009B4362" w:rsidRDefault="0059219E" w:rsidP="00F11F8F">
      <w:pPr>
        <w:suppressAutoHyphens/>
        <w:ind w:firstLine="567"/>
        <w:contextualSpacing/>
        <w:jc w:val="both"/>
        <w:rPr>
          <w:sz w:val="28"/>
          <w:szCs w:val="28"/>
        </w:rPr>
      </w:pPr>
      <w:r w:rsidRPr="009B4362">
        <w:rPr>
          <w:sz w:val="28"/>
          <w:szCs w:val="28"/>
        </w:rPr>
        <w:t>Материальные ценности, которые в соответствии с ОКОФ ОК 013-2014 отнесены к основным фондам, но в соответствии с нормативными правовымиактами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w:t>
      </w:r>
      <w:r w:rsidRPr="009B4362">
        <w:rPr>
          <w:sz w:val="28"/>
          <w:szCs w:val="28"/>
        </w:rPr>
        <w:lastRenderedPageBreak/>
        <w:t>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Разукомплектация объекта основных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3.6.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средств в комплекс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lastRenderedPageBreak/>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lastRenderedPageBreak/>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BE4285" w:rsidRPr="009B4362">
        <w:rPr>
          <w:sz w:val="28"/>
          <w:szCs w:val="28"/>
        </w:rPr>
        <w:t>Распорядитель</w:t>
      </w:r>
      <w:r w:rsidRPr="009B4362">
        <w:rPr>
          <w:sz w:val="28"/>
          <w:szCs w:val="28"/>
        </w:rPr>
        <w:t xml:space="preserve"> бюджетных средств </w:t>
      </w:r>
      <w:r w:rsidR="00BE4285" w:rsidRPr="009B4362">
        <w:rPr>
          <w:sz w:val="28"/>
          <w:szCs w:val="28"/>
        </w:rPr>
        <w:t>как получатель бюджетных средств</w:t>
      </w:r>
      <w:r w:rsidR="003427DE" w:rsidRPr="009B4362">
        <w:rPr>
          <w:sz w:val="28"/>
          <w:szCs w:val="28"/>
        </w:rPr>
        <w:t xml:space="preserve">, </w:t>
      </w:r>
      <w:r w:rsidR="00BE4285" w:rsidRPr="009B4362">
        <w:rPr>
          <w:sz w:val="28"/>
          <w:szCs w:val="28"/>
        </w:rPr>
        <w:t>получатель бюджетных средств</w:t>
      </w:r>
      <w:r w:rsidRPr="009B4362">
        <w:rPr>
          <w:sz w:val="28"/>
          <w:szCs w:val="28"/>
        </w:rPr>
        <w:t xml:space="preserve"> открывает лицевой счет у финансового органа (</w:t>
      </w:r>
      <w:r w:rsidR="00562B9E">
        <w:rPr>
          <w:sz w:val="28"/>
          <w:szCs w:val="28"/>
        </w:rPr>
        <w:t>Управления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59219E" w:rsidRPr="009B4362">
        <w:rPr>
          <w:sz w:val="28"/>
          <w:szCs w:val="28"/>
        </w:rPr>
        <w:t>Распорядитель бюджетных средств как получатель бюджетных средств</w:t>
      </w:r>
      <w:r w:rsidR="00BE4285" w:rsidRPr="009B4362">
        <w:rPr>
          <w:sz w:val="28"/>
          <w:szCs w:val="28"/>
        </w:rPr>
        <w:t>,</w:t>
      </w:r>
      <w:r w:rsidR="0059219E" w:rsidRPr="009B4362">
        <w:rPr>
          <w:sz w:val="28"/>
          <w:szCs w:val="28"/>
        </w:rPr>
        <w:t xml:space="preserve"> получатель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9B4362" w:rsidRDefault="0059219E" w:rsidP="009B4362">
      <w:pPr>
        <w:suppressAutoHyphens/>
        <w:ind w:firstLine="567"/>
        <w:contextualSpacing/>
        <w:jc w:val="both"/>
        <w:rPr>
          <w:sz w:val="28"/>
          <w:szCs w:val="28"/>
        </w:rPr>
      </w:pPr>
      <w:r w:rsidRPr="009B4362">
        <w:rPr>
          <w:sz w:val="28"/>
          <w:szCs w:val="28"/>
        </w:rPr>
        <w:t xml:space="preserve">суммы бюджетных ассигнований отражаются в регистрах бюджетного учета на основании Уведомления о лимитах бюджетных обязательств (бюджетных </w:t>
      </w:r>
      <w:r w:rsidRPr="009B4362">
        <w:rPr>
          <w:sz w:val="28"/>
          <w:szCs w:val="28"/>
        </w:rPr>
        <w:lastRenderedPageBreak/>
        <w:t>ассигнованиях) (код формы по ОКУД 0504822), полученных от распорядителя бюджетных средствна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w:t>
      </w:r>
      <w:r w:rsidR="00E8468F" w:rsidRPr="009B4362">
        <w:rPr>
          <w:sz w:val="28"/>
          <w:szCs w:val="28"/>
        </w:rPr>
        <w:t xml:space="preserve"> ПФР</w:t>
      </w:r>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7</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E60199" w:rsidRPr="009B4362">
        <w:rPr>
          <w:sz w:val="28"/>
          <w:szCs w:val="28"/>
        </w:rPr>
        <w:t xml:space="preserve">Отделению как </w:t>
      </w:r>
      <w:r w:rsidRPr="009B4362">
        <w:rPr>
          <w:sz w:val="28"/>
          <w:szCs w:val="28"/>
        </w:rPr>
        <w:t>финансовому органу в части расходов на пенсионное обеспечение:</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 xml:space="preserve">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w:t>
      </w:r>
      <w:r w:rsidRPr="009B4362">
        <w:rPr>
          <w:sz w:val="28"/>
          <w:szCs w:val="28"/>
        </w:rPr>
        <w:lastRenderedPageBreak/>
        <w:t>доходов и подлежат уточнению на основании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w:t>
      </w:r>
      <w:r w:rsidRPr="009B4362">
        <w:rPr>
          <w:sz w:val="28"/>
          <w:szCs w:val="28"/>
        </w:rPr>
        <w:lastRenderedPageBreak/>
        <w:t xml:space="preserve">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 xml:space="preserve">Получатель бюджетных средств 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562B9E">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Первичные документы, оформляющие факты хозяйственной жизни, возникшие (произошедшие) в отчетном периоде, и поступившие в структурное </w:t>
      </w:r>
      <w:r w:rsidRPr="009B4362">
        <w:rPr>
          <w:sz w:val="28"/>
          <w:szCs w:val="28"/>
        </w:rPr>
        <w:lastRenderedPageBreak/>
        <w:t>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562B9E">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 xml:space="preserve">.1,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r w:rsidRPr="009B4362">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 xml:space="preserve">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lastRenderedPageBreak/>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4.13.2.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59219E" w:rsidRPr="009B4362" w:rsidRDefault="0059219E" w:rsidP="009B4362">
      <w:pPr>
        <w:suppressAutoHyphens/>
        <w:ind w:firstLine="567"/>
        <w:jc w:val="both"/>
        <w:rPr>
          <w:sz w:val="28"/>
          <w:szCs w:val="28"/>
        </w:rPr>
      </w:pPr>
      <w:r w:rsidRPr="009B4362">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lastRenderedPageBreak/>
        <w:t>Основанием для выплаты работнику перерасхода или внесения в кассу неиспользованного аванса служит Авансовый отчет (код формы по ОКУД0504505),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lastRenderedPageBreak/>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00562B9E">
        <w:rPr>
          <w:sz w:val="28"/>
          <w:szCs w:val="28"/>
        </w:rPr>
        <w:t>Управлением</w:t>
      </w:r>
      <w:r w:rsidRPr="009B4362">
        <w:rPr>
          <w:sz w:val="28"/>
          <w:szCs w:val="28"/>
        </w:rPr>
        <w:t xml:space="preserve">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lastRenderedPageBreak/>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«ПК» - дней обучения по программам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 xml:space="preserve">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w:t>
      </w:r>
      <w:r w:rsidRPr="009B4362">
        <w:rPr>
          <w:sz w:val="28"/>
          <w:szCs w:val="28"/>
        </w:rPr>
        <w:lastRenderedPageBreak/>
        <w:t>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562B9E">
        <w:rPr>
          <w:sz w:val="28"/>
          <w:szCs w:val="28"/>
        </w:rPr>
        <w:t xml:space="preserve">Управлением </w:t>
      </w:r>
      <w:r w:rsidRPr="009B4362">
        <w:rPr>
          <w:sz w:val="28"/>
          <w:szCs w:val="28"/>
        </w:rPr>
        <w:t xml:space="preserve">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562B9E">
        <w:rPr>
          <w:sz w:val="28"/>
          <w:szCs w:val="28"/>
        </w:rPr>
        <w:t>Управления</w:t>
      </w:r>
      <w:r w:rsidR="001C347F" w:rsidRPr="009B4362">
        <w:rPr>
          <w:sz w:val="28"/>
          <w:szCs w:val="28"/>
        </w:rPr>
        <w:t xml:space="preserve"> </w:t>
      </w:r>
      <w:r w:rsidRPr="009B4362">
        <w:rPr>
          <w:sz w:val="28"/>
          <w:szCs w:val="28"/>
        </w:rPr>
        <w:t xml:space="preserve"> как получателя бюджетных средств. </w:t>
      </w:r>
      <w:r w:rsidR="00562B9E">
        <w:rPr>
          <w:sz w:val="28"/>
          <w:szCs w:val="28"/>
        </w:rPr>
        <w:t xml:space="preserve">Управление </w:t>
      </w:r>
      <w:r w:rsidRPr="009B4362">
        <w:rPr>
          <w:sz w:val="28"/>
          <w:szCs w:val="28"/>
        </w:rPr>
        <w:t xml:space="preserve">  направляет в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562B9E">
        <w:rPr>
          <w:sz w:val="28"/>
          <w:szCs w:val="28"/>
        </w:rPr>
        <w:t xml:space="preserve">Управлением </w:t>
      </w:r>
      <w:r w:rsidRPr="009B4362">
        <w:rPr>
          <w:sz w:val="28"/>
          <w:szCs w:val="28"/>
        </w:rPr>
        <w:t xml:space="preserve">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562B9E">
        <w:rPr>
          <w:sz w:val="28"/>
          <w:szCs w:val="28"/>
        </w:rPr>
        <w:t>Управления</w:t>
      </w:r>
      <w:r w:rsidR="001C347F" w:rsidRPr="009B4362">
        <w:rPr>
          <w:sz w:val="28"/>
          <w:szCs w:val="28"/>
        </w:rPr>
        <w:t xml:space="preserve">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r w:rsidRPr="009B4362">
        <w:rPr>
          <w:sz w:val="28"/>
          <w:szCs w:val="28"/>
        </w:rPr>
        <w:t>Расходы, связанные с реконструкцией, в том числе с элементамиреставрации, техническим перевооружением, модернизацией, достройкой,</w:t>
      </w:r>
      <w:r w:rsidR="00562B9E">
        <w:rPr>
          <w:sz w:val="28"/>
          <w:szCs w:val="28"/>
        </w:rPr>
        <w:t xml:space="preserve"> </w:t>
      </w:r>
      <w:r w:rsidRPr="009B4362">
        <w:rPr>
          <w:sz w:val="28"/>
          <w:szCs w:val="28"/>
        </w:rPr>
        <w:t xml:space="preserve">дооборудованием объектов нефинансовых активов, отраженные в учете </w:t>
      </w:r>
      <w:r w:rsidR="00562B9E">
        <w:rPr>
          <w:sz w:val="28"/>
          <w:szCs w:val="28"/>
        </w:rPr>
        <w:t>Управления</w:t>
      </w:r>
      <w:r w:rsidRPr="009B4362">
        <w:rPr>
          <w:sz w:val="28"/>
          <w:szCs w:val="28"/>
        </w:rPr>
        <w:t xml:space="preserve">,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первоначальной (балансовой) стоимости объекта. </w:t>
      </w:r>
      <w:r w:rsidR="00562B9E">
        <w:rPr>
          <w:sz w:val="28"/>
          <w:szCs w:val="28"/>
        </w:rPr>
        <w:t xml:space="preserve">Управление </w:t>
      </w:r>
      <w:r w:rsidRPr="009B4362">
        <w:rPr>
          <w:sz w:val="28"/>
          <w:szCs w:val="28"/>
        </w:rPr>
        <w:t>(государственный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lastRenderedPageBreak/>
        <w:t xml:space="preserve">пенсионеры </w:t>
      </w:r>
      <w:r w:rsidR="00AF73A0" w:rsidRPr="009B4362">
        <w:rPr>
          <w:spacing w:val="-4"/>
          <w:sz w:val="28"/>
          <w:szCs w:val="28"/>
        </w:rPr>
        <w:t xml:space="preserve">и иные получатели пособий и социальных выплат доставщика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зыскатель - гражданин или организация, в пользу или в интересах которых выдан исполнительный документ;</w:t>
      </w:r>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w:t>
      </w:r>
      <w:r w:rsidRPr="009B4362">
        <w:rPr>
          <w:szCs w:val="28"/>
        </w:rPr>
        <w:lastRenderedPageBreak/>
        <w:t>указанием по счетам правильных аналитических данных (контрагент,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 страховых пенсиях», </w:t>
      </w:r>
      <w:r w:rsidRPr="009B4362">
        <w:rPr>
          <w:color w:val="auto"/>
          <w:szCs w:val="28"/>
        </w:rPr>
        <w:lastRenderedPageBreak/>
        <w:t>части 2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изменение места жительства пенсионера (переезд в другой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«Красноесторно»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xml:space="preserve">, взыскателями и </w:t>
      </w:r>
      <w:r w:rsidRPr="009B4362">
        <w:rPr>
          <w:sz w:val="28"/>
          <w:szCs w:val="28"/>
          <w:lang w:eastAsia="ar-SA"/>
        </w:rPr>
        <w:lastRenderedPageBreak/>
        <w:t>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r w:rsidRPr="009B4362">
        <w:rPr>
          <w:sz w:val="28"/>
          <w:szCs w:val="28"/>
        </w:rPr>
        <w:t>-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00562B9E">
        <w:rPr>
          <w:sz w:val="28"/>
          <w:szCs w:val="28"/>
        </w:rPr>
        <w:t xml:space="preserve"> </w:t>
      </w:r>
      <w:r w:rsidRPr="009B4362">
        <w:rPr>
          <w:sz w:val="28"/>
          <w:szCs w:val="28"/>
        </w:rPr>
        <w:t xml:space="preserve">относятся на чрезвычайные доходы с одновременным </w:t>
      </w:r>
      <w:r w:rsidRPr="009B4362">
        <w:rPr>
          <w:sz w:val="28"/>
          <w:szCs w:val="28"/>
        </w:rPr>
        <w:lastRenderedPageBreak/>
        <w:t xml:space="preserve">отнесением на забалансовый счет 20 «Задолженность, не востребованная кредиторами»(с одновременным сторнированием денежных обязательств при наличии фактических расходов текущего года); </w:t>
      </w:r>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r w:rsidRPr="009B4362">
        <w:rPr>
          <w:sz w:val="28"/>
          <w:szCs w:val="28"/>
        </w:rPr>
        <w:t>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кредиторскаязадолженность подлежит списанию с забалансового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xml:space="preserve">) с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5.10. 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w:t>
      </w:r>
      <w:r w:rsidR="000740B8" w:rsidRPr="009B4362">
        <w:rPr>
          <w:sz w:val="28"/>
          <w:szCs w:val="28"/>
        </w:rPr>
        <w:t>район</w:t>
      </w:r>
      <w:r w:rsidRPr="009B4362">
        <w:rPr>
          <w:sz w:val="28"/>
          <w:szCs w:val="28"/>
        </w:rPr>
        <w:t>а также излишне начисленная пенсия по отдельным кодам расходов бюджетной классификации 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«Красноесторно»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подебету счета 1 304 05 000 «Расчеты по платежам из бюджета с финансовым органом» и кредиту счета 1 209 34 000 «Расчеты по доходам от компенсациизатрат» (контрагент – пенсионер доставщика) с использованием в 1 – 17 разрядах номера счета кода расходов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5.11.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2A1329" w:rsidRPr="009B4362" w:rsidRDefault="0081568C" w:rsidP="009B4362">
      <w:pPr>
        <w:suppressAutoHyphens/>
        <w:ind w:right="6" w:firstLine="567"/>
        <w:contextualSpacing/>
        <w:jc w:val="both"/>
        <w:rPr>
          <w:sz w:val="28"/>
          <w:szCs w:val="28"/>
        </w:rPr>
      </w:pPr>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0081568C" w:rsidRPr="009B4362">
        <w:rPr>
          <w:sz w:val="28"/>
          <w:szCs w:val="28"/>
        </w:rPr>
        <w:t>структурное подразделение органа системы ПФР, осуществляющее бюджетный учет</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r w:rsidRPr="009B4362">
        <w:rPr>
          <w:sz w:val="28"/>
          <w:szCs w:val="28"/>
        </w:rPr>
        <w:t>способом «красное сторно»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
    <w:p w:rsidR="00AF73A0" w:rsidRPr="009B4362" w:rsidRDefault="0081568C" w:rsidP="009B4362">
      <w:pPr>
        <w:suppressAutoHyphens/>
        <w:ind w:firstLine="567"/>
        <w:contextualSpacing/>
        <w:jc w:val="both"/>
        <w:rPr>
          <w:sz w:val="28"/>
          <w:szCs w:val="28"/>
        </w:rPr>
      </w:pPr>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AF73A0" w:rsidP="009B4362">
      <w:pPr>
        <w:suppressAutoHyphens/>
        <w:ind w:firstLine="567"/>
        <w:contextualSpacing/>
        <w:jc w:val="both"/>
        <w:rPr>
          <w:sz w:val="28"/>
          <w:szCs w:val="28"/>
        </w:rPr>
      </w:pPr>
      <w:r w:rsidRPr="009B4362">
        <w:rPr>
          <w:sz w:val="28"/>
          <w:szCs w:val="28"/>
        </w:rPr>
        <w:t>5.12.</w:t>
      </w:r>
      <w:r w:rsidR="001C347F" w:rsidRPr="009B4362">
        <w:rPr>
          <w:sz w:val="28"/>
          <w:szCs w:val="28"/>
        </w:rPr>
        <w:t xml:space="preserve"> Для сверки расчетов по выплате пенсий и иных социальных выплат между </w:t>
      </w:r>
      <w:r w:rsidR="00C85E97">
        <w:rPr>
          <w:sz w:val="28"/>
          <w:szCs w:val="28"/>
        </w:rPr>
        <w:t xml:space="preserve">управлением </w:t>
      </w:r>
      <w:r w:rsidR="001C347F" w:rsidRPr="009B4362">
        <w:rPr>
          <w:sz w:val="28"/>
          <w:szCs w:val="28"/>
        </w:rPr>
        <w:t xml:space="preserve">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w:t>
      </w:r>
      <w:r w:rsidRPr="009B4362">
        <w:rPr>
          <w:sz w:val="28"/>
          <w:szCs w:val="28"/>
        </w:rPr>
        <w:lastRenderedPageBreak/>
        <w:t xml:space="preserve">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9B4362">
        <w:rPr>
          <w:sz w:val="28"/>
          <w:szCs w:val="28"/>
        </w:rPr>
        <w:t>пере</w:t>
      </w:r>
      <w:r w:rsidRPr="009B4362">
        <w:rPr>
          <w:sz w:val="28"/>
          <w:szCs w:val="28"/>
        </w:rPr>
        <w:t>числения денежных средств на лицевой счет администратора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Отражение в бюджетном учете сумм пенсий, назначенных по предложению органов службы занятости и излишне выплаченных в текущем финансовомгоду, осуществляется </w:t>
      </w:r>
      <w:r w:rsidR="009C7B9B" w:rsidRPr="009B4362">
        <w:rPr>
          <w:sz w:val="28"/>
          <w:szCs w:val="28"/>
        </w:rPr>
        <w:t>территориальным органом</w:t>
      </w:r>
      <w:r w:rsidRPr="009B4362">
        <w:rPr>
          <w:sz w:val="28"/>
          <w:szCs w:val="28"/>
        </w:rPr>
        <w:t>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Ведомость выявленных переплат пенсий, назначенных по предложению органов службы занятости, текущего</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Отделением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 xml:space="preserve">При изменении места жительства </w:t>
      </w:r>
      <w:r w:rsidR="00E37ABA" w:rsidRPr="009B4362">
        <w:rPr>
          <w:sz w:val="28"/>
          <w:szCs w:val="28"/>
        </w:rPr>
        <w:t xml:space="preserve"> (за пределы Республики Башкортостан)</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сумму переплаты текущего года территориальный орган ПФР по прежнему месту жительства </w:t>
      </w:r>
      <w:r w:rsidR="001813A8" w:rsidRPr="009B4362">
        <w:rPr>
          <w:sz w:val="28"/>
          <w:szCs w:val="28"/>
        </w:rPr>
        <w:t>(</w:t>
      </w:r>
      <w:r w:rsidRPr="009B4362">
        <w:rPr>
          <w:sz w:val="28"/>
          <w:szCs w:val="28"/>
        </w:rPr>
        <w:t xml:space="preserve">в соответствии с пунктом 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1C347F" w:rsidRPr="009B4362">
        <w:rPr>
          <w:sz w:val="28"/>
          <w:szCs w:val="28"/>
        </w:rPr>
        <w:t>приложения</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9B4362" w:rsidRDefault="00E37ABA" w:rsidP="009B4362">
      <w:pPr>
        <w:suppressAutoHyphens/>
        <w:ind w:firstLine="567"/>
        <w:contextualSpacing/>
        <w:jc w:val="both"/>
        <w:rPr>
          <w:sz w:val="28"/>
          <w:szCs w:val="28"/>
        </w:rPr>
      </w:pPr>
      <w:r w:rsidRPr="009B4362">
        <w:rPr>
          <w:sz w:val="28"/>
          <w:szCs w:val="28"/>
        </w:rPr>
        <w:t>При изменении места жительства получателя внутри Республики Башкортостан изменение района в аналитическом учете производится методом «красное сторно»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9B4362">
        <w:rPr>
          <w:sz w:val="28"/>
          <w:szCs w:val="28"/>
        </w:rPr>
        <w:t>утвержден</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9B4362">
        <w:rPr>
          <w:sz w:val="28"/>
          <w:szCs w:val="28"/>
        </w:rPr>
        <w:t>О</w:t>
      </w:r>
      <w:r w:rsidR="001C347F" w:rsidRPr="009B4362">
        <w:rPr>
          <w:sz w:val="28"/>
          <w:szCs w:val="28"/>
        </w:rPr>
        <w:t xml:space="preserve">тделения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Отделения</w:t>
      </w:r>
      <w:r w:rsidRPr="009B4362">
        <w:rPr>
          <w:sz w:val="28"/>
          <w:szCs w:val="28"/>
        </w:rPr>
        <w:t xml:space="preserve"> и направляются в отдел казначейства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ПФР</w:t>
      </w:r>
      <w:r w:rsidRPr="009B4362">
        <w:rPr>
          <w:sz w:val="28"/>
          <w:szCs w:val="28"/>
          <w:lang w:eastAsia="ar-SA"/>
        </w:rPr>
        <w:t xml:space="preserve">). Одновременно указанные суммы пенсий отражаются на забалансовом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 xml:space="preserve">овРоссийской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w:t>
      </w:r>
      <w:r w:rsidRPr="009B4362">
        <w:rPr>
          <w:sz w:val="28"/>
          <w:szCs w:val="28"/>
        </w:rPr>
        <w:lastRenderedPageBreak/>
        <w:t>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9B4362">
      <w:pPr>
        <w:suppressAutoHyphens/>
        <w:ind w:right="6" w:firstLine="567"/>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AF73A0" w:rsidP="009B4362">
      <w:pPr>
        <w:suppressAutoHyphens/>
        <w:ind w:right="6" w:firstLine="567"/>
        <w:contextualSpacing/>
        <w:jc w:val="both"/>
        <w:rPr>
          <w:sz w:val="28"/>
          <w:szCs w:val="28"/>
        </w:rPr>
      </w:pPr>
      <w:r w:rsidRPr="009B4362">
        <w:rPr>
          <w:sz w:val="28"/>
          <w:szCs w:val="28"/>
        </w:rPr>
        <w:t>6. Учет операций по выплате средств пенсионных накоплений правопреемникам умершего застрахованного лица.</w:t>
      </w:r>
    </w:p>
    <w:p w:rsidR="00AF73A0" w:rsidRPr="009B4362" w:rsidRDefault="00AF73A0" w:rsidP="009B4362">
      <w:pPr>
        <w:suppressAutoHyphens/>
        <w:ind w:firstLine="567"/>
        <w:contextualSpacing/>
        <w:jc w:val="both"/>
        <w:rPr>
          <w:sz w:val="28"/>
          <w:szCs w:val="28"/>
        </w:rPr>
      </w:pPr>
      <w:r w:rsidRPr="009B4362">
        <w:rPr>
          <w:sz w:val="28"/>
          <w:szCs w:val="28"/>
        </w:rPr>
        <w:t xml:space="preserve">6.1. Структурное подразделение </w:t>
      </w:r>
      <w:r w:rsidR="0023003D" w:rsidRPr="009B4362">
        <w:rPr>
          <w:sz w:val="28"/>
          <w:szCs w:val="28"/>
        </w:rPr>
        <w:t>Отделения</w:t>
      </w:r>
      <w:r w:rsidRPr="009B4362">
        <w:rPr>
          <w:sz w:val="28"/>
          <w:szCs w:val="28"/>
        </w:rPr>
        <w:t>, осуществляющее расчеты по средствам пенсионных накоплений правопреемникам умершего застрахованного лица</w:t>
      </w:r>
      <w:r w:rsidR="0023003D" w:rsidRPr="009B4362">
        <w:rPr>
          <w:sz w:val="28"/>
          <w:szCs w:val="28"/>
        </w:rPr>
        <w:t xml:space="preserve"> (о</w:t>
      </w:r>
      <w:r w:rsidR="006471E8" w:rsidRPr="009B4362">
        <w:rPr>
          <w:sz w:val="28"/>
          <w:szCs w:val="28"/>
        </w:rPr>
        <w:t>тдел организации и учета процесса инвестирования</w:t>
      </w:r>
      <w:r w:rsidR="0023003D" w:rsidRPr="009B4362">
        <w:rPr>
          <w:sz w:val="28"/>
          <w:szCs w:val="28"/>
        </w:rPr>
        <w:t xml:space="preserve">) </w:t>
      </w:r>
      <w:r w:rsidRPr="009B4362">
        <w:rPr>
          <w:sz w:val="28"/>
          <w:szCs w:val="28"/>
        </w:rPr>
        <w:t xml:space="preserve"> на основании Перечня решений о выплате (о дополнительной выплате) средств пенсионных накоплений правопреемникам умерших застрахованных лиц (приложение 23 к Учетной политике</w:t>
      </w:r>
      <w:r w:rsidR="00EB50D2" w:rsidRPr="009B4362">
        <w:rPr>
          <w:sz w:val="28"/>
          <w:szCs w:val="28"/>
        </w:rPr>
        <w:t xml:space="preserve"> ПФР</w:t>
      </w:r>
      <w:r w:rsidRPr="009B4362">
        <w:rPr>
          <w:sz w:val="28"/>
          <w:szCs w:val="28"/>
        </w:rPr>
        <w:t xml:space="preserve">) формирует и представляет в структурное подразделение </w:t>
      </w:r>
      <w:r w:rsidR="0023003D" w:rsidRPr="009B4362">
        <w:rPr>
          <w:sz w:val="28"/>
          <w:szCs w:val="28"/>
        </w:rPr>
        <w:t>Отделения</w:t>
      </w:r>
      <w:r w:rsidRPr="009B4362">
        <w:rPr>
          <w:sz w:val="28"/>
          <w:szCs w:val="28"/>
        </w:rPr>
        <w:t>, ведущее бюджетный учет</w:t>
      </w:r>
      <w:r w:rsidR="0023003D" w:rsidRPr="009B4362">
        <w:rPr>
          <w:sz w:val="28"/>
          <w:szCs w:val="28"/>
        </w:rPr>
        <w:t xml:space="preserve"> по средствам пенсионных накоплений правопреемникам умершего застрахованного лица (</w:t>
      </w:r>
      <w:r w:rsidR="006471E8" w:rsidRPr="009B4362">
        <w:rPr>
          <w:sz w:val="28"/>
          <w:szCs w:val="28"/>
        </w:rPr>
        <w:t>отдел казначейства</w:t>
      </w:r>
      <w:r w:rsidR="0023003D" w:rsidRPr="009B4362">
        <w:rPr>
          <w:sz w:val="28"/>
          <w:szCs w:val="28"/>
        </w:rPr>
        <w:t>)</w:t>
      </w:r>
      <w:r w:rsidRPr="009B4362">
        <w:rPr>
          <w:sz w:val="28"/>
          <w:szCs w:val="28"/>
        </w:rPr>
        <w:t xml:space="preserve"> Расчетную ведомость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9B4362">
        <w:rPr>
          <w:sz w:val="28"/>
          <w:szCs w:val="28"/>
        </w:rPr>
        <w:t xml:space="preserve"> ПФР</w:t>
      </w:r>
      <w:r w:rsidR="00D2590B" w:rsidRPr="009B4362">
        <w:rPr>
          <w:sz w:val="28"/>
          <w:szCs w:val="28"/>
        </w:rPr>
        <w:t>)</w:t>
      </w:r>
      <w:r w:rsidRPr="009B4362">
        <w:rPr>
          <w:sz w:val="28"/>
          <w:szCs w:val="28"/>
        </w:rPr>
        <w:t xml:space="preserve"> и Расчетную ведомость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9B4362">
        <w:rPr>
          <w:sz w:val="28"/>
          <w:szCs w:val="28"/>
        </w:rPr>
        <w:t xml:space="preserve"> ПФР</w:t>
      </w:r>
      <w:r w:rsidR="00D2590B" w:rsidRPr="009B4362">
        <w:rPr>
          <w:sz w:val="28"/>
          <w:szCs w:val="28"/>
        </w:rPr>
        <w:t>)</w:t>
      </w:r>
      <w:r w:rsidRPr="009B4362">
        <w:rPr>
          <w:sz w:val="28"/>
          <w:szCs w:val="28"/>
        </w:rPr>
        <w:t xml:space="preserve"> в сроки, предусмотренные графиком документооборота. </w:t>
      </w:r>
    </w:p>
    <w:p w:rsidR="00AF73A0" w:rsidRPr="009B4362" w:rsidRDefault="00AF73A0" w:rsidP="009B4362">
      <w:pPr>
        <w:suppressAutoHyphens/>
        <w:ind w:right="6" w:firstLine="567"/>
        <w:contextualSpacing/>
        <w:jc w:val="both"/>
        <w:rPr>
          <w:sz w:val="28"/>
          <w:szCs w:val="28"/>
        </w:rPr>
      </w:pPr>
      <w:r w:rsidRPr="009B4362">
        <w:rPr>
          <w:sz w:val="28"/>
          <w:szCs w:val="28"/>
        </w:rPr>
        <w:t>6.2. Учет расчетов по выплате средств пенсионных накоплений правопреемникам умершего застрахованного лица отражается на счете                  1 302 00 000 «Расчеты по принятым обязательствам».</w:t>
      </w:r>
    </w:p>
    <w:p w:rsidR="00AF73A0" w:rsidRPr="009B4362" w:rsidRDefault="00AF73A0" w:rsidP="009B4362">
      <w:pPr>
        <w:suppressAutoHyphens/>
        <w:ind w:right="6" w:firstLine="567"/>
        <w:contextualSpacing/>
        <w:jc w:val="both"/>
        <w:rPr>
          <w:sz w:val="28"/>
          <w:szCs w:val="28"/>
        </w:rPr>
      </w:pPr>
      <w:r w:rsidRPr="009B4362">
        <w:rPr>
          <w:sz w:val="28"/>
          <w:szCs w:val="28"/>
        </w:rPr>
        <w:t>Отражение в учете операций при осуществлении расчетов с правопреемниками умерших застрахованных лиц по средствам пенсионных накоплений осуществляется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Уведомления о возврате средств (приложение 44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 xml:space="preserve">6.3. </w:t>
      </w:r>
      <w:r w:rsidR="006B1AE3" w:rsidRPr="009B4362">
        <w:rPr>
          <w:sz w:val="28"/>
          <w:szCs w:val="28"/>
        </w:rPr>
        <w:t>Отдел казначейства</w:t>
      </w:r>
      <w:r w:rsidR="001C347F" w:rsidRPr="009B4362">
        <w:rPr>
          <w:sz w:val="28"/>
          <w:szCs w:val="28"/>
        </w:rPr>
        <w:t xml:space="preserve">, </w:t>
      </w:r>
      <w:r w:rsidR="0023003D" w:rsidRPr="009B4362">
        <w:rPr>
          <w:sz w:val="28"/>
          <w:szCs w:val="28"/>
        </w:rPr>
        <w:t xml:space="preserve"> на основании платежного поручения </w:t>
      </w:r>
      <w:r w:rsidRPr="009B4362">
        <w:rPr>
          <w:sz w:val="28"/>
          <w:szCs w:val="28"/>
        </w:rPr>
        <w:t xml:space="preserve">о возврате средств пенсионных накоплений, передает </w:t>
      </w:r>
      <w:r w:rsidR="0041272B" w:rsidRPr="009B4362">
        <w:rPr>
          <w:sz w:val="28"/>
          <w:szCs w:val="28"/>
        </w:rPr>
        <w:t>о</w:t>
      </w:r>
      <w:r w:rsidR="006B1AE3" w:rsidRPr="009B4362">
        <w:rPr>
          <w:sz w:val="28"/>
          <w:szCs w:val="28"/>
        </w:rPr>
        <w:t>тдел</w:t>
      </w:r>
      <w:r w:rsidR="0041272B" w:rsidRPr="009B4362">
        <w:rPr>
          <w:sz w:val="28"/>
          <w:szCs w:val="28"/>
        </w:rPr>
        <w:t>у</w:t>
      </w:r>
      <w:r w:rsidR="006B1AE3" w:rsidRPr="009B4362">
        <w:rPr>
          <w:sz w:val="28"/>
          <w:szCs w:val="28"/>
        </w:rPr>
        <w:t xml:space="preserve"> организации и учета процесса инвестирования</w:t>
      </w:r>
      <w:r w:rsidRPr="009B4362">
        <w:rPr>
          <w:sz w:val="28"/>
          <w:szCs w:val="28"/>
        </w:rPr>
        <w:t xml:space="preserve"> Уведомление о возврате средств (приложение 44 к Учетной политике</w:t>
      </w:r>
      <w:r w:rsidR="00EB50D2" w:rsidRPr="009B4362">
        <w:rPr>
          <w:sz w:val="28"/>
          <w:szCs w:val="28"/>
        </w:rPr>
        <w:t xml:space="preserve"> ПФР</w:t>
      </w:r>
      <w:r w:rsidRPr="009B4362">
        <w:rPr>
          <w:sz w:val="28"/>
          <w:szCs w:val="28"/>
        </w:rPr>
        <w:t xml:space="preserve"> для уточнения сведений о получателе и банковских реквизитах.</w:t>
      </w:r>
    </w:p>
    <w:p w:rsidR="005433C9" w:rsidRPr="009B4362" w:rsidRDefault="005433C9" w:rsidP="009B4362">
      <w:pPr>
        <w:suppressAutoHyphens/>
        <w:ind w:firstLine="567"/>
        <w:contextualSpacing/>
        <w:jc w:val="both"/>
        <w:rPr>
          <w:sz w:val="28"/>
          <w:szCs w:val="28"/>
        </w:rPr>
      </w:pPr>
      <w:r w:rsidRPr="009B4362">
        <w:rPr>
          <w:sz w:val="28"/>
          <w:szCs w:val="28"/>
        </w:rPr>
        <w:t>В случае, если платежное поручение на перечисление средств правопреемнику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w:t>
      </w:r>
      <w:r w:rsidR="00AF73A0" w:rsidRPr="009B4362">
        <w:rPr>
          <w:sz w:val="28"/>
          <w:szCs w:val="28"/>
        </w:rPr>
        <w:t xml:space="preserve"> передает </w:t>
      </w:r>
      <w:r w:rsidRPr="009B4362">
        <w:rPr>
          <w:sz w:val="28"/>
          <w:szCs w:val="28"/>
        </w:rPr>
        <w:t xml:space="preserve">отделу организации и учета процесса инвестирования </w:t>
      </w:r>
      <w:r w:rsidR="00AF73A0" w:rsidRPr="009B4362">
        <w:rPr>
          <w:sz w:val="28"/>
          <w:szCs w:val="28"/>
        </w:rPr>
        <w:t>Уведомление о возврате средств (приложение 44 к Учетной политике</w:t>
      </w:r>
      <w:r w:rsidRPr="009B4362">
        <w:rPr>
          <w:sz w:val="28"/>
          <w:szCs w:val="28"/>
        </w:rPr>
        <w:t xml:space="preserve"> ПФР) для уточнения сведений о банковских реквизитах получателя.</w:t>
      </w:r>
    </w:p>
    <w:p w:rsidR="00AF73A0" w:rsidRPr="009B4362" w:rsidRDefault="000466A9" w:rsidP="009B4362">
      <w:pPr>
        <w:suppressAutoHyphens/>
        <w:ind w:right="6" w:firstLine="567"/>
        <w:contextualSpacing/>
        <w:jc w:val="both"/>
        <w:rPr>
          <w:sz w:val="28"/>
          <w:szCs w:val="28"/>
        </w:rPr>
      </w:pPr>
      <w:r w:rsidRPr="009B4362">
        <w:rPr>
          <w:sz w:val="28"/>
          <w:szCs w:val="28"/>
        </w:rPr>
        <w:t>6.</w:t>
      </w:r>
      <w:r w:rsidR="001C347F" w:rsidRPr="009B4362">
        <w:rPr>
          <w:sz w:val="28"/>
          <w:szCs w:val="28"/>
        </w:rPr>
        <w:t xml:space="preserve">4. При изменении фамилии, имени, отчества получателя, суммы, доставщика </w:t>
      </w:r>
      <w:r w:rsidR="00E1402F" w:rsidRPr="009B4362">
        <w:rPr>
          <w:sz w:val="28"/>
          <w:szCs w:val="28"/>
        </w:rPr>
        <w:t xml:space="preserve">отдел организации и учета процесса инвестирования </w:t>
      </w:r>
      <w:r w:rsidR="001C347F" w:rsidRPr="009B4362">
        <w:rPr>
          <w:sz w:val="28"/>
          <w:szCs w:val="28"/>
        </w:rPr>
        <w:t xml:space="preserve"> передает Уведомление о возврате средств </w:t>
      </w:r>
      <w:r w:rsidR="00C26816" w:rsidRPr="009B4362">
        <w:rPr>
          <w:sz w:val="28"/>
          <w:szCs w:val="28"/>
        </w:rPr>
        <w:t>(</w:t>
      </w:r>
      <w:r w:rsidR="001C347F" w:rsidRPr="009B4362">
        <w:rPr>
          <w:sz w:val="28"/>
          <w:szCs w:val="28"/>
        </w:rPr>
        <w:t>приложени</w:t>
      </w:r>
      <w:r w:rsidR="00C26816" w:rsidRPr="009B4362">
        <w:rPr>
          <w:sz w:val="28"/>
          <w:szCs w:val="28"/>
        </w:rPr>
        <w:t>е</w:t>
      </w:r>
      <w:r w:rsidR="001C347F" w:rsidRPr="009B4362">
        <w:rPr>
          <w:sz w:val="28"/>
          <w:szCs w:val="28"/>
        </w:rPr>
        <w:t xml:space="preserve"> 44 к </w:t>
      </w:r>
      <w:r w:rsidR="00E1402F" w:rsidRPr="009B4362">
        <w:rPr>
          <w:sz w:val="28"/>
          <w:szCs w:val="28"/>
        </w:rPr>
        <w:t>Учетной политике</w:t>
      </w:r>
      <w:r w:rsidR="00AF73A0" w:rsidRPr="009B4362">
        <w:rPr>
          <w:sz w:val="28"/>
          <w:szCs w:val="28"/>
        </w:rPr>
        <w:t xml:space="preserve"> ПФР</w:t>
      </w:r>
      <w:r w:rsidR="00C26816" w:rsidRPr="009B4362">
        <w:rPr>
          <w:sz w:val="28"/>
          <w:szCs w:val="28"/>
        </w:rPr>
        <w:t>)</w:t>
      </w:r>
      <w:r w:rsidR="00E1402F" w:rsidRPr="009B4362">
        <w:rPr>
          <w:sz w:val="28"/>
          <w:szCs w:val="28"/>
        </w:rPr>
        <w:t>отделу казначейства</w:t>
      </w:r>
      <w:r w:rsidR="00AF73A0" w:rsidRPr="009B4362">
        <w:rPr>
          <w:sz w:val="28"/>
          <w:szCs w:val="28"/>
        </w:rPr>
        <w:t xml:space="preserve"> с заполненными графами 1-</w:t>
      </w:r>
      <w:r w:rsidR="007E69E4" w:rsidRPr="009B4362">
        <w:rPr>
          <w:sz w:val="28"/>
          <w:szCs w:val="28"/>
        </w:rPr>
        <w:t>5</w:t>
      </w:r>
      <w:r w:rsidR="00AF73A0" w:rsidRPr="009B4362">
        <w:rPr>
          <w:sz w:val="28"/>
          <w:szCs w:val="28"/>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9B4362">
        <w:rPr>
          <w:sz w:val="28"/>
          <w:szCs w:val="28"/>
        </w:rPr>
        <w:t xml:space="preserve">Красное </w:t>
      </w:r>
      <w:r w:rsidR="00AF73A0" w:rsidRPr="009B4362">
        <w:rPr>
          <w:sz w:val="28"/>
          <w:szCs w:val="28"/>
        </w:rPr>
        <w:t>сторно». Повторное перечисление осуществляется на основании Расчетной ведомости.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номера счета </w:t>
      </w:r>
      <w:r w:rsidR="00133A42" w:rsidRPr="009B4362">
        <w:rPr>
          <w:sz w:val="28"/>
          <w:szCs w:val="28"/>
        </w:rPr>
        <w:t>получателя (</w:t>
      </w:r>
      <w:r w:rsidRPr="009B4362">
        <w:rPr>
          <w:sz w:val="28"/>
          <w:szCs w:val="28"/>
        </w:rPr>
        <w:t>правопреемника</w:t>
      </w:r>
      <w:r w:rsidR="002B5B36" w:rsidRPr="009B4362">
        <w:rPr>
          <w:sz w:val="28"/>
          <w:szCs w:val="28"/>
        </w:rPr>
        <w:t>)</w:t>
      </w:r>
      <w:r w:rsidR="00E1402F" w:rsidRPr="009B4362">
        <w:rPr>
          <w:sz w:val="28"/>
          <w:szCs w:val="28"/>
        </w:rPr>
        <w:t>отдел организации и учета процесса инвестирования</w:t>
      </w:r>
      <w:r w:rsidRPr="009B4362">
        <w:rPr>
          <w:sz w:val="28"/>
          <w:szCs w:val="28"/>
        </w:rPr>
        <w:t xml:space="preserve"> передает уточненную информацию в разделе «Отметка о распоряжении полученными средствами» Уведомления о возврате средств (приложение 44к Учетной политике ПФР</w:t>
      </w:r>
      <w:r w:rsidR="00D67A6C" w:rsidRPr="009B4362">
        <w:rPr>
          <w:sz w:val="28"/>
          <w:szCs w:val="28"/>
        </w:rPr>
        <w:t>)</w:t>
      </w:r>
      <w:r w:rsidR="00E1402F" w:rsidRPr="009B4362">
        <w:rPr>
          <w:sz w:val="28"/>
          <w:szCs w:val="28"/>
        </w:rPr>
        <w:t>отделу казначейства</w:t>
      </w:r>
      <w:r w:rsidRPr="009B4362">
        <w:rPr>
          <w:sz w:val="28"/>
          <w:szCs w:val="28"/>
        </w:rPr>
        <w:t>, а в поле «Сумма возврата подлежит:» делается отметка о повторном перечислении.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возврате средств, подлежащих зачислению в резерв ПФР, </w:t>
      </w:r>
      <w:r w:rsidR="00DF68F0" w:rsidRPr="009B4362">
        <w:rPr>
          <w:sz w:val="28"/>
          <w:szCs w:val="28"/>
        </w:rPr>
        <w:t>отдел организации и учета процесса инвестирования</w:t>
      </w:r>
      <w:r w:rsidRPr="009B4362">
        <w:rPr>
          <w:sz w:val="28"/>
          <w:szCs w:val="28"/>
        </w:rPr>
        <w:t xml:space="preserve"> передает Уведомление о возврате средств (приложение 44 к Учетной политике ПФР</w:t>
      </w:r>
      <w:r w:rsidR="00D67A6C" w:rsidRPr="009B4362">
        <w:rPr>
          <w:sz w:val="28"/>
          <w:szCs w:val="28"/>
        </w:rPr>
        <w:t>)</w:t>
      </w:r>
      <w:r w:rsidR="00DF68F0" w:rsidRPr="009B4362">
        <w:rPr>
          <w:sz w:val="28"/>
          <w:szCs w:val="28"/>
        </w:rPr>
        <w:t>отделу казначейства</w:t>
      </w:r>
      <w:r w:rsidRPr="009B4362">
        <w:rPr>
          <w:sz w:val="28"/>
          <w:szCs w:val="28"/>
        </w:rPr>
        <w:t xml:space="preserve"> с заполненными графами 1-</w:t>
      </w:r>
      <w:r w:rsidR="007E69E4" w:rsidRPr="009B4362">
        <w:rPr>
          <w:sz w:val="28"/>
          <w:szCs w:val="28"/>
        </w:rPr>
        <w:t>5</w:t>
      </w:r>
      <w:r w:rsidRPr="009B4362">
        <w:rPr>
          <w:sz w:val="28"/>
          <w:szCs w:val="28"/>
        </w:rPr>
        <w:t>в разделе «Отметка о распоряжении полученными средствами», а в поле «Сумма возврата подлежит:» делается отметка: «подлежит перечислению в резерв ПФР». В случае если возврат средств произведен из начислений текущего года, на основании данного Уведомления осуществляется снятие с начисления по способу «</w:t>
      </w:r>
      <w:r w:rsidR="00BB0558" w:rsidRPr="009B4362">
        <w:rPr>
          <w:sz w:val="28"/>
          <w:szCs w:val="28"/>
        </w:rPr>
        <w:t xml:space="preserve">Красное </w:t>
      </w:r>
      <w:r w:rsidRPr="009B4362">
        <w:rPr>
          <w:sz w:val="28"/>
          <w:szCs w:val="28"/>
        </w:rPr>
        <w:t xml:space="preserve">сторно». </w:t>
      </w:r>
    </w:p>
    <w:p w:rsidR="00D77C39" w:rsidRPr="009B4362" w:rsidRDefault="00AF73A0" w:rsidP="009B4362">
      <w:pPr>
        <w:suppressAutoHyphens/>
        <w:ind w:right="6" w:firstLine="567"/>
        <w:contextualSpacing/>
        <w:jc w:val="both"/>
        <w:rPr>
          <w:sz w:val="28"/>
          <w:szCs w:val="28"/>
        </w:rPr>
      </w:pPr>
      <w:r w:rsidRPr="009B4362">
        <w:rPr>
          <w:sz w:val="28"/>
          <w:szCs w:val="28"/>
        </w:rPr>
        <w:t xml:space="preserve">6.5. </w:t>
      </w:r>
      <w:r w:rsidR="0081568C" w:rsidRPr="009B4362">
        <w:rPr>
          <w:sz w:val="28"/>
          <w:szCs w:val="28"/>
        </w:rPr>
        <w:t>В случае возврата кредитными организациями и организациями почтовой связи в отделение ПФР средств пенсионных накоплений в связи с истечением срока их хранения, ранее направленных отделением ПФР в текущем финансовом году на выплату правопреемнику умершего застрахованного лица,  Отделение в срок, не позднее последнего рабочего дня месяца, следующего за месяцем поступления средств, направляет их на выплату правопреемнику при представлении им документов, содержащих сведения об уточнении способа направления средств и (или) выплатных реквизитов.</w:t>
      </w:r>
    </w:p>
    <w:p w:rsidR="00D77C39" w:rsidRPr="009B4362" w:rsidRDefault="0081568C" w:rsidP="009B4362">
      <w:pPr>
        <w:suppressAutoHyphens/>
        <w:ind w:right="6" w:firstLine="567"/>
        <w:contextualSpacing/>
        <w:jc w:val="both"/>
        <w:rPr>
          <w:sz w:val="28"/>
          <w:szCs w:val="28"/>
        </w:rPr>
      </w:pPr>
      <w:r w:rsidRPr="009B4362">
        <w:rPr>
          <w:sz w:val="28"/>
          <w:szCs w:val="28"/>
        </w:rPr>
        <w:t xml:space="preserve">В случае непредставления правопреемником указанных сведений </w:t>
      </w:r>
      <w:r w:rsidR="00437D4C" w:rsidRPr="009B4362">
        <w:rPr>
          <w:sz w:val="28"/>
          <w:szCs w:val="28"/>
        </w:rPr>
        <w:t>О</w:t>
      </w:r>
      <w:r w:rsidR="00D77C39" w:rsidRPr="009B4362">
        <w:rPr>
          <w:sz w:val="28"/>
          <w:szCs w:val="28"/>
        </w:rPr>
        <w:t>тделение в срок, не позднее последнего рабочего дня месяца, следующего за месяцем поступления средств, направляет их в ПФР для зачисления в резерв ПФР по обязательному пенсионному страхованию.</w:t>
      </w:r>
    </w:p>
    <w:p w:rsidR="00AF73A0" w:rsidRPr="009B4362" w:rsidRDefault="00AF73A0" w:rsidP="009B4362">
      <w:pPr>
        <w:suppressAutoHyphens/>
        <w:ind w:right="6" w:firstLine="567"/>
        <w:contextualSpacing/>
        <w:jc w:val="both"/>
        <w:rPr>
          <w:sz w:val="28"/>
          <w:szCs w:val="28"/>
        </w:rPr>
      </w:pPr>
      <w:r w:rsidRPr="009B4362">
        <w:rPr>
          <w:sz w:val="28"/>
          <w:szCs w:val="28"/>
        </w:rPr>
        <w:t xml:space="preserve">6.6. Для отражения в выплатных делах умерших застрахованных лиц сведений о средствах пенсионных накоплений, начисленных правопреемникам к </w:t>
      </w:r>
      <w:r w:rsidRPr="009B4362">
        <w:rPr>
          <w:sz w:val="28"/>
          <w:szCs w:val="28"/>
        </w:rPr>
        <w:lastRenderedPageBreak/>
        <w:t xml:space="preserve">выплате, удержанных суммах и их перечисления в организации, осуществляющие доставку, </w:t>
      </w:r>
      <w:r w:rsidR="006B1AE3" w:rsidRPr="009B4362">
        <w:rPr>
          <w:sz w:val="28"/>
          <w:szCs w:val="28"/>
        </w:rPr>
        <w:t>отдел организации и учета процесса инвестирования</w:t>
      </w:r>
      <w:r w:rsidRPr="009B4362">
        <w:rPr>
          <w:sz w:val="28"/>
          <w:szCs w:val="28"/>
        </w:rPr>
        <w:t xml:space="preserve">, на основании данных о списании денежных средств со счета территориального органа ПФР, представленных </w:t>
      </w:r>
      <w:r w:rsidR="00DF68F0" w:rsidRPr="009B4362">
        <w:rPr>
          <w:sz w:val="28"/>
          <w:szCs w:val="28"/>
        </w:rPr>
        <w:t>отдел</w:t>
      </w:r>
      <w:r w:rsidR="00E21D1E" w:rsidRPr="009B4362">
        <w:rPr>
          <w:sz w:val="28"/>
          <w:szCs w:val="28"/>
        </w:rPr>
        <w:t>ом</w:t>
      </w:r>
      <w:r w:rsidR="00DF68F0" w:rsidRPr="009B4362">
        <w:rPr>
          <w:sz w:val="28"/>
          <w:szCs w:val="28"/>
        </w:rPr>
        <w:t xml:space="preserve"> казначейства</w:t>
      </w:r>
      <w:r w:rsidRPr="009B4362">
        <w:rPr>
          <w:sz w:val="28"/>
          <w:szCs w:val="28"/>
        </w:rPr>
        <w:t xml:space="preserve">, формирует Информацию о выплате (о дополнительной выплате) средств пенсионных накоплений правопреемникам </w:t>
      </w:r>
      <w:r w:rsidR="001C347F" w:rsidRPr="009B4362">
        <w:rPr>
          <w:sz w:val="28"/>
          <w:szCs w:val="28"/>
        </w:rPr>
        <w:t>умерших застрахованных лиц</w:t>
      </w:r>
      <w:r w:rsidRPr="009B4362">
        <w:rPr>
          <w:sz w:val="28"/>
          <w:szCs w:val="28"/>
        </w:rPr>
        <w:t xml:space="preserve"> (приложение 24 к Учетной политике</w:t>
      </w:r>
      <w:r w:rsidR="00DF68F0" w:rsidRPr="009B4362">
        <w:rPr>
          <w:sz w:val="28"/>
          <w:szCs w:val="28"/>
        </w:rPr>
        <w:t xml:space="preserve"> ПФР</w:t>
      </w:r>
      <w:r w:rsidR="00F17274" w:rsidRPr="009B4362">
        <w:rPr>
          <w:sz w:val="28"/>
          <w:szCs w:val="28"/>
        </w:rPr>
        <w:t>)</w:t>
      </w:r>
      <w:r w:rsidR="001C347F"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7. Учет операций по перечислению средств (части средств) материнского (семейного) капитала.</w:t>
      </w:r>
    </w:p>
    <w:p w:rsidR="00E21D1E" w:rsidRPr="009B4362" w:rsidRDefault="00AF73A0" w:rsidP="009B4362">
      <w:pPr>
        <w:suppressAutoHyphens/>
        <w:ind w:firstLine="567"/>
        <w:contextualSpacing/>
        <w:jc w:val="both"/>
        <w:rPr>
          <w:sz w:val="28"/>
          <w:szCs w:val="28"/>
        </w:rPr>
      </w:pPr>
      <w:r w:rsidRPr="009B4362">
        <w:rPr>
          <w:sz w:val="28"/>
          <w:szCs w:val="28"/>
        </w:rPr>
        <w:t xml:space="preserve">7.1. Структурное подразделение </w:t>
      </w:r>
      <w:r w:rsidR="00E21D1E" w:rsidRPr="009B4362">
        <w:rPr>
          <w:sz w:val="28"/>
          <w:szCs w:val="28"/>
        </w:rPr>
        <w:t>Отделения</w:t>
      </w:r>
      <w:r w:rsidRPr="009B4362">
        <w:rPr>
          <w:sz w:val="28"/>
          <w:szCs w:val="28"/>
        </w:rPr>
        <w:t>, осуществляющее расчеты по средствам (части средств) материнского (семейного) капитала</w:t>
      </w:r>
      <w:r w:rsidR="00DF68F0" w:rsidRPr="009B4362">
        <w:rPr>
          <w:sz w:val="28"/>
          <w:szCs w:val="28"/>
        </w:rPr>
        <w:t xml:space="preserve"> (отдел социальных выплат)</w:t>
      </w:r>
      <w:r w:rsidR="001C347F" w:rsidRPr="009B4362">
        <w:rPr>
          <w:sz w:val="28"/>
          <w:szCs w:val="28"/>
        </w:rPr>
        <w:t>,</w:t>
      </w:r>
      <w:r w:rsidRPr="009B4362">
        <w:rPr>
          <w:sz w:val="28"/>
          <w:szCs w:val="28"/>
        </w:rPr>
        <w:t xml:space="preserve"> на основании Сводного перечня решений о перечислении средств (части средств) материнского (семейного) капитала (приложения 95 – 95е к Учетной политике</w:t>
      </w:r>
      <w:r w:rsidR="00F6294C" w:rsidRPr="009B4362">
        <w:rPr>
          <w:sz w:val="28"/>
          <w:szCs w:val="28"/>
        </w:rPr>
        <w:t xml:space="preserve"> ПФР</w:t>
      </w:r>
      <w:r w:rsidRPr="009B4362">
        <w:rPr>
          <w:sz w:val="28"/>
          <w:szCs w:val="28"/>
        </w:rPr>
        <w:t xml:space="preserve">) формирует и представляет для отражения в бюджетном учете в структурное подразделение </w:t>
      </w:r>
      <w:r w:rsidR="00E21D1E" w:rsidRPr="009B4362">
        <w:rPr>
          <w:sz w:val="28"/>
          <w:szCs w:val="28"/>
        </w:rPr>
        <w:t>Отделения</w:t>
      </w:r>
      <w:r w:rsidRPr="009B4362">
        <w:rPr>
          <w:sz w:val="28"/>
          <w:szCs w:val="28"/>
        </w:rPr>
        <w:t>, ведущее бюджетный учет</w:t>
      </w:r>
      <w:r w:rsidR="00E21D1E" w:rsidRPr="009B4362">
        <w:rPr>
          <w:sz w:val="28"/>
          <w:szCs w:val="28"/>
        </w:rPr>
        <w:t xml:space="preserve"> по средствам (части средств) материнского (семейного) капитала (отдел </w:t>
      </w:r>
      <w:r w:rsidR="00DF68F0" w:rsidRPr="009B4362">
        <w:rPr>
          <w:sz w:val="28"/>
          <w:szCs w:val="28"/>
        </w:rPr>
        <w:t xml:space="preserve"> казначейства</w:t>
      </w:r>
      <w:r w:rsidR="00E21D1E" w:rsidRPr="009B4362">
        <w:rPr>
          <w:sz w:val="28"/>
          <w:szCs w:val="28"/>
        </w:rPr>
        <w:t xml:space="preserve">): </w:t>
      </w:r>
    </w:p>
    <w:p w:rsidR="00E21D1E" w:rsidRPr="009B4362" w:rsidRDefault="00AF73A0" w:rsidP="009B4362">
      <w:pPr>
        <w:suppressAutoHyphens/>
        <w:ind w:firstLine="567"/>
        <w:contextualSpacing/>
        <w:jc w:val="both"/>
        <w:rPr>
          <w:sz w:val="28"/>
          <w:szCs w:val="28"/>
        </w:rPr>
      </w:pPr>
      <w:r w:rsidRPr="009B4362">
        <w:rPr>
          <w:sz w:val="28"/>
          <w:szCs w:val="28"/>
        </w:rPr>
        <w:t xml:space="preserve"> Расчетную ведомость начисления средств (части средств) материнского (семейного) капитала (приложение 56 к Учетной политике</w:t>
      </w:r>
      <w:r w:rsidR="00DF68F0" w:rsidRPr="009B4362">
        <w:rPr>
          <w:sz w:val="28"/>
          <w:szCs w:val="28"/>
        </w:rPr>
        <w:t xml:space="preserve">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 Реестр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F6294C" w:rsidRPr="009B4362">
        <w:rPr>
          <w:sz w:val="28"/>
          <w:szCs w:val="28"/>
        </w:rPr>
        <w:t xml:space="preserve"> ПФР</w:t>
      </w:r>
      <w:r w:rsidR="00C957F1" w:rsidRPr="009B4362">
        <w:rPr>
          <w:sz w:val="28"/>
          <w:szCs w:val="28"/>
        </w:rPr>
        <w:t xml:space="preserve">) </w:t>
      </w:r>
      <w:r w:rsidRPr="009B4362">
        <w:rPr>
          <w:sz w:val="28"/>
          <w:szCs w:val="28"/>
        </w:rPr>
        <w:t xml:space="preserve"> в сроки, предусмотренные графиком документооборота.</w:t>
      </w:r>
    </w:p>
    <w:p w:rsidR="00AF73A0" w:rsidRPr="009B4362" w:rsidRDefault="00AF73A0" w:rsidP="009B4362">
      <w:pPr>
        <w:suppressAutoHyphens/>
        <w:ind w:right="6" w:firstLine="567"/>
        <w:contextualSpacing/>
        <w:jc w:val="both"/>
        <w:rPr>
          <w:sz w:val="28"/>
          <w:szCs w:val="28"/>
        </w:rPr>
      </w:pPr>
      <w:r w:rsidRPr="009B4362">
        <w:rPr>
          <w:sz w:val="28"/>
          <w:szCs w:val="28"/>
        </w:rPr>
        <w:t>7.2. Отражение в учете операций по средствам (части средств) материнского (семейного) капитала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начисления средств (части средств) материнского (семейного) капитала (приложение 56 к Учетной политике</w:t>
      </w:r>
      <w:r w:rsidR="00DF68F0" w:rsidRPr="009B4362">
        <w:rPr>
          <w:sz w:val="28"/>
          <w:szCs w:val="28"/>
        </w:rPr>
        <w:t xml:space="preserve"> ПФР </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Уведомления о возврате средств (приложение 44 к Учетной политике</w:t>
      </w:r>
      <w:r w:rsidR="00DF68F0"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7.3. Учет расчетов по средствам (части средств) материнского (семейного) капитала отражается на счете 1 302 00 000 «Расчеты по принятым обязательствам». </w:t>
      </w:r>
    </w:p>
    <w:p w:rsidR="00AF73A0" w:rsidRPr="009B4362" w:rsidRDefault="00AF73A0" w:rsidP="009B4362">
      <w:pPr>
        <w:suppressAutoHyphens/>
        <w:ind w:right="6" w:firstLine="567"/>
        <w:contextualSpacing/>
        <w:jc w:val="both"/>
        <w:rPr>
          <w:sz w:val="28"/>
          <w:szCs w:val="28"/>
        </w:rPr>
      </w:pPr>
      <w:r w:rsidRPr="009B4362">
        <w:rPr>
          <w:sz w:val="28"/>
          <w:szCs w:val="28"/>
        </w:rPr>
        <w:t xml:space="preserve">7.4. </w:t>
      </w:r>
      <w:r w:rsidR="00EC1A03" w:rsidRPr="009B4362">
        <w:rPr>
          <w:sz w:val="28"/>
          <w:szCs w:val="28"/>
        </w:rPr>
        <w:t>Отдел казначейства, на основании платежного поручения</w:t>
      </w:r>
      <w:r w:rsidRPr="009B4362">
        <w:rPr>
          <w:sz w:val="28"/>
          <w:szCs w:val="28"/>
        </w:rPr>
        <w:t xml:space="preserve">о возврате средств материнского (семейного) капитала, </w:t>
      </w:r>
      <w:r w:rsidR="00EC1A03" w:rsidRPr="009B4362">
        <w:rPr>
          <w:sz w:val="28"/>
          <w:szCs w:val="28"/>
        </w:rPr>
        <w:t xml:space="preserve">формирует и </w:t>
      </w:r>
      <w:r w:rsidRPr="009B4362">
        <w:rPr>
          <w:sz w:val="28"/>
          <w:szCs w:val="28"/>
        </w:rPr>
        <w:t xml:space="preserve">передает </w:t>
      </w:r>
      <w:r w:rsidR="00722DBC" w:rsidRPr="009B4362">
        <w:rPr>
          <w:sz w:val="28"/>
          <w:szCs w:val="28"/>
        </w:rPr>
        <w:t>отделу социальных выплат</w:t>
      </w:r>
      <w:r w:rsidRPr="009B4362">
        <w:rPr>
          <w:sz w:val="28"/>
          <w:szCs w:val="28"/>
        </w:rPr>
        <w:t xml:space="preserve"> Уведомление о возврате средств (приложению 44 к Учетной политике</w:t>
      </w:r>
      <w:r w:rsidR="00722DBC" w:rsidRPr="009B4362">
        <w:rPr>
          <w:sz w:val="28"/>
          <w:szCs w:val="28"/>
        </w:rPr>
        <w:t xml:space="preserve"> ПФР</w:t>
      </w:r>
      <w:r w:rsidRPr="009B4362">
        <w:rPr>
          <w:sz w:val="28"/>
          <w:szCs w:val="28"/>
        </w:rPr>
        <w:t>) для уточнения сведений о получателе, способе доставки и банковских реквизитах.</w:t>
      </w:r>
    </w:p>
    <w:p w:rsidR="00D1294D" w:rsidRPr="009B4362" w:rsidRDefault="00D1294D" w:rsidP="009B4362">
      <w:pPr>
        <w:suppressAutoHyphens/>
        <w:ind w:firstLine="567"/>
        <w:contextualSpacing/>
        <w:jc w:val="both"/>
        <w:rPr>
          <w:sz w:val="28"/>
          <w:szCs w:val="28"/>
        </w:rPr>
      </w:pPr>
      <w:r w:rsidRPr="009B4362">
        <w:rPr>
          <w:sz w:val="28"/>
          <w:szCs w:val="28"/>
        </w:rPr>
        <w:t xml:space="preserve">В случае, если платежное поручение на перечисление средств материнского (семейного) капитала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 передает </w:t>
      </w:r>
      <w:r w:rsidR="0081568C" w:rsidRPr="001548E7">
        <w:rPr>
          <w:sz w:val="28"/>
          <w:szCs w:val="28"/>
        </w:rPr>
        <w:t>отделу</w:t>
      </w:r>
      <w:r w:rsidR="002B5B36" w:rsidRPr="001548E7">
        <w:rPr>
          <w:sz w:val="28"/>
          <w:szCs w:val="28"/>
        </w:rPr>
        <w:t xml:space="preserve"> социальных выплат</w:t>
      </w:r>
      <w:r w:rsidRPr="009B4362">
        <w:rPr>
          <w:sz w:val="28"/>
          <w:szCs w:val="28"/>
        </w:rPr>
        <w:t>Уведомление о возврате средств (приложение 44 к Учетной политике ПФР</w:t>
      </w:r>
      <w:r w:rsidR="00593741" w:rsidRPr="009B4362">
        <w:rPr>
          <w:sz w:val="28"/>
          <w:szCs w:val="28"/>
        </w:rPr>
        <w:t>)</w:t>
      </w:r>
      <w:r w:rsidRPr="009B4362">
        <w:rPr>
          <w:sz w:val="28"/>
          <w:szCs w:val="28"/>
        </w:rPr>
        <w:t xml:space="preserve"> для уточнения сведений о банковских реквизитах получателя.</w:t>
      </w:r>
    </w:p>
    <w:p w:rsidR="00AF73A0" w:rsidRPr="009B4362" w:rsidRDefault="00AF73A0" w:rsidP="009B4362">
      <w:pPr>
        <w:suppressAutoHyphens/>
        <w:ind w:right="6" w:firstLine="567"/>
        <w:contextualSpacing/>
        <w:jc w:val="both"/>
        <w:rPr>
          <w:sz w:val="28"/>
          <w:szCs w:val="28"/>
        </w:rPr>
      </w:pPr>
      <w:r w:rsidRPr="009B4362">
        <w:rPr>
          <w:sz w:val="28"/>
          <w:szCs w:val="28"/>
        </w:rPr>
        <w:t xml:space="preserve">7.5. При изменении фамилии, имени, отчества получателя, наименования организации и суммы </w:t>
      </w:r>
      <w:r w:rsidR="00722DBC" w:rsidRPr="009B4362">
        <w:rPr>
          <w:sz w:val="28"/>
          <w:szCs w:val="28"/>
        </w:rPr>
        <w:t>отдел социальных выплат</w:t>
      </w:r>
      <w:r w:rsidRPr="009B4362">
        <w:rPr>
          <w:sz w:val="28"/>
          <w:szCs w:val="28"/>
        </w:rPr>
        <w:t xml:space="preserve"> передает Уведомление о возврате средств (приложение 44 к Учетной политике</w:t>
      </w:r>
      <w:r w:rsidR="00722DBC" w:rsidRPr="009B4362">
        <w:rPr>
          <w:sz w:val="28"/>
          <w:szCs w:val="28"/>
        </w:rPr>
        <w:t xml:space="preserve"> ПФР</w:t>
      </w:r>
      <w:r w:rsidR="007560EF" w:rsidRPr="009B4362">
        <w:rPr>
          <w:sz w:val="28"/>
          <w:szCs w:val="28"/>
        </w:rPr>
        <w:t>)</w:t>
      </w:r>
      <w:r w:rsidR="00722DBC"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Pr="009B4362">
        <w:rPr>
          <w:sz w:val="28"/>
          <w:szCs w:val="28"/>
        </w:rPr>
        <w:t xml:space="preserve">в разделе «Отметка о распоряжении полученными </w:t>
      </w:r>
      <w:r w:rsidRPr="009B4362">
        <w:rPr>
          <w:sz w:val="28"/>
          <w:szCs w:val="28"/>
        </w:rPr>
        <w:lastRenderedPageBreak/>
        <w:t>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9B4362">
        <w:rPr>
          <w:sz w:val="28"/>
          <w:szCs w:val="28"/>
        </w:rPr>
        <w:t xml:space="preserve">Красное </w:t>
      </w:r>
      <w:r w:rsidRPr="009B4362">
        <w:rPr>
          <w:sz w:val="28"/>
          <w:szCs w:val="28"/>
        </w:rPr>
        <w:t>сторно». Повторное перечисление осуществляется на основании Расчетной ведомости.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номера счета получателя </w:t>
      </w:r>
      <w:r w:rsidR="00437D4C" w:rsidRPr="009B4362">
        <w:rPr>
          <w:sz w:val="28"/>
          <w:szCs w:val="28"/>
        </w:rPr>
        <w:t xml:space="preserve">(физического или юридического лица) </w:t>
      </w:r>
      <w:r w:rsidR="00722DBC" w:rsidRPr="009B4362">
        <w:rPr>
          <w:sz w:val="28"/>
          <w:szCs w:val="28"/>
        </w:rPr>
        <w:t>отдел социальных выплат</w:t>
      </w:r>
      <w:r w:rsidRPr="009B4362">
        <w:rPr>
          <w:sz w:val="28"/>
          <w:szCs w:val="28"/>
        </w:rPr>
        <w:t xml:space="preserve"> передает уточненную информацию с заполненными графами 1 - </w:t>
      </w:r>
      <w:r w:rsidR="007E69E4" w:rsidRPr="009B4362">
        <w:rPr>
          <w:sz w:val="28"/>
          <w:szCs w:val="28"/>
        </w:rPr>
        <w:t>6</w:t>
      </w:r>
      <w:r w:rsidRPr="009B4362">
        <w:rPr>
          <w:sz w:val="28"/>
          <w:szCs w:val="28"/>
        </w:rPr>
        <w:t>в разделе «Отметка о распоряжении полученными средствами» к Уведомлению о возврате средств (приложение 44к Учетной политике ПФР</w:t>
      </w:r>
      <w:r w:rsidR="00722DBC" w:rsidRPr="009B4362">
        <w:rPr>
          <w:sz w:val="28"/>
          <w:szCs w:val="28"/>
        </w:rPr>
        <w:t>)отделу казначейства</w:t>
      </w:r>
      <w:r w:rsidRPr="009B4362">
        <w:rPr>
          <w:sz w:val="28"/>
          <w:szCs w:val="28"/>
        </w:rPr>
        <w:t xml:space="preserve">, а в поле «Сумма возврата подлежит:» делается отметка о повторном перечислении. </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возврате остатков излишне перечисленных средств </w:t>
      </w:r>
      <w:r w:rsidR="00325064" w:rsidRPr="009B4362">
        <w:rPr>
          <w:sz w:val="28"/>
          <w:szCs w:val="28"/>
        </w:rPr>
        <w:t>отдел социальных выплат</w:t>
      </w:r>
      <w:r w:rsidRPr="009B4362">
        <w:rPr>
          <w:sz w:val="28"/>
          <w:szCs w:val="28"/>
        </w:rPr>
        <w:t xml:space="preserve"> передает Уведомление о возврате средств (приложение 44 к Учетной политике</w:t>
      </w:r>
      <w:r w:rsidR="00B60658" w:rsidRPr="009B4362">
        <w:rPr>
          <w:sz w:val="28"/>
          <w:szCs w:val="28"/>
        </w:rPr>
        <w:t xml:space="preserve"> ПФР </w:t>
      </w:r>
      <w:r w:rsidR="009000C0" w:rsidRPr="009B4362">
        <w:rPr>
          <w:sz w:val="28"/>
          <w:szCs w:val="28"/>
        </w:rPr>
        <w:t xml:space="preserve">) </w:t>
      </w:r>
      <w:r w:rsidR="00325064"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Pr="009B4362">
        <w:rPr>
          <w:sz w:val="28"/>
          <w:szCs w:val="28"/>
        </w:rPr>
        <w:t>в разделе «Отметка о распоряжении полученными средствами», а в поле «Сумма возврата подлежит:» при возврате средств, начисленных в текущем финансовом году, делается запись: «снятию с начисления», при возврате средств, начисленных в предыдущем финансовом году, - «перечислению в доход бюджета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номера, даты договора, номера закладной, фамилии, имени, отчества обучающегося, фамилии, имени, отчества заемщика </w:t>
      </w:r>
      <w:r w:rsidR="00325064" w:rsidRPr="009B4362">
        <w:rPr>
          <w:sz w:val="28"/>
          <w:szCs w:val="28"/>
        </w:rPr>
        <w:t>отдел социальных выплат</w:t>
      </w:r>
      <w:r w:rsidRPr="009B4362">
        <w:rPr>
          <w:sz w:val="28"/>
          <w:szCs w:val="28"/>
        </w:rPr>
        <w:t>, передает Уведомление о возврате средств (приложение 44 к Учетной политике</w:t>
      </w:r>
      <w:r w:rsidR="008F0683" w:rsidRPr="009B4362">
        <w:rPr>
          <w:sz w:val="28"/>
          <w:szCs w:val="28"/>
        </w:rPr>
        <w:t xml:space="preserve"> ПФР</w:t>
      </w:r>
      <w:r w:rsidR="007560EF" w:rsidRPr="009B4362">
        <w:rPr>
          <w:sz w:val="28"/>
          <w:szCs w:val="28"/>
        </w:rPr>
        <w:t>)</w:t>
      </w:r>
      <w:r w:rsidR="00325064"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Pr="009B4362">
        <w:rPr>
          <w:sz w:val="28"/>
          <w:szCs w:val="28"/>
        </w:rPr>
        <w:t xml:space="preserve">, </w:t>
      </w:r>
      <w:r w:rsidR="00EE588F" w:rsidRPr="009B4362">
        <w:rPr>
          <w:sz w:val="28"/>
          <w:szCs w:val="28"/>
        </w:rPr>
        <w:t>7</w:t>
      </w:r>
      <w:r w:rsidRPr="009B4362">
        <w:rPr>
          <w:sz w:val="28"/>
          <w:szCs w:val="28"/>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9B4362">
        <w:rPr>
          <w:sz w:val="28"/>
          <w:szCs w:val="28"/>
        </w:rPr>
        <w:t xml:space="preserve">Красное </w:t>
      </w:r>
      <w:r w:rsidRPr="009B4362">
        <w:rPr>
          <w:sz w:val="28"/>
          <w:szCs w:val="28"/>
        </w:rPr>
        <w:t>сторно». Повторное перечисление осуществляется на основании Расчетной ведомости начисления средств (части средств) материнского (семейного) капитала.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7.6. Отражение в бюджетном учете средств материнского (семейного) капитала, излишне выплаченных в текущем финансовом году, осуществляется на основании Ведомости выявленных и погашенных излишне выплаченных средств (части средств) материнского (семейного) капитала текущего года (приложение 86 к Учетной политике</w:t>
      </w:r>
      <w:r w:rsidR="00933AF8" w:rsidRPr="009B4362">
        <w:rPr>
          <w:sz w:val="28"/>
          <w:szCs w:val="28"/>
        </w:rPr>
        <w:t>ПФР</w:t>
      </w:r>
      <w:r w:rsidRPr="009B4362">
        <w:rPr>
          <w:sz w:val="28"/>
          <w:szCs w:val="28"/>
        </w:rPr>
        <w:t xml:space="preserve">). Ведомость выявленных и погашенных излишне выплаченных средств (части средств) материнского (семейного) капитала текущего года формируется </w:t>
      </w:r>
      <w:r w:rsidR="008179C8" w:rsidRPr="009B4362">
        <w:rPr>
          <w:sz w:val="28"/>
          <w:szCs w:val="28"/>
        </w:rPr>
        <w:t>отдел</w:t>
      </w:r>
      <w:r w:rsidR="00213B78" w:rsidRPr="009B4362">
        <w:rPr>
          <w:sz w:val="28"/>
          <w:szCs w:val="28"/>
        </w:rPr>
        <w:t>ом</w:t>
      </w:r>
      <w:r w:rsidR="008179C8" w:rsidRPr="009B4362">
        <w:rPr>
          <w:sz w:val="28"/>
          <w:szCs w:val="28"/>
        </w:rPr>
        <w:t xml:space="preserve"> социальных выплат</w:t>
      </w:r>
      <w:r w:rsidRPr="009B4362">
        <w:rPr>
          <w:sz w:val="28"/>
          <w:szCs w:val="28"/>
        </w:rPr>
        <w:t xml:space="preserve">, и направляется в </w:t>
      </w:r>
      <w:r w:rsidR="008179C8" w:rsidRPr="009B4362">
        <w:rPr>
          <w:sz w:val="28"/>
          <w:szCs w:val="28"/>
        </w:rPr>
        <w:t>отдел казначейства</w:t>
      </w:r>
      <w:r w:rsidRPr="009B4362">
        <w:rPr>
          <w:sz w:val="28"/>
          <w:szCs w:val="28"/>
        </w:rPr>
        <w:t>, в сроки, предусмотренные графиком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 xml:space="preserve">Переплаты средств материнского (семейного) капитала, образовавшиеся в текущем финансовом году, подлежат возврату на лицевой счет </w:t>
      </w:r>
      <w:r w:rsidR="00593741" w:rsidRPr="009B4362">
        <w:rPr>
          <w:sz w:val="28"/>
          <w:szCs w:val="28"/>
        </w:rPr>
        <w:t>Отделения</w:t>
      </w:r>
      <w:r w:rsidRPr="009B4362">
        <w:rPr>
          <w:sz w:val="28"/>
          <w:szCs w:val="28"/>
        </w:rPr>
        <w:t xml:space="preserve"> и учитываются как восстановление кассового расхода с отражением по тем же кодам бюджетной классификации, по которым ранее был произведен кассовый расход. Денежные средства направляются на последующее предоставление средств материнского (семейного) капитала в текущем финансовом году. </w:t>
      </w:r>
    </w:p>
    <w:p w:rsidR="00AF73A0" w:rsidRPr="009B4362" w:rsidRDefault="00AF73A0" w:rsidP="009B4362">
      <w:pPr>
        <w:suppressAutoHyphens/>
        <w:ind w:firstLine="567"/>
        <w:contextualSpacing/>
        <w:jc w:val="both"/>
        <w:rPr>
          <w:sz w:val="28"/>
          <w:szCs w:val="28"/>
        </w:rPr>
      </w:pPr>
      <w:r w:rsidRPr="009B4362">
        <w:rPr>
          <w:sz w:val="28"/>
          <w:szCs w:val="28"/>
        </w:rPr>
        <w:t xml:space="preserve">Банковские реквизиты отделения ПФР и порядок заполнения полей расчетных документов на перечисление задолженности, подлежащей восстановлению, доводятся до должника </w:t>
      </w:r>
      <w:r w:rsidR="006559BE" w:rsidRPr="009B4362">
        <w:rPr>
          <w:sz w:val="28"/>
          <w:szCs w:val="28"/>
        </w:rPr>
        <w:t>территориальным органом</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завершении текущего финансового года остатки непогашенных излишне выплаченных средств материнского (семейного) капитала переносятся на </w:t>
      </w:r>
      <w:r w:rsidRPr="009B4362">
        <w:rPr>
          <w:sz w:val="28"/>
          <w:szCs w:val="28"/>
        </w:rPr>
        <w:lastRenderedPageBreak/>
        <w:t>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593741" w:rsidRPr="009B4362">
        <w:rPr>
          <w:sz w:val="28"/>
          <w:szCs w:val="28"/>
        </w:rPr>
        <w:t xml:space="preserve"> на основании данных графы 7 «Начислена задолженность в бюджет в связи с окончанием финансового года» приложения 86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7.7. Списание переплат средств материнского (семейного) капитала, излишне выплаченных в текущем финансовом году, осуществляется в порядке, установленном постановлением № 753п, на основании распорядительного акта органа системы ПФР и оформляется первичным документом – Ведомостью выявленных и погашенных излишне выплаченных средств (части средств) материнского (семейного) капитала текущего года (приложение 86 к Учетной политике</w:t>
      </w:r>
      <w:r w:rsidR="009000C0"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C074AD" w:rsidP="009B4362">
      <w:pPr>
        <w:suppressAutoHyphens/>
        <w:ind w:firstLine="567"/>
        <w:contextualSpacing/>
        <w:jc w:val="both"/>
        <w:rPr>
          <w:sz w:val="28"/>
          <w:szCs w:val="28"/>
        </w:rPr>
      </w:pPr>
      <w:r w:rsidRPr="009B4362">
        <w:rPr>
          <w:sz w:val="28"/>
          <w:szCs w:val="28"/>
        </w:rPr>
        <w:t xml:space="preserve">8.2. Для целей налогообложения прибыли в </w:t>
      </w:r>
      <w:r w:rsidR="00C85E97">
        <w:rPr>
          <w:sz w:val="28"/>
          <w:szCs w:val="28"/>
        </w:rPr>
        <w:t>Управлении</w:t>
      </w:r>
      <w:r w:rsidRPr="009B4362">
        <w:rPr>
          <w:sz w:val="28"/>
          <w:szCs w:val="28"/>
        </w:rPr>
        <w:t xml:space="preserve">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AF73A0" w:rsidP="009B4362">
      <w:pPr>
        <w:pStyle w:val="af4"/>
        <w:spacing w:before="0" w:beforeAutospacing="0" w:after="0"/>
        <w:ind w:firstLine="709"/>
        <w:jc w:val="both"/>
        <w:rPr>
          <w:sz w:val="28"/>
          <w:szCs w:val="28"/>
        </w:rPr>
      </w:pPr>
      <w:r w:rsidRPr="009B4362">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9B4362">
      <w:pPr>
        <w:pStyle w:val="af4"/>
        <w:spacing w:before="0" w:beforeAutospacing="0" w:after="0"/>
        <w:ind w:firstLine="709"/>
        <w:jc w:val="both"/>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1548E7">
      <w:pPr>
        <w:pStyle w:val="af4"/>
        <w:spacing w:before="0" w:beforeAutospacing="0" w:after="0"/>
        <w:ind w:firstLine="567"/>
        <w:jc w:val="both"/>
        <w:rPr>
          <w:sz w:val="28"/>
          <w:szCs w:val="28"/>
        </w:rPr>
      </w:pPr>
      <w:r w:rsidRPr="009B4362">
        <w:rPr>
          <w:sz w:val="28"/>
          <w:szCs w:val="28"/>
        </w:rPr>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lastRenderedPageBreak/>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 xml:space="preserve">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w:t>
      </w:r>
      <w:r w:rsidR="0015355C" w:rsidRPr="009B4362">
        <w:rPr>
          <w:rFonts w:ascii="Times New Roman" w:hAnsi="Times New Roman" w:cs="Times New Roman"/>
          <w:sz w:val="28"/>
          <w:szCs w:val="28"/>
        </w:rPr>
        <w:lastRenderedPageBreak/>
        <w:t>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Структурное подразделение </w:t>
      </w:r>
      <w:r w:rsidR="00C85E97">
        <w:rPr>
          <w:rFonts w:ascii="Times New Roman" w:hAnsi="Times New Roman" w:cs="Times New Roman"/>
          <w:sz w:val="28"/>
          <w:szCs w:val="28"/>
        </w:rPr>
        <w:t>Управления</w:t>
      </w:r>
      <w:r w:rsidRPr="009B4362">
        <w:rPr>
          <w:rFonts w:ascii="Times New Roman" w:hAnsi="Times New Roman" w:cs="Times New Roman"/>
          <w:sz w:val="28"/>
          <w:szCs w:val="28"/>
        </w:rPr>
        <w:t xml:space="preserve"> ПФР,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10.4. 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11. Учет расчетов по межбюджетным трансфертам.</w:t>
      </w:r>
    </w:p>
    <w:p w:rsidR="00AF73A0" w:rsidRPr="009B4362" w:rsidRDefault="00AF73A0" w:rsidP="009B4362">
      <w:pPr>
        <w:suppressAutoHyphens/>
        <w:ind w:firstLine="567"/>
        <w:contextualSpacing/>
        <w:jc w:val="both"/>
        <w:rPr>
          <w:sz w:val="28"/>
          <w:szCs w:val="28"/>
        </w:rPr>
      </w:pPr>
      <w:r w:rsidRPr="009B4362">
        <w:rPr>
          <w:sz w:val="28"/>
          <w:szCs w:val="28"/>
        </w:rPr>
        <w:t>11.1. В целях оформления расчетов между бюджетами в части межбюджетных трансфертов, передаваемых ПФР бюджетам субъектов Российской Федерации на социальную поддержку Героев СоветскогоСоюза,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распорядитель бюджетных средств как п</w:t>
      </w:r>
      <w:r w:rsidR="002959ED" w:rsidRPr="009B4362">
        <w:rPr>
          <w:sz w:val="28"/>
          <w:szCs w:val="28"/>
        </w:rPr>
        <w:t>о</w:t>
      </w:r>
      <w:r w:rsidRPr="009B4362">
        <w:rPr>
          <w:sz w:val="28"/>
          <w:szCs w:val="28"/>
        </w:rPr>
        <w:t>лучатель бюджетных средств, получатель бюджетных средств,которому предоставлено право исполнения части бюджета попредоставлению межбюджетных трансфертов, имеющих целевое назначение (отделение ПФР), составляет Уведомление по расчетам между бюджетами (код формы по ОКУД 0504817) по каждому межбюджетному трансферту на сумму:</w:t>
      </w:r>
    </w:p>
    <w:p w:rsidR="00AF73A0" w:rsidRPr="009B4362" w:rsidRDefault="00AF73A0" w:rsidP="009B4362">
      <w:pPr>
        <w:suppressAutoHyphens/>
        <w:ind w:firstLine="567"/>
        <w:contextualSpacing/>
        <w:jc w:val="both"/>
        <w:rPr>
          <w:sz w:val="28"/>
          <w:szCs w:val="28"/>
        </w:rPr>
      </w:pPr>
      <w:r w:rsidRPr="009B4362">
        <w:rPr>
          <w:sz w:val="28"/>
          <w:szCs w:val="28"/>
        </w:rPr>
        <w:t>утвержденных бюджетной росписью бюджета ПФР на предоставление межбюджетного трансферта бюджетных ассигнований, подлежащихпередаче бюджету субъекта Российской Федерации, а также на суммы изменений в утвержденный объем бюджетных ассигнований по предоставлению межбюджетного трансферта;</w:t>
      </w:r>
    </w:p>
    <w:p w:rsidR="00AF73A0" w:rsidRPr="009B4362" w:rsidRDefault="00AF73A0" w:rsidP="009B4362">
      <w:pPr>
        <w:suppressAutoHyphens/>
        <w:ind w:firstLine="567"/>
        <w:contextualSpacing/>
        <w:jc w:val="both"/>
        <w:rPr>
          <w:sz w:val="28"/>
          <w:szCs w:val="28"/>
        </w:rPr>
      </w:pPr>
      <w:r w:rsidRPr="009B4362">
        <w:rPr>
          <w:sz w:val="28"/>
          <w:szCs w:val="28"/>
        </w:rPr>
        <w:lastRenderedPageBreak/>
        <w:t>произведенных расходов, источником финансового обеспечения которых является межбюджетный трансферт, подтвержденный отчетом уполномоченного органа субъекта Российской Федерации;</w:t>
      </w:r>
    </w:p>
    <w:p w:rsidR="00AF73A0" w:rsidRPr="009B4362" w:rsidRDefault="00AF73A0" w:rsidP="009B4362">
      <w:pPr>
        <w:suppressAutoHyphens/>
        <w:ind w:firstLine="567"/>
        <w:contextualSpacing/>
        <w:jc w:val="both"/>
        <w:rPr>
          <w:sz w:val="28"/>
          <w:szCs w:val="28"/>
        </w:rPr>
      </w:pPr>
      <w:r w:rsidRPr="009B4362">
        <w:rPr>
          <w:sz w:val="28"/>
          <w:szCs w:val="28"/>
        </w:rPr>
        <w:t>неиспользованного остатка межбюджетного трансферта, подлежащего возврату.</w:t>
      </w:r>
    </w:p>
    <w:p w:rsidR="00AF73A0" w:rsidRPr="009B4362" w:rsidRDefault="00AF73A0" w:rsidP="009B4362">
      <w:pPr>
        <w:suppressAutoHyphens/>
        <w:ind w:firstLine="567"/>
        <w:contextualSpacing/>
        <w:jc w:val="both"/>
        <w:rPr>
          <w:sz w:val="28"/>
          <w:szCs w:val="28"/>
        </w:rPr>
      </w:pPr>
      <w:r w:rsidRPr="009B4362">
        <w:rPr>
          <w:sz w:val="28"/>
          <w:szCs w:val="28"/>
        </w:rPr>
        <w:t>Отделение ПФР формирует Уведомление по расчетам между бюджетами (код формы по ОКУД 0504817) в двух экземплярах, один из которых не позднее рабочего дня, следующего за днем подписания уполномоченными лицами, направляет в адрес уполномоченного органа субъекта Российской Федерации с одновременным направлением его заверенной копии финансовому органу бюджета субъекта Российской Федерации.</w:t>
      </w:r>
    </w:p>
    <w:p w:rsidR="00AF73A0" w:rsidRPr="009B4362" w:rsidRDefault="00F66D12" w:rsidP="009B4362">
      <w:pPr>
        <w:suppressAutoHyphens/>
        <w:ind w:firstLine="567"/>
        <w:contextualSpacing/>
        <w:jc w:val="both"/>
        <w:rPr>
          <w:sz w:val="28"/>
          <w:szCs w:val="28"/>
        </w:rPr>
      </w:pPr>
      <w:r w:rsidRPr="009B4362">
        <w:rPr>
          <w:sz w:val="28"/>
          <w:szCs w:val="28"/>
        </w:rPr>
        <w:t xml:space="preserve">Основанием </w:t>
      </w:r>
      <w:r w:rsidR="00AF73A0" w:rsidRPr="009B4362">
        <w:rPr>
          <w:sz w:val="28"/>
          <w:szCs w:val="28"/>
        </w:rPr>
        <w:t xml:space="preserve">для подтверждения кассовых расходов, произведенных уполномоченными органами субъектов Российской Федерации, и отражения данного показателя в графе 4 «Расходы, подтвержденные документами» Уведомления по расчетам между бюджетами (код формы по ОКУД 0504817) </w:t>
      </w:r>
      <w:r w:rsidRPr="009B4362">
        <w:rPr>
          <w:sz w:val="28"/>
          <w:szCs w:val="28"/>
        </w:rPr>
        <w:t xml:space="preserve">является </w:t>
      </w:r>
      <w:r w:rsidR="00AF73A0" w:rsidRPr="009B4362">
        <w:rPr>
          <w:sz w:val="28"/>
          <w:szCs w:val="28"/>
        </w:rPr>
        <w:t>Отчет о кассовых расходах, осуществляемых за счет межбюджетных трансфертов, получаемых из бюджета ПФР на реализацию законов Российской Федерации «О статусе Героев Советского Союза, Героев Российской Федерации и полных кавалеров ордена Славы» и «О предоставлении социальных гарантий Героям Социалистического Труда</w:t>
      </w:r>
      <w:r w:rsidR="00D00FA1" w:rsidRPr="009B4362">
        <w:rPr>
          <w:sz w:val="28"/>
          <w:szCs w:val="28"/>
        </w:rPr>
        <w:t>, Героям Труда Российской Федерации и</w:t>
      </w:r>
      <w:r w:rsidR="00AF73A0" w:rsidRPr="009B4362">
        <w:rPr>
          <w:sz w:val="28"/>
          <w:szCs w:val="28"/>
        </w:rPr>
        <w:t xml:space="preserve"> полным кавалерам ордена Трудовой Славы» (приложение 53 к Учетной политике</w:t>
      </w:r>
      <w:r w:rsidR="00E018A7" w:rsidRPr="009B4362">
        <w:rPr>
          <w:sz w:val="28"/>
          <w:szCs w:val="28"/>
        </w:rPr>
        <w:t xml:space="preserve"> ПФР</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Перечисление межбюджетных трансфертов, передаваемых ПФР бюджетам субъектов Российской Федерации на социальную поддержку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осуществляется в порядке авансирования.</w:t>
      </w:r>
    </w:p>
    <w:p w:rsidR="00AF73A0" w:rsidRPr="009B4362" w:rsidRDefault="00AF73A0" w:rsidP="009B4362">
      <w:pPr>
        <w:tabs>
          <w:tab w:val="num" w:pos="851"/>
        </w:tabs>
        <w:suppressAutoHyphens/>
        <w:ind w:firstLine="567"/>
        <w:contextualSpacing/>
        <w:jc w:val="both"/>
        <w:rPr>
          <w:sz w:val="28"/>
          <w:szCs w:val="28"/>
        </w:rPr>
      </w:pPr>
      <w:r w:rsidRPr="009B4362">
        <w:rPr>
          <w:sz w:val="28"/>
          <w:szCs w:val="28"/>
        </w:rPr>
        <w:t xml:space="preserve">11.2. В целях оформления расчетов между бюджетами в части межбюджетных трансфертов, передаваемых ПФР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 и пособий на погребение умерших неработавших пенсионеров, оформивших пенсию по предложению органов службы занятости, и оказание услуг по погребению согласно гарантированному перечню этих услуг, </w:t>
      </w:r>
      <w:r w:rsidR="00593741" w:rsidRPr="009B4362">
        <w:rPr>
          <w:sz w:val="28"/>
          <w:szCs w:val="28"/>
        </w:rPr>
        <w:t>О</w:t>
      </w:r>
      <w:r w:rsidR="001C347F" w:rsidRPr="009B4362">
        <w:rPr>
          <w:sz w:val="28"/>
          <w:szCs w:val="28"/>
        </w:rPr>
        <w:t>тделение</w:t>
      </w:r>
      <w:r w:rsidRPr="009B4362">
        <w:rPr>
          <w:sz w:val="28"/>
          <w:szCs w:val="28"/>
        </w:rPr>
        <w:t xml:space="preserve"> составляет Отчет о кассовых расходах, связанных с выплатой пенсий, назначенных досрочно, гражданам, признанным безработными, и выплатой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подлежащих возмещению органом службы занятости населения субъекта Российской Федерации (приложение 55 к Учетной политике</w:t>
      </w:r>
      <w:r w:rsidR="001D3A0E" w:rsidRPr="009B4362">
        <w:rPr>
          <w:sz w:val="28"/>
          <w:szCs w:val="28"/>
        </w:rPr>
        <w:t xml:space="preserve"> ПФР</w:t>
      </w:r>
      <w:r w:rsidR="00836E67" w:rsidRPr="009B4362">
        <w:rPr>
          <w:sz w:val="28"/>
          <w:szCs w:val="28"/>
        </w:rPr>
        <w:t>)</w:t>
      </w:r>
      <w:r w:rsidRPr="009B4362">
        <w:rPr>
          <w:sz w:val="28"/>
          <w:szCs w:val="28"/>
        </w:rPr>
        <w:t xml:space="preserve"> и направляет его органу службы занятости населения субъекта Российской Федерации.</w:t>
      </w:r>
    </w:p>
    <w:p w:rsidR="004A6BDD" w:rsidRPr="001548E7" w:rsidRDefault="0081568C" w:rsidP="009B4362">
      <w:pPr>
        <w:tabs>
          <w:tab w:val="num" w:pos="851"/>
        </w:tabs>
        <w:suppressAutoHyphens/>
        <w:ind w:firstLine="567"/>
        <w:contextualSpacing/>
        <w:jc w:val="both"/>
        <w:rPr>
          <w:sz w:val="28"/>
          <w:szCs w:val="28"/>
        </w:rPr>
      </w:pPr>
      <w:r w:rsidRPr="001548E7">
        <w:rPr>
          <w:sz w:val="28"/>
          <w:szCs w:val="28"/>
        </w:rPr>
        <w:t xml:space="preserve">Начисление доходов по предоставлению межбюджетного трансферта осуществляется администратором доходов бюджета (Отделением) на основании Уведомления по расчетам между бюджетами (код формы по ОКУД 0504817), представленного органом службы занятости населения субъекта Российской </w:t>
      </w:r>
      <w:r w:rsidRPr="001548E7">
        <w:rPr>
          <w:sz w:val="28"/>
          <w:szCs w:val="28"/>
        </w:rPr>
        <w:lastRenderedPageBreak/>
        <w:t>Федерации на сумму произведенных расходов, источником финансового обеспечения которых является межбюджетный трансферт.</w:t>
      </w:r>
    </w:p>
    <w:p w:rsidR="00AF73A0" w:rsidRPr="009B4362" w:rsidRDefault="00AF73A0" w:rsidP="009B4362">
      <w:pPr>
        <w:tabs>
          <w:tab w:val="num" w:pos="851"/>
        </w:tabs>
        <w:suppressAutoHyphens/>
        <w:ind w:firstLine="567"/>
        <w:contextualSpacing/>
        <w:jc w:val="both"/>
        <w:rPr>
          <w:sz w:val="28"/>
          <w:szCs w:val="28"/>
        </w:rPr>
      </w:pPr>
      <w:r w:rsidRPr="009B4362">
        <w:rPr>
          <w:sz w:val="28"/>
          <w:szCs w:val="28"/>
        </w:rPr>
        <w:t>Предоставление целевых средств ПФР из бюджетов субъектов Российской Федерации на выплату пенсий, назначенных досрочно, гражданам, признанным безработными, и пособий на погребение умерших неработавших пенсионеров, оформивших пенсию по предложению органов службы занятости, и оказание услуг по погребению согласно гарантированному перечню этих услуг осуществляется в порядке возмещения кассовых расходов.</w:t>
      </w:r>
    </w:p>
    <w:p w:rsidR="00AF73A0" w:rsidRPr="009B4362" w:rsidRDefault="00AF73A0" w:rsidP="009B4362">
      <w:pPr>
        <w:tabs>
          <w:tab w:val="num" w:pos="851"/>
        </w:tabs>
        <w:suppressAutoHyphens/>
        <w:ind w:firstLine="567"/>
        <w:contextualSpacing/>
        <w:jc w:val="both"/>
        <w:rPr>
          <w:sz w:val="28"/>
          <w:szCs w:val="28"/>
        </w:rPr>
      </w:pPr>
      <w:r w:rsidRPr="009B4362">
        <w:rPr>
          <w:sz w:val="28"/>
          <w:szCs w:val="28"/>
        </w:rPr>
        <w:t>Для сверки расчетов с органами службы занятости населения субъекта Российской Федерации применяется Акт сверки расчетов (приложение 61 к Учетной политике</w:t>
      </w:r>
      <w:r w:rsidR="00894B9F" w:rsidRPr="009B4362">
        <w:rPr>
          <w:sz w:val="28"/>
          <w:szCs w:val="28"/>
        </w:rPr>
        <w:t xml:space="preserve"> ПФР</w:t>
      </w:r>
      <w:r w:rsidRPr="009B4362">
        <w:rPr>
          <w:sz w:val="28"/>
          <w:szCs w:val="28"/>
        </w:rPr>
        <w:t>). Сверка расчетов производится ежемесячно.</w:t>
      </w:r>
    </w:p>
    <w:p w:rsidR="00E13761" w:rsidRPr="009B4362" w:rsidRDefault="00E13761" w:rsidP="009B4362">
      <w:pPr>
        <w:suppressAutoHyphens/>
        <w:ind w:firstLine="567"/>
        <w:contextualSpacing/>
        <w:jc w:val="both"/>
        <w:rPr>
          <w:sz w:val="28"/>
          <w:szCs w:val="28"/>
        </w:rPr>
      </w:pPr>
      <w:r w:rsidRPr="009B4362">
        <w:rPr>
          <w:sz w:val="28"/>
          <w:szCs w:val="28"/>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13. Учет на забалансовых счетах.</w:t>
      </w:r>
    </w:p>
    <w:p w:rsidR="00AF73A0" w:rsidRPr="009B4362" w:rsidRDefault="00AF73A0" w:rsidP="009B4362">
      <w:pPr>
        <w:suppressAutoHyphens/>
        <w:ind w:firstLine="567"/>
        <w:contextualSpacing/>
        <w:jc w:val="both"/>
        <w:rPr>
          <w:sz w:val="28"/>
          <w:szCs w:val="28"/>
        </w:rPr>
      </w:pPr>
      <w:r w:rsidRPr="009B4362">
        <w:rPr>
          <w:sz w:val="28"/>
          <w:szCs w:val="28"/>
        </w:rPr>
        <w:t>13.1. Учет осуществляется получателем бюджетных средств по забалансовым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lastRenderedPageBreak/>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13.2. Учет на забалансовом</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13.3. Учет на забалансовом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13.4. Учет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Бланки строгой отчетности учитываются на забалансовом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 xml:space="preserve">13.5. Учет на забалансовом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lastRenderedPageBreak/>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забалансового счета (предоставленной </w:t>
      </w:r>
      <w:r w:rsidR="000740B8" w:rsidRPr="009B4362">
        <w:rPr>
          <w:sz w:val="28"/>
          <w:szCs w:val="28"/>
        </w:rPr>
        <w:t>структурным подразделением, ведушим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r w:rsidRPr="009B4362">
        <w:rPr>
          <w:sz w:val="28"/>
          <w:szCs w:val="28"/>
        </w:rPr>
        <w:t>В целях проведения с</w:t>
      </w:r>
      <w:r w:rsidR="00AF73A0" w:rsidRPr="009B4362">
        <w:rPr>
          <w:sz w:val="28"/>
          <w:szCs w:val="28"/>
        </w:rPr>
        <w:t>верк</w:t>
      </w:r>
      <w:r w:rsidRPr="009B4362">
        <w:rPr>
          <w:sz w:val="28"/>
          <w:szCs w:val="28"/>
        </w:rPr>
        <w:t>иструктурн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Отделения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13.6 Учет на забалансовом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lastRenderedPageBreak/>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13.</w:t>
      </w:r>
      <w:r w:rsidR="001548E7" w:rsidRPr="001548E7">
        <w:rPr>
          <w:rFonts w:ascii="Times New Roman" w:hAnsi="Times New Roman" w:cs="Times New Roman"/>
          <w:sz w:val="28"/>
          <w:szCs w:val="28"/>
        </w:rPr>
        <w:t>7</w:t>
      </w:r>
      <w:r w:rsidR="000F61D4" w:rsidRPr="009B4362">
        <w:rPr>
          <w:rFonts w:ascii="Times New Roman" w:hAnsi="Times New Roman" w:cs="Times New Roman"/>
          <w:sz w:val="28"/>
          <w:szCs w:val="28"/>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Отделением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 xml:space="preserve">территориального </w:t>
      </w:r>
      <w:r w:rsidR="000746FF" w:rsidRPr="009B4362">
        <w:rPr>
          <w:sz w:val="28"/>
          <w:szCs w:val="28"/>
        </w:rPr>
        <w:lastRenderedPageBreak/>
        <w:t>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подразделение  </w:t>
      </w:r>
      <w:r w:rsidR="00D85A7A" w:rsidRPr="009B4362">
        <w:rPr>
          <w:sz w:val="28"/>
          <w:szCs w:val="28"/>
        </w:rPr>
        <w:lastRenderedPageBreak/>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забалансовому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забалансовомсчете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Pr="009B4362">
        <w:rPr>
          <w:sz w:val="28"/>
          <w:szCs w:val="28"/>
        </w:rPr>
        <w:t xml:space="preserve"> в бюджетном учете производит списание задолженности с забалансового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81568C" w:rsidRPr="00E931CE">
        <w:rPr>
          <w:sz w:val="28"/>
          <w:szCs w:val="28"/>
        </w:rPr>
        <w:t xml:space="preserve">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r w:rsidR="0081568C" w:rsidRPr="00E931CE">
        <w:rPr>
          <w:sz w:val="28"/>
          <w:szCs w:val="28"/>
        </w:rPr>
        <w:lastRenderedPageBreak/>
        <w:t>(самоспасатели,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
    <w:p w:rsidR="00AF73A0" w:rsidRPr="009B4362" w:rsidRDefault="00AF73A0" w:rsidP="009B4362">
      <w:pPr>
        <w:autoSpaceDE w:val="0"/>
        <w:autoSpaceDN w:val="0"/>
        <w:adjustRightInd w:val="0"/>
        <w:ind w:firstLine="539"/>
        <w:jc w:val="both"/>
        <w:rPr>
          <w:sz w:val="28"/>
          <w:szCs w:val="28"/>
        </w:rPr>
      </w:pPr>
      <w:r w:rsidRPr="009B4362">
        <w:rPr>
          <w:sz w:val="28"/>
          <w:szCs w:val="28"/>
        </w:rPr>
        <w:t>13.1</w:t>
      </w:r>
      <w:r w:rsidR="00A1129E">
        <w:rPr>
          <w:sz w:val="28"/>
          <w:szCs w:val="28"/>
        </w:rPr>
        <w:t>2</w:t>
      </w:r>
      <w:r w:rsidRPr="009B4362">
        <w:rPr>
          <w:sz w:val="28"/>
          <w:szCs w:val="28"/>
        </w:rPr>
        <w:t>.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p>
    <w:p w:rsidR="00DF08C7" w:rsidRPr="009B4362" w:rsidRDefault="00AF73A0" w:rsidP="009B4362">
      <w:pPr>
        <w:autoSpaceDE w:val="0"/>
        <w:autoSpaceDN w:val="0"/>
        <w:adjustRightInd w:val="0"/>
        <w:ind w:firstLine="567"/>
        <w:jc w:val="both"/>
        <w:rPr>
          <w:sz w:val="28"/>
          <w:szCs w:val="28"/>
        </w:rPr>
      </w:pPr>
      <w:r w:rsidRPr="009B4362">
        <w:rPr>
          <w:sz w:val="28"/>
          <w:szCs w:val="28"/>
        </w:rPr>
        <w:t xml:space="preserve">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13.1</w:t>
      </w:r>
      <w:r w:rsidR="00A1129E">
        <w:rPr>
          <w:sz w:val="28"/>
          <w:szCs w:val="28"/>
        </w:rPr>
        <w:t>3</w:t>
      </w:r>
      <w:r w:rsidRPr="009B4362">
        <w:rPr>
          <w:sz w:val="28"/>
          <w:szCs w:val="28"/>
        </w:rPr>
        <w:t>.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забалансовом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13.1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забалансовом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забалансовом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забалансовом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13.17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5054C5">
        <w:rPr>
          <w:sz w:val="28"/>
          <w:szCs w:val="28"/>
        </w:rPr>
        <w:t xml:space="preserve"> </w:t>
      </w:r>
      <w:r w:rsidR="00AF73A0" w:rsidRPr="009B4362">
        <w:rPr>
          <w:sz w:val="28"/>
          <w:szCs w:val="28"/>
        </w:rPr>
        <w:t>на забалансовом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 xml:space="preserve">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w:t>
      </w:r>
      <w:r w:rsidRPr="009B4362">
        <w:rPr>
          <w:sz w:val="28"/>
          <w:szCs w:val="28"/>
        </w:rPr>
        <w:lastRenderedPageBreak/>
        <w:t>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624083" w:rsidRPr="009B4362">
        <w:rPr>
          <w:sz w:val="28"/>
          <w:szCs w:val="28"/>
        </w:rPr>
        <w:t>Отделением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13.1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«забалансовый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забалансовому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DF08C7" w:rsidRDefault="00DF08C7" w:rsidP="009B4362">
      <w:pPr>
        <w:pStyle w:val="af4"/>
        <w:spacing w:before="0" w:beforeAutospacing="0" w:after="0"/>
        <w:ind w:firstLine="567"/>
        <w:jc w:val="both"/>
        <w:rPr>
          <w:sz w:val="28"/>
          <w:szCs w:val="28"/>
        </w:rPr>
      </w:pPr>
    </w:p>
    <w:p w:rsidR="005054C5" w:rsidRPr="009B4362" w:rsidRDefault="005054C5" w:rsidP="009B4362">
      <w:pPr>
        <w:pStyle w:val="af4"/>
        <w:spacing w:before="0" w:beforeAutospacing="0" w:after="0"/>
        <w:ind w:firstLine="567"/>
        <w:jc w:val="both"/>
        <w:rPr>
          <w:sz w:val="28"/>
          <w:szCs w:val="28"/>
        </w:rPr>
      </w:pPr>
    </w:p>
    <w:p w:rsidR="00E960D7" w:rsidRPr="009B4362" w:rsidRDefault="005054C5" w:rsidP="009B4362">
      <w:pPr>
        <w:pStyle w:val="a5"/>
        <w:suppressAutoHyphens/>
        <w:spacing w:line="240" w:lineRule="auto"/>
        <w:ind w:firstLine="567"/>
        <w:jc w:val="center"/>
        <w:rPr>
          <w:sz w:val="28"/>
          <w:szCs w:val="28"/>
        </w:rPr>
      </w:pPr>
      <w:r>
        <w:rPr>
          <w:sz w:val="28"/>
          <w:szCs w:val="28"/>
          <w:lang w:val="en-US"/>
        </w:rPr>
        <w:lastRenderedPageBreak/>
        <w:t>III</w:t>
      </w:r>
      <w:r w:rsidR="00E960D7" w:rsidRPr="009B4362">
        <w:rPr>
          <w:sz w:val="28"/>
          <w:szCs w:val="28"/>
        </w:rPr>
        <w:t xml:space="preserve">. Учет операций по осуществлению функций </w:t>
      </w:r>
    </w:p>
    <w:p w:rsidR="00E960D7" w:rsidRPr="009B4362" w:rsidRDefault="00E960D7" w:rsidP="009B4362">
      <w:pPr>
        <w:pStyle w:val="a5"/>
        <w:suppressAutoHyphens/>
        <w:spacing w:line="240" w:lineRule="auto"/>
        <w:ind w:firstLine="567"/>
        <w:jc w:val="center"/>
        <w:rPr>
          <w:sz w:val="28"/>
          <w:szCs w:val="28"/>
        </w:rPr>
      </w:pPr>
      <w:r w:rsidRPr="009B4362">
        <w:rPr>
          <w:sz w:val="28"/>
          <w:szCs w:val="28"/>
        </w:rPr>
        <w:t>администратора доходов бюджета ПФР</w:t>
      </w:r>
    </w:p>
    <w:p w:rsidR="00E960D7" w:rsidRPr="009B4362" w:rsidRDefault="00E960D7" w:rsidP="009B4362">
      <w:pPr>
        <w:pStyle w:val="a5"/>
        <w:suppressAutoHyphens/>
        <w:spacing w:line="240" w:lineRule="auto"/>
        <w:ind w:firstLine="567"/>
        <w:jc w:val="center"/>
        <w:rPr>
          <w:sz w:val="28"/>
          <w:szCs w:val="28"/>
        </w:rPr>
      </w:pPr>
    </w:p>
    <w:p w:rsidR="00E960D7" w:rsidRPr="009B4362" w:rsidRDefault="00E960D7" w:rsidP="009B4362">
      <w:pPr>
        <w:pStyle w:val="a5"/>
        <w:suppressAutoHyphens/>
        <w:spacing w:line="240" w:lineRule="auto"/>
        <w:ind w:firstLine="567"/>
        <w:rPr>
          <w:sz w:val="28"/>
          <w:szCs w:val="28"/>
        </w:rPr>
      </w:pPr>
      <w:r w:rsidRPr="009B4362">
        <w:rPr>
          <w:sz w:val="28"/>
          <w:szCs w:val="28"/>
        </w:rPr>
        <w:t>1. Организация бюджетного учета администратором доходов ПФР.</w:t>
      </w:r>
    </w:p>
    <w:p w:rsidR="00E960D7" w:rsidRPr="009B4362" w:rsidRDefault="00A73346" w:rsidP="009B4362">
      <w:pPr>
        <w:pStyle w:val="a5"/>
        <w:suppressAutoHyphens/>
        <w:spacing w:line="240" w:lineRule="auto"/>
        <w:ind w:firstLine="567"/>
        <w:rPr>
          <w:sz w:val="28"/>
          <w:szCs w:val="28"/>
        </w:rPr>
      </w:pPr>
      <w:r w:rsidRPr="009B4362">
        <w:rPr>
          <w:sz w:val="28"/>
          <w:szCs w:val="28"/>
        </w:rPr>
        <w:t xml:space="preserve">В целях администрирования доходов по </w:t>
      </w:r>
      <w:r w:rsidR="00E960D7" w:rsidRPr="009B4362">
        <w:rPr>
          <w:sz w:val="28"/>
          <w:szCs w:val="28"/>
        </w:rPr>
        <w:t>страховым взносам на обязательное пенсионное страхование в Российской Федерации, дополнительным страховым взносам на накопительную пенси</w:t>
      </w:r>
      <w:r w:rsidR="00730D94" w:rsidRPr="009B4362">
        <w:rPr>
          <w:sz w:val="28"/>
          <w:szCs w:val="28"/>
        </w:rPr>
        <w:t>ю</w:t>
      </w:r>
      <w:r w:rsidR="00E960D7" w:rsidRPr="009B4362">
        <w:rPr>
          <w:sz w:val="28"/>
          <w:szCs w:val="28"/>
        </w:rPr>
        <w:t xml:space="preserve">, а также пеням и процентам, денежным взысканиям (штрафам), </w:t>
      </w:r>
      <w:r w:rsidRPr="009B4362">
        <w:rPr>
          <w:sz w:val="28"/>
          <w:szCs w:val="28"/>
        </w:rPr>
        <w:t xml:space="preserve">и другим поступлениям, </w:t>
      </w:r>
      <w:r w:rsidR="00E960D7" w:rsidRPr="009B4362">
        <w:rPr>
          <w:sz w:val="28"/>
          <w:szCs w:val="28"/>
        </w:rPr>
        <w:t>зачисляемым в Пенсионный фонд Российской Федерации в 14-17 разрядах, применяются следующие коды подвидов доходов:</w:t>
      </w:r>
    </w:p>
    <w:p w:rsidR="00FF7C0B" w:rsidRPr="009B4362" w:rsidRDefault="00E960D7" w:rsidP="009B4362">
      <w:pPr>
        <w:pStyle w:val="a5"/>
        <w:suppressAutoHyphens/>
        <w:spacing w:line="240" w:lineRule="auto"/>
        <w:ind w:firstLine="567"/>
        <w:rPr>
          <w:sz w:val="28"/>
          <w:szCs w:val="28"/>
        </w:rPr>
      </w:pPr>
      <w:r w:rsidRPr="009B4362">
        <w:rPr>
          <w:sz w:val="28"/>
          <w:szCs w:val="28"/>
        </w:rPr>
        <w:t>6000 - федеральные государственные органы</w:t>
      </w:r>
      <w:r w:rsidR="00A44A5E" w:rsidRPr="009B4362">
        <w:rPr>
          <w:sz w:val="28"/>
          <w:szCs w:val="28"/>
        </w:rPr>
        <w:t xml:space="preserve">, Банк России, органы управления государственными внебюджетными фондами - </w:t>
      </w:r>
      <w:r w:rsidRPr="009B4362">
        <w:rPr>
          <w:sz w:val="28"/>
          <w:szCs w:val="28"/>
        </w:rPr>
        <w:t>для учета поступлений по видам доходов бюджета ПФР подгрупп доходов: 111 - доходы от использования имущества, находящегося в оперативном управлении ПФР, 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 поступления от негосударственных организаций</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1.1. </w:t>
      </w:r>
      <w:r w:rsidR="007D782E" w:rsidRPr="009B4362">
        <w:rPr>
          <w:sz w:val="28"/>
          <w:szCs w:val="28"/>
        </w:rPr>
        <w:t xml:space="preserve">Отделение как </w:t>
      </w:r>
      <w:r w:rsidR="004A7D32" w:rsidRPr="009B4362">
        <w:rPr>
          <w:sz w:val="28"/>
          <w:szCs w:val="28"/>
        </w:rPr>
        <w:t>а</w:t>
      </w:r>
      <w:r w:rsidR="00E95770" w:rsidRPr="009B4362">
        <w:rPr>
          <w:sz w:val="28"/>
          <w:szCs w:val="28"/>
        </w:rPr>
        <w:t>дминистратор</w:t>
      </w:r>
      <w:r w:rsidRPr="009B4362">
        <w:rPr>
          <w:sz w:val="28"/>
          <w:szCs w:val="28"/>
        </w:rPr>
        <w:t xml:space="preserve"> доходов бюджета </w:t>
      </w:r>
      <w:r w:rsidR="00E95770" w:rsidRPr="009B4362">
        <w:rPr>
          <w:sz w:val="28"/>
          <w:szCs w:val="28"/>
        </w:rPr>
        <w:t>обязан</w:t>
      </w:r>
      <w:r w:rsidR="003169D0" w:rsidRPr="009B4362">
        <w:rPr>
          <w:sz w:val="28"/>
          <w:szCs w:val="28"/>
        </w:rPr>
        <w:t>о</w:t>
      </w:r>
      <w:r w:rsidRPr="009B4362">
        <w:rPr>
          <w:sz w:val="28"/>
          <w:szCs w:val="28"/>
        </w:rPr>
        <w:t xml:space="preserve"> производить уточнение платежей с указанием кода подвида доходов бюджета 4000 с целью их отражения по кодам подвида доходов бюджета 1000.</w:t>
      </w:r>
    </w:p>
    <w:p w:rsidR="00E960D7" w:rsidRPr="009B4362" w:rsidRDefault="00E960D7" w:rsidP="009B4362">
      <w:pPr>
        <w:pStyle w:val="a5"/>
        <w:suppressAutoHyphens/>
        <w:spacing w:line="240" w:lineRule="auto"/>
        <w:ind w:firstLine="567"/>
        <w:rPr>
          <w:sz w:val="28"/>
          <w:szCs w:val="28"/>
        </w:rPr>
      </w:pPr>
      <w:r w:rsidRPr="009B4362">
        <w:rPr>
          <w:sz w:val="28"/>
          <w:szCs w:val="28"/>
        </w:rPr>
        <w:t>При поступлении доходов по кодам подвида доходов бюджета 1000 и невозможности идентификации платежа к конкретному плательщику администратор доходов бюджета обязан произвести уточнение платежа на код подвида доходов бюджета 4000 с целью последующего уточнения плательщика.</w:t>
      </w:r>
    </w:p>
    <w:p w:rsidR="00E960D7" w:rsidRPr="009B4362" w:rsidRDefault="00E960D7" w:rsidP="009B4362">
      <w:pPr>
        <w:pStyle w:val="a5"/>
        <w:suppressAutoHyphens/>
        <w:spacing w:line="240" w:lineRule="auto"/>
        <w:ind w:firstLine="567"/>
        <w:rPr>
          <w:sz w:val="28"/>
          <w:szCs w:val="28"/>
        </w:rPr>
      </w:pPr>
      <w:r w:rsidRPr="009B4362">
        <w:rPr>
          <w:sz w:val="28"/>
          <w:szCs w:val="28"/>
        </w:rPr>
        <w:t>1.3. Поступления, являющиеся источниками формирования доходов бюджета ПФР, подлежат зачислению на лицевой счет администратора доходов бюджета</w:t>
      </w:r>
      <w:r w:rsidR="00CD66B4" w:rsidRPr="009B4362">
        <w:rPr>
          <w:sz w:val="28"/>
          <w:szCs w:val="28"/>
        </w:rPr>
        <w:t>, открытый управлениюФедерального</w:t>
      </w:r>
      <w:r w:rsidR="006549CD" w:rsidRPr="009B4362">
        <w:rPr>
          <w:sz w:val="28"/>
          <w:szCs w:val="28"/>
        </w:rPr>
        <w:t xml:space="preserve"> казначейства </w:t>
      </w:r>
      <w:r w:rsidR="00CD66B4" w:rsidRPr="009B4362">
        <w:rPr>
          <w:sz w:val="28"/>
          <w:szCs w:val="28"/>
        </w:rPr>
        <w:t>в Отделении НБ на балансовом счете</w:t>
      </w:r>
      <w:r w:rsidR="005054C5">
        <w:rPr>
          <w:sz w:val="28"/>
          <w:szCs w:val="28"/>
        </w:rPr>
        <w:t xml:space="preserve"> </w:t>
      </w:r>
      <w:r w:rsidR="007D782E" w:rsidRPr="009B4362">
        <w:rPr>
          <w:sz w:val="28"/>
          <w:szCs w:val="28"/>
        </w:rPr>
        <w:t>40101810100000010001 «Доходы, распределяемые органами Федерального казначейства между уровнями бюджетной системы Российской Федерации».</w:t>
      </w:r>
    </w:p>
    <w:p w:rsidR="00E960D7" w:rsidRPr="009B4362" w:rsidRDefault="00E960D7" w:rsidP="009B4362">
      <w:pPr>
        <w:pStyle w:val="a5"/>
        <w:suppressAutoHyphens/>
        <w:spacing w:line="240" w:lineRule="auto"/>
        <w:ind w:firstLine="567"/>
        <w:rPr>
          <w:sz w:val="28"/>
          <w:szCs w:val="28"/>
        </w:rPr>
      </w:pPr>
      <w:r w:rsidRPr="009B4362">
        <w:rPr>
          <w:sz w:val="28"/>
          <w:szCs w:val="28"/>
        </w:rPr>
        <w:t>1.4. Перечень доходов и их детализация приведены в Перечне доходов, принимаемых к бюджетному учету администратором доходов бюджета Пенсионного фонда Российской Федерации (приложение 10</w:t>
      </w:r>
      <w:r w:rsidR="006657CC" w:rsidRPr="009B4362">
        <w:rPr>
          <w:sz w:val="28"/>
          <w:szCs w:val="28"/>
        </w:rPr>
        <w:t>0</w:t>
      </w:r>
      <w:r w:rsidRPr="009B4362">
        <w:rPr>
          <w:sz w:val="28"/>
          <w:szCs w:val="28"/>
        </w:rPr>
        <w:t xml:space="preserve"> к Учетной политике</w:t>
      </w:r>
      <w:r w:rsidR="007D782E" w:rsidRPr="009B4362">
        <w:rPr>
          <w:sz w:val="28"/>
          <w:szCs w:val="28"/>
        </w:rPr>
        <w:t xml:space="preserve"> ПФР</w:t>
      </w:r>
      <w:r w:rsidRPr="009B4362">
        <w:rPr>
          <w:sz w:val="28"/>
          <w:szCs w:val="28"/>
        </w:rPr>
        <w:t>).</w:t>
      </w:r>
    </w:p>
    <w:p w:rsidR="00E960D7" w:rsidRPr="009B4362" w:rsidRDefault="00E95770" w:rsidP="009B4362">
      <w:pPr>
        <w:pStyle w:val="a5"/>
        <w:suppressAutoHyphens/>
        <w:spacing w:line="240" w:lineRule="auto"/>
        <w:ind w:firstLine="567"/>
        <w:rPr>
          <w:sz w:val="28"/>
          <w:szCs w:val="28"/>
        </w:rPr>
      </w:pPr>
      <w:r w:rsidRPr="009B4362">
        <w:rPr>
          <w:sz w:val="28"/>
          <w:szCs w:val="28"/>
        </w:rPr>
        <w:t xml:space="preserve">2. </w:t>
      </w:r>
      <w:r w:rsidR="00B80B74" w:rsidRPr="009B4362">
        <w:rPr>
          <w:sz w:val="28"/>
          <w:szCs w:val="28"/>
        </w:rPr>
        <w:t xml:space="preserve">Отделение как </w:t>
      </w:r>
      <w:r w:rsidR="00261A14" w:rsidRPr="009B4362">
        <w:rPr>
          <w:sz w:val="28"/>
          <w:szCs w:val="28"/>
        </w:rPr>
        <w:t>а</w:t>
      </w:r>
      <w:r w:rsidR="008B31B9" w:rsidRPr="009B4362">
        <w:rPr>
          <w:sz w:val="28"/>
          <w:szCs w:val="28"/>
        </w:rPr>
        <w:t>д</w:t>
      </w:r>
      <w:r w:rsidRPr="009B4362">
        <w:rPr>
          <w:sz w:val="28"/>
          <w:szCs w:val="28"/>
        </w:rPr>
        <w:t>министратор</w:t>
      </w:r>
      <w:r w:rsidR="00E960D7" w:rsidRPr="009B4362">
        <w:rPr>
          <w:sz w:val="28"/>
          <w:szCs w:val="28"/>
        </w:rPr>
        <w:t xml:space="preserve">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E960D7" w:rsidRPr="009B4362" w:rsidRDefault="00E960D7" w:rsidP="009B4362">
      <w:pPr>
        <w:pStyle w:val="a5"/>
        <w:suppressAutoHyphens/>
        <w:spacing w:line="240" w:lineRule="auto"/>
        <w:ind w:firstLine="567"/>
        <w:rPr>
          <w:sz w:val="28"/>
          <w:szCs w:val="28"/>
        </w:rPr>
      </w:pPr>
      <w:r w:rsidRPr="009B4362">
        <w:rPr>
          <w:sz w:val="28"/>
          <w:szCs w:val="28"/>
        </w:rPr>
        <w:t>Учет осуществляется администратором доходов по счетам бюджетного учета: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1 205 00 000 «Расчеты по доходам» (активно-пассивный счет); </w:t>
      </w:r>
    </w:p>
    <w:p w:rsidR="00E960D7" w:rsidRPr="009B4362" w:rsidRDefault="00E960D7" w:rsidP="009B4362">
      <w:pPr>
        <w:pStyle w:val="a5"/>
        <w:suppressAutoHyphens/>
        <w:spacing w:line="240" w:lineRule="auto"/>
        <w:ind w:firstLine="567"/>
        <w:rPr>
          <w:sz w:val="28"/>
          <w:szCs w:val="28"/>
        </w:rPr>
      </w:pPr>
      <w:r w:rsidRPr="009B4362">
        <w:rPr>
          <w:sz w:val="28"/>
          <w:szCs w:val="28"/>
        </w:rPr>
        <w:t>1 209 00 000 «Расчеты по ущербу и иным доходам» (активно-пассивный счет);</w:t>
      </w:r>
    </w:p>
    <w:p w:rsidR="00E960D7" w:rsidRPr="009B4362" w:rsidRDefault="00E960D7" w:rsidP="009B4362">
      <w:pPr>
        <w:pStyle w:val="a5"/>
        <w:suppressAutoHyphens/>
        <w:spacing w:line="240" w:lineRule="auto"/>
        <w:ind w:firstLine="567"/>
        <w:rPr>
          <w:sz w:val="28"/>
          <w:szCs w:val="28"/>
        </w:rPr>
      </w:pPr>
      <w:r w:rsidRPr="009B4362">
        <w:rPr>
          <w:sz w:val="28"/>
          <w:szCs w:val="28"/>
        </w:rPr>
        <w:t>1 210 02 000 «Расчеты с финансовым органом по поступлениям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04 000 «Расчеты по распределенным поступлениям к зачислению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05 000 «Расчеты с прочими дебиторами»;</w:t>
      </w:r>
    </w:p>
    <w:p w:rsidR="00E960D7" w:rsidRPr="009B4362" w:rsidRDefault="00E960D7" w:rsidP="009B4362">
      <w:pPr>
        <w:pStyle w:val="a5"/>
        <w:suppressAutoHyphens/>
        <w:spacing w:line="240" w:lineRule="auto"/>
        <w:ind w:firstLine="567"/>
        <w:rPr>
          <w:sz w:val="28"/>
          <w:szCs w:val="28"/>
        </w:rPr>
      </w:pPr>
      <w:r w:rsidRPr="009B4362">
        <w:rPr>
          <w:sz w:val="28"/>
          <w:szCs w:val="28"/>
        </w:rPr>
        <w:lastRenderedPageBreak/>
        <w:t>1 303 05 000 «Расчеты по прочим платежам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1 304 04 000 «Внутриведомственные расчеты»;</w:t>
      </w:r>
    </w:p>
    <w:p w:rsidR="00E960D7" w:rsidRPr="009B4362" w:rsidRDefault="00E960D7" w:rsidP="009B4362">
      <w:pPr>
        <w:pStyle w:val="a5"/>
        <w:numPr>
          <w:ilvl w:val="0"/>
          <w:numId w:val="28"/>
        </w:numPr>
        <w:suppressAutoHyphens/>
        <w:spacing w:line="240" w:lineRule="auto"/>
        <w:contextualSpacing/>
        <w:rPr>
          <w:sz w:val="28"/>
          <w:szCs w:val="28"/>
        </w:rPr>
      </w:pPr>
      <w:r w:rsidRPr="009B4362">
        <w:rPr>
          <w:sz w:val="28"/>
          <w:szCs w:val="28"/>
        </w:rPr>
        <w:t xml:space="preserve"> 401 10 100 «Доходы экономического субъекта»;</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30 000 «Финансовый результат прошлых отчетных периодов»;</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40 000 «Доходы будущих периодов».</w:t>
      </w:r>
    </w:p>
    <w:p w:rsidR="00E960D7" w:rsidRPr="009B4362" w:rsidRDefault="00E960D7" w:rsidP="009B4362">
      <w:pPr>
        <w:pStyle w:val="a5"/>
        <w:suppressAutoHyphens/>
        <w:spacing w:line="240" w:lineRule="auto"/>
        <w:ind w:firstLine="567"/>
        <w:rPr>
          <w:sz w:val="28"/>
          <w:szCs w:val="28"/>
        </w:rPr>
      </w:pPr>
      <w:r w:rsidRPr="009B4362">
        <w:rPr>
          <w:sz w:val="28"/>
          <w:szCs w:val="28"/>
        </w:rPr>
        <w:t>2.1.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9B4362" w:rsidRDefault="00E960D7" w:rsidP="009B4362">
      <w:pPr>
        <w:pStyle w:val="a5"/>
        <w:tabs>
          <w:tab w:val="left" w:pos="567"/>
          <w:tab w:val="left" w:pos="851"/>
        </w:tabs>
        <w:suppressAutoHyphens/>
        <w:spacing w:line="240" w:lineRule="auto"/>
        <w:ind w:firstLine="567"/>
        <w:rPr>
          <w:sz w:val="28"/>
          <w:szCs w:val="28"/>
        </w:rPr>
      </w:pPr>
      <w:r w:rsidRPr="009B4362">
        <w:rPr>
          <w:sz w:val="28"/>
          <w:szCs w:val="28"/>
        </w:rPr>
        <w:t>3. Учет финансовых активов.</w:t>
      </w:r>
    </w:p>
    <w:p w:rsidR="00E960D7" w:rsidRPr="009B4362" w:rsidRDefault="00E960D7" w:rsidP="009B4362">
      <w:pPr>
        <w:pStyle w:val="a5"/>
        <w:tabs>
          <w:tab w:val="left" w:pos="567"/>
        </w:tabs>
        <w:suppressAutoHyphens/>
        <w:spacing w:line="240" w:lineRule="auto"/>
        <w:ind w:firstLine="567"/>
        <w:rPr>
          <w:sz w:val="28"/>
          <w:szCs w:val="28"/>
        </w:rPr>
      </w:pPr>
      <w:r w:rsidRPr="009B4362">
        <w:rPr>
          <w:sz w:val="28"/>
          <w:szCs w:val="28"/>
        </w:rPr>
        <w:t xml:space="preserve">3.1. </w:t>
      </w:r>
      <w:r w:rsidR="00A4473E" w:rsidRPr="009B4362">
        <w:rPr>
          <w:sz w:val="28"/>
          <w:szCs w:val="28"/>
        </w:rPr>
        <w:t>Отделением как а</w:t>
      </w:r>
      <w:r w:rsidR="00E95770" w:rsidRPr="009B4362">
        <w:rPr>
          <w:sz w:val="28"/>
          <w:szCs w:val="28"/>
        </w:rPr>
        <w:t>дминистратором доходов бюджета ПФР на лицевом счете, открытом в территориальном органе Федерального казначейства, бухгалтерский учет ведется:</w:t>
      </w:r>
    </w:p>
    <w:p w:rsidR="00E960D7" w:rsidRPr="009B4362" w:rsidRDefault="00E960D7" w:rsidP="009B4362">
      <w:pPr>
        <w:pStyle w:val="a5"/>
        <w:suppressAutoHyphens/>
        <w:spacing w:line="240" w:lineRule="auto"/>
        <w:ind w:firstLine="567"/>
        <w:rPr>
          <w:sz w:val="28"/>
          <w:szCs w:val="28"/>
        </w:rPr>
      </w:pPr>
      <w:r w:rsidRPr="009B4362">
        <w:rPr>
          <w:sz w:val="28"/>
          <w:szCs w:val="28"/>
        </w:rPr>
        <w:t>по страховым взносам, уплачиваемым лицами, добровольно вступившими в правоотношения по обязательному пенсионному страхованию, дополнительным страховым взносам, денежным взысканиям (штрафам) за нарушение законодательства Российской Федерации, в разрезе кодов бюджетной классификации без аналитики;</w:t>
      </w:r>
    </w:p>
    <w:p w:rsidR="00E960D7" w:rsidRPr="009B4362" w:rsidRDefault="00E960D7" w:rsidP="009B4362">
      <w:pPr>
        <w:pStyle w:val="a5"/>
        <w:suppressAutoHyphens/>
        <w:spacing w:line="240" w:lineRule="auto"/>
        <w:ind w:firstLine="567"/>
        <w:rPr>
          <w:sz w:val="28"/>
          <w:szCs w:val="28"/>
        </w:rPr>
      </w:pPr>
      <w:r w:rsidRPr="009B4362">
        <w:rPr>
          <w:sz w:val="28"/>
          <w:szCs w:val="28"/>
        </w:rPr>
        <w:t>по доходам, кроме страховых взносов, уплачиваемым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в разрезе кодов бюджетной классификации и аналитики по каждому платежу.</w:t>
      </w:r>
    </w:p>
    <w:p w:rsidR="00E960D7" w:rsidRPr="009B4362" w:rsidRDefault="00E960D7" w:rsidP="009B4362">
      <w:pPr>
        <w:suppressAutoHyphens/>
        <w:ind w:firstLine="567"/>
        <w:jc w:val="both"/>
        <w:rPr>
          <w:sz w:val="28"/>
          <w:szCs w:val="28"/>
        </w:rPr>
      </w:pPr>
      <w:r w:rsidRPr="009B4362">
        <w:rPr>
          <w:sz w:val="28"/>
          <w:szCs w:val="28"/>
        </w:rPr>
        <w:t>В целях получения более детальной аналитики операции по счетам расчетов по доходам учитываются в разрезе следующих контрагентов:</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задолженность (дебетовый остаток); переплата </w:t>
      </w:r>
      <w:r w:rsidR="00475BDE" w:rsidRPr="009B4362">
        <w:rPr>
          <w:sz w:val="28"/>
          <w:szCs w:val="28"/>
        </w:rPr>
        <w:t xml:space="preserve">(авансовые платежи) </w:t>
      </w:r>
      <w:r w:rsidRPr="009B4362">
        <w:rPr>
          <w:sz w:val="28"/>
          <w:szCs w:val="28"/>
        </w:rPr>
        <w:t>(кредитовый остаток).</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2</w:t>
      </w:r>
      <w:r w:rsidR="00E95770" w:rsidRPr="009B4362">
        <w:rPr>
          <w:sz w:val="28"/>
          <w:szCs w:val="28"/>
        </w:rPr>
        <w:t xml:space="preserve">. </w:t>
      </w:r>
      <w:r w:rsidR="009C3A1D" w:rsidRPr="009B4362">
        <w:rPr>
          <w:sz w:val="28"/>
          <w:szCs w:val="28"/>
        </w:rPr>
        <w:t>Отделение как а</w:t>
      </w:r>
      <w:r w:rsidR="00E95770" w:rsidRPr="009B4362">
        <w:rPr>
          <w:sz w:val="28"/>
          <w:szCs w:val="28"/>
        </w:rPr>
        <w:t>дминистратор</w:t>
      </w:r>
      <w:r w:rsidRPr="009B4362">
        <w:rPr>
          <w:sz w:val="28"/>
          <w:szCs w:val="28"/>
        </w:rPr>
        <w:t xml:space="preserve"> доходов бюджета ПФР осуществляет уточнение операций по кассовым поступлениям, отнесенным к невыясненным поступлениям, и (или) уточнение кодов бюджетной классификации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E960D7" w:rsidRPr="009B4362" w:rsidRDefault="009C3A1D" w:rsidP="009B4362">
      <w:pPr>
        <w:pStyle w:val="a5"/>
        <w:suppressAutoHyphens/>
        <w:spacing w:line="240" w:lineRule="auto"/>
        <w:ind w:firstLine="567"/>
        <w:rPr>
          <w:sz w:val="28"/>
          <w:szCs w:val="28"/>
        </w:rPr>
      </w:pPr>
      <w:r w:rsidRPr="009B4362">
        <w:rPr>
          <w:sz w:val="28"/>
          <w:szCs w:val="28"/>
        </w:rPr>
        <w:t>Отделение как а</w:t>
      </w:r>
      <w:r w:rsidR="00E95770" w:rsidRPr="009B4362">
        <w:rPr>
          <w:sz w:val="28"/>
          <w:szCs w:val="28"/>
        </w:rPr>
        <w:t>дминистратор</w:t>
      </w:r>
      <w:r w:rsidR="00E960D7" w:rsidRPr="009B4362">
        <w:rPr>
          <w:sz w:val="28"/>
          <w:szCs w:val="28"/>
        </w:rPr>
        <w:t xml:space="preserve"> доходов бюджета ПФР осуществляет уточнение невыясненных поступлений в части расходов бюджета на основании Уведомления об уточнении вида и принадлежности платежа (код формы по КФД 0531809), представленного получателем бюджетных средств.</w:t>
      </w:r>
    </w:p>
    <w:p w:rsidR="005E78F6" w:rsidRPr="009B4362" w:rsidRDefault="005E78F6" w:rsidP="009B4362">
      <w:pPr>
        <w:pStyle w:val="a5"/>
        <w:tabs>
          <w:tab w:val="left" w:pos="1134"/>
        </w:tabs>
        <w:spacing w:line="240" w:lineRule="auto"/>
        <w:ind w:firstLine="567"/>
        <w:rPr>
          <w:strike/>
          <w:sz w:val="28"/>
          <w:szCs w:val="28"/>
        </w:rPr>
      </w:pPr>
      <w:r w:rsidRPr="009B4362">
        <w:rPr>
          <w:sz w:val="28"/>
          <w:szCs w:val="28"/>
        </w:rPr>
        <w:t xml:space="preserve">В связи с большим количеством Уведомлений об уточнении вида и принадлежности платежа (0531809), они могут распечатываться </w:t>
      </w:r>
      <w:r w:rsidR="003A76F9" w:rsidRPr="009B4362">
        <w:rPr>
          <w:sz w:val="28"/>
          <w:szCs w:val="28"/>
        </w:rPr>
        <w:t xml:space="preserve">и применяться в качестве первичных учетных документов </w:t>
      </w:r>
      <w:r w:rsidRPr="009B4362">
        <w:rPr>
          <w:sz w:val="28"/>
          <w:szCs w:val="28"/>
        </w:rPr>
        <w:t xml:space="preserve">Отделением в виде реестров уведомлений об уточнении вида и принадлежности платежа по форме, приведенной в </w:t>
      </w:r>
      <w:r w:rsidR="00E25538" w:rsidRPr="00921780">
        <w:rPr>
          <w:sz w:val="28"/>
          <w:szCs w:val="28"/>
        </w:rPr>
        <w:t>п</w:t>
      </w:r>
      <w:r w:rsidRPr="00921780">
        <w:rPr>
          <w:sz w:val="28"/>
          <w:szCs w:val="28"/>
        </w:rPr>
        <w:t xml:space="preserve">риложении </w:t>
      </w:r>
      <w:r w:rsidR="00801981" w:rsidRPr="00921780">
        <w:rPr>
          <w:sz w:val="28"/>
          <w:szCs w:val="28"/>
        </w:rPr>
        <w:t>9</w:t>
      </w:r>
      <w:r w:rsidRPr="00921780">
        <w:rPr>
          <w:sz w:val="28"/>
          <w:szCs w:val="28"/>
        </w:rPr>
        <w:t xml:space="preserve"> к настоящей Учетной политике</w:t>
      </w:r>
      <w:r w:rsidRPr="009B4362">
        <w:rPr>
          <w:sz w:val="28"/>
          <w:szCs w:val="28"/>
        </w:rPr>
        <w:t xml:space="preserve">. </w:t>
      </w:r>
    </w:p>
    <w:p w:rsidR="00E960D7" w:rsidRPr="009B4362" w:rsidRDefault="00E95770"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3</w:t>
      </w:r>
      <w:r w:rsidRPr="009B4362">
        <w:rPr>
          <w:sz w:val="28"/>
          <w:szCs w:val="28"/>
        </w:rPr>
        <w:t xml:space="preserve">. </w:t>
      </w:r>
      <w:r w:rsidR="009C3A1D" w:rsidRPr="009B4362">
        <w:rPr>
          <w:sz w:val="28"/>
          <w:szCs w:val="28"/>
        </w:rPr>
        <w:t>Отделение как а</w:t>
      </w:r>
      <w:r w:rsidRPr="009B4362">
        <w:rPr>
          <w:sz w:val="28"/>
          <w:szCs w:val="28"/>
        </w:rPr>
        <w:t>дминистратор</w:t>
      </w:r>
      <w:r w:rsidR="00E960D7" w:rsidRPr="009B4362">
        <w:rPr>
          <w:sz w:val="28"/>
          <w:szCs w:val="28"/>
        </w:rPr>
        <w:t xml:space="preserve"> доходов принимает к бюджетному учету средства бюджета в пути, находящиеся на отчетную дату на счете </w:t>
      </w:r>
      <w:r w:rsidR="006549CD" w:rsidRPr="009B4362">
        <w:rPr>
          <w:sz w:val="28"/>
          <w:szCs w:val="28"/>
        </w:rPr>
        <w:t>У</w:t>
      </w:r>
      <w:r w:rsidR="00E960D7" w:rsidRPr="009B4362">
        <w:rPr>
          <w:sz w:val="28"/>
          <w:szCs w:val="28"/>
        </w:rPr>
        <w:t xml:space="preserve">правленияФедерального казначейства, подлежащие зачислению на счет бюджета ПФР в следующем отчетном периоде (основание: Справка о </w:t>
      </w:r>
      <w:r w:rsidR="00E960D7" w:rsidRPr="009B4362">
        <w:rPr>
          <w:sz w:val="28"/>
          <w:szCs w:val="28"/>
        </w:rPr>
        <w:lastRenderedPageBreak/>
        <w:t>перечислении поступлений в бюджеты (код формы по КФД 0531468) графа 25 «Остаток на счете») в разрезе кодов доходов бюджета ПФР.</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4</w:t>
      </w:r>
      <w:r w:rsidR="00E95770" w:rsidRPr="009B4362">
        <w:rPr>
          <w:sz w:val="28"/>
          <w:szCs w:val="28"/>
        </w:rPr>
        <w:t>.</w:t>
      </w:r>
      <w:r w:rsidRPr="009B4362">
        <w:rPr>
          <w:sz w:val="28"/>
          <w:szCs w:val="28"/>
        </w:rPr>
        <w:t xml:space="preserve">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5</w:t>
      </w:r>
      <w:r w:rsidR="00E95770" w:rsidRPr="009B4362">
        <w:rPr>
          <w:sz w:val="28"/>
          <w:szCs w:val="28"/>
        </w:rPr>
        <w:t>.</w:t>
      </w:r>
      <w:r w:rsidRPr="009B4362">
        <w:rPr>
          <w:sz w:val="28"/>
          <w:szCs w:val="28"/>
        </w:rPr>
        <w:t xml:space="preserve"> Реестр платежных документов по счету </w:t>
      </w:r>
      <w:r w:rsidR="00DB71A7" w:rsidRPr="009B4362">
        <w:rPr>
          <w:sz w:val="28"/>
          <w:szCs w:val="28"/>
        </w:rPr>
        <w:t xml:space="preserve">(приложение </w:t>
      </w:r>
      <w:r w:rsidRPr="009B4362">
        <w:rPr>
          <w:sz w:val="28"/>
          <w:szCs w:val="28"/>
        </w:rPr>
        <w:t>5 к Учетной политике</w:t>
      </w:r>
      <w:r w:rsidR="006549CD" w:rsidRPr="009B4362">
        <w:rPr>
          <w:sz w:val="28"/>
          <w:szCs w:val="28"/>
        </w:rPr>
        <w:t xml:space="preserve"> ПФР)</w:t>
      </w:r>
      <w:r w:rsidRPr="009B4362">
        <w:rPr>
          <w:sz w:val="28"/>
          <w:szCs w:val="28"/>
        </w:rPr>
        <w:t xml:space="preserve"> формируется по доходам, поступающим на лицевой счет в </w:t>
      </w:r>
      <w:r w:rsidR="003B4226" w:rsidRPr="009B4362">
        <w:rPr>
          <w:sz w:val="28"/>
          <w:szCs w:val="28"/>
        </w:rPr>
        <w:t xml:space="preserve">орган </w:t>
      </w:r>
      <w:r w:rsidRPr="009B4362">
        <w:rPr>
          <w:sz w:val="28"/>
          <w:szCs w:val="28"/>
        </w:rPr>
        <w:t>Федерального казначейства: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В соответствии с детальностью сформированного Реестра платежных документов </w:t>
      </w:r>
      <w:r w:rsidR="00F63FF9" w:rsidRPr="009B4362">
        <w:rPr>
          <w:sz w:val="28"/>
          <w:szCs w:val="28"/>
        </w:rPr>
        <w:t>по счету (приложение 5 к Учетной политике</w:t>
      </w:r>
      <w:r w:rsidR="00FA10EC" w:rsidRPr="009B4362">
        <w:rPr>
          <w:sz w:val="28"/>
          <w:szCs w:val="28"/>
        </w:rPr>
        <w:t xml:space="preserve"> ПФР</w:t>
      </w:r>
      <w:r w:rsidR="00F63FF9" w:rsidRPr="009B4362">
        <w:rPr>
          <w:sz w:val="28"/>
          <w:szCs w:val="28"/>
        </w:rPr>
        <w:t xml:space="preserve">) </w:t>
      </w:r>
      <w:r w:rsidRPr="009B4362">
        <w:rPr>
          <w:sz w:val="28"/>
          <w:szCs w:val="28"/>
        </w:rPr>
        <w:t>производятся и бухгалтерские записи.</w:t>
      </w:r>
    </w:p>
    <w:p w:rsidR="00E960D7" w:rsidRPr="009B4362" w:rsidRDefault="00E960D7" w:rsidP="009B4362">
      <w:pPr>
        <w:suppressAutoHyphens/>
        <w:autoSpaceDE w:val="0"/>
        <w:autoSpaceDN w:val="0"/>
        <w:adjustRightInd w:val="0"/>
        <w:ind w:firstLine="567"/>
        <w:jc w:val="both"/>
        <w:rPr>
          <w:sz w:val="28"/>
          <w:szCs w:val="28"/>
        </w:rPr>
      </w:pPr>
      <w:r w:rsidRPr="009B4362">
        <w:rPr>
          <w:sz w:val="28"/>
          <w:szCs w:val="28"/>
        </w:rPr>
        <w:t>3.</w:t>
      </w:r>
      <w:r w:rsidR="009C3A1D" w:rsidRPr="009B4362">
        <w:rPr>
          <w:sz w:val="28"/>
          <w:szCs w:val="28"/>
        </w:rPr>
        <w:t>6</w:t>
      </w:r>
      <w:r w:rsidR="00E95770" w:rsidRPr="009B4362">
        <w:rPr>
          <w:sz w:val="28"/>
          <w:szCs w:val="28"/>
        </w:rPr>
        <w:t>.</w:t>
      </w:r>
      <w:r w:rsidRPr="009B4362">
        <w:rPr>
          <w:sz w:val="28"/>
          <w:szCs w:val="28"/>
        </w:rPr>
        <w:t xml:space="preserve"> Отражение в бюджетном учете операций по начислению доходов, администрируемых Пенсионным фондом Российской Федерации (территориальными органами ПФР), осуществляется на основании следующих учетных документов:</w:t>
      </w:r>
    </w:p>
    <w:p w:rsidR="00DB71A7" w:rsidRPr="009B4362" w:rsidRDefault="00DB71A7" w:rsidP="009B4362">
      <w:pPr>
        <w:pStyle w:val="a5"/>
        <w:suppressAutoHyphens/>
        <w:spacing w:line="240" w:lineRule="auto"/>
        <w:ind w:firstLine="567"/>
        <w:rPr>
          <w:sz w:val="28"/>
          <w:szCs w:val="28"/>
        </w:rPr>
      </w:pPr>
      <w:r w:rsidRPr="009B4362">
        <w:rPr>
          <w:sz w:val="28"/>
          <w:szCs w:val="28"/>
        </w:rPr>
        <w:t>Уведомления по расчетам между бюджетами (код формы по ОКУД 0504817) (далее - Уведомление) - по доходам бюджета ПФР, относящимся к подгруппам доходов 202 «Безвозмездные поступления от других бюджетов бюджетной системы Российской Федерации», и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за исключением доходов подгруппы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классификации доходов бюджетов;</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E539B8" w:rsidRPr="009B4362">
        <w:rPr>
          <w:sz w:val="28"/>
          <w:szCs w:val="28"/>
        </w:rPr>
        <w:t>7</w:t>
      </w:r>
      <w:r w:rsidRPr="009B4362">
        <w:rPr>
          <w:sz w:val="28"/>
          <w:szCs w:val="28"/>
        </w:rPr>
        <w:t>. Отражение в бюджетном учете операций по поступлению платежей по кодам бюджетной классификации с применением кода подвида доходов «4000» (14-17 разряды КБК) и подлежащих уточнению с применением КБК 392 1 17 01060 06 6100 180 «Невыясненные поступления, зачисляемые в бюджет Пенсионного фонда Российской Федерации (пенсионные накопления)» и КБК 392 1 17 01060 06 6200 180 «Невыясненные поступления, зачисляемые в бюджет Пенсионного фонда Российской Федерации (иные, за исключением пенсионных накоплений)»осуществляется на основании Реестра платежных документов по счету (приложение 5 к Учетной политике</w:t>
      </w:r>
      <w:r w:rsidR="00656F92" w:rsidRPr="009B4362">
        <w:rPr>
          <w:sz w:val="28"/>
          <w:szCs w:val="28"/>
        </w:rPr>
        <w:t xml:space="preserve"> ПФР</w:t>
      </w:r>
      <w:r w:rsidRPr="009B4362">
        <w:rPr>
          <w:sz w:val="28"/>
          <w:szCs w:val="28"/>
        </w:rPr>
        <w:t>).</w:t>
      </w:r>
    </w:p>
    <w:p w:rsidR="00DB71A7" w:rsidRPr="009B4362" w:rsidRDefault="00E95770" w:rsidP="009B4362">
      <w:pPr>
        <w:pStyle w:val="a5"/>
        <w:suppressAutoHyphens/>
        <w:spacing w:line="240" w:lineRule="auto"/>
        <w:ind w:firstLine="567"/>
        <w:rPr>
          <w:sz w:val="28"/>
          <w:szCs w:val="28"/>
        </w:rPr>
      </w:pPr>
      <w:r w:rsidRPr="009B4362">
        <w:rPr>
          <w:sz w:val="28"/>
          <w:szCs w:val="28"/>
        </w:rPr>
        <w:t>3.</w:t>
      </w:r>
      <w:r w:rsidR="00782C82" w:rsidRPr="009B4362">
        <w:rPr>
          <w:sz w:val="28"/>
          <w:szCs w:val="28"/>
        </w:rPr>
        <w:t>8</w:t>
      </w:r>
      <w:r w:rsidR="00F03217" w:rsidRPr="009B4362">
        <w:rPr>
          <w:sz w:val="28"/>
          <w:szCs w:val="28"/>
        </w:rPr>
        <w:t>.</w:t>
      </w:r>
      <w:r w:rsidR="00DB71A7" w:rsidRPr="009B4362">
        <w:rPr>
          <w:sz w:val="28"/>
          <w:szCs w:val="28"/>
        </w:rPr>
        <w:t xml:space="preserve"> Реестр доходов, администрируемых ПФР, формируется на основании первичных документов, указанных в Перечне (приложение 82 к Учетной политике</w:t>
      </w:r>
      <w:r w:rsidR="00E539B8" w:rsidRPr="009B4362">
        <w:rPr>
          <w:sz w:val="28"/>
          <w:szCs w:val="28"/>
        </w:rPr>
        <w:t xml:space="preserve"> ПФР</w:t>
      </w:r>
      <w:r w:rsidR="00DB71A7"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2407CA">
        <w:rPr>
          <w:sz w:val="28"/>
          <w:szCs w:val="28"/>
        </w:rPr>
        <w:t>9</w:t>
      </w:r>
      <w:r w:rsidRPr="009B4362">
        <w:rPr>
          <w:sz w:val="28"/>
          <w:szCs w:val="28"/>
        </w:rPr>
        <w:t xml:space="preserve">. Наименование </w:t>
      </w:r>
      <w:r w:rsidR="00CE20AD" w:rsidRPr="009B4362">
        <w:rPr>
          <w:sz w:val="28"/>
          <w:szCs w:val="28"/>
        </w:rPr>
        <w:t>плательщик</w:t>
      </w:r>
      <w:r w:rsidRPr="009B4362">
        <w:rPr>
          <w:sz w:val="28"/>
          <w:szCs w:val="28"/>
        </w:rPr>
        <w:t xml:space="preserve">ов по доходам в соответствии с определенными кодами доходов бюджета ПФР приведено в Перечне доходов, принимаемых к бюджетному учету администратором доходов бюджета </w:t>
      </w:r>
      <w:r w:rsidRPr="009B4362">
        <w:rPr>
          <w:sz w:val="28"/>
          <w:szCs w:val="28"/>
        </w:rPr>
        <w:lastRenderedPageBreak/>
        <w:t>Пенсионного фонда Российской Федерации (приложение 100 к Учетной политике</w:t>
      </w:r>
      <w:r w:rsidR="00A64357" w:rsidRPr="009B4362">
        <w:rPr>
          <w:sz w:val="28"/>
          <w:szCs w:val="28"/>
        </w:rPr>
        <w:t xml:space="preserve"> ПФР</w:t>
      </w:r>
      <w:r w:rsidRPr="009B4362">
        <w:rPr>
          <w:sz w:val="28"/>
          <w:szCs w:val="28"/>
        </w:rPr>
        <w:t>).</w:t>
      </w:r>
    </w:p>
    <w:p w:rsidR="00DB71A7" w:rsidRPr="009B4362" w:rsidRDefault="00DB71A7" w:rsidP="009B4362">
      <w:pPr>
        <w:pStyle w:val="a5"/>
        <w:suppressAutoHyphens/>
        <w:spacing w:line="240" w:lineRule="auto"/>
        <w:ind w:firstLine="567"/>
        <w:rPr>
          <w:sz w:val="28"/>
          <w:szCs w:val="28"/>
        </w:rPr>
      </w:pPr>
      <w:r w:rsidRPr="009B4362">
        <w:rPr>
          <w:sz w:val="28"/>
          <w:szCs w:val="28"/>
        </w:rPr>
        <w:t>4. На счете 1 205 14 000 «Расчеты плательщиками по обязательным страховым взносам» учитываются операции по поступлению платежей от плательщиков страховых взносов, уплачиваемых лицами, добровольно вступившими в правоотношения по обязательному пенсионному страхованию, дополнительных страховых взносов, работодателей, уплачивающих взносы в пользу застрахованных лиц, и начислению доходов бюджета от их уплаты.</w:t>
      </w:r>
    </w:p>
    <w:p w:rsidR="00551232" w:rsidRPr="009B4362" w:rsidRDefault="00551232" w:rsidP="009B4362">
      <w:pPr>
        <w:pStyle w:val="a5"/>
        <w:suppressAutoHyphens/>
        <w:spacing w:line="240" w:lineRule="auto"/>
        <w:ind w:firstLine="567"/>
        <w:rPr>
          <w:color w:val="000000" w:themeColor="text1"/>
          <w:sz w:val="28"/>
          <w:szCs w:val="28"/>
        </w:rPr>
      </w:pPr>
      <w:r w:rsidRPr="009B4362">
        <w:rPr>
          <w:color w:val="000000" w:themeColor="text1"/>
          <w:sz w:val="28"/>
          <w:szCs w:val="28"/>
        </w:rPr>
        <w:t>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бюджета ПФР (приложение 107 к Учетной политике</w:t>
      </w:r>
      <w:r w:rsidR="00522DA7" w:rsidRPr="009B4362">
        <w:rPr>
          <w:color w:val="000000" w:themeColor="text1"/>
          <w:sz w:val="28"/>
          <w:szCs w:val="28"/>
        </w:rPr>
        <w:t xml:space="preserve"> ПФР)</w:t>
      </w:r>
      <w:r w:rsidRPr="009B4362">
        <w:rPr>
          <w:color w:val="000000" w:themeColor="text1"/>
          <w:sz w:val="28"/>
          <w:szCs w:val="28"/>
        </w:rPr>
        <w:t>.</w:t>
      </w:r>
    </w:p>
    <w:p w:rsidR="00DB71A7" w:rsidRPr="009B4362" w:rsidRDefault="00DB71A7" w:rsidP="009B4362">
      <w:pPr>
        <w:tabs>
          <w:tab w:val="left" w:pos="0"/>
        </w:tabs>
        <w:suppressAutoHyphens/>
        <w:ind w:firstLine="720"/>
        <w:jc w:val="both"/>
        <w:rPr>
          <w:sz w:val="28"/>
          <w:szCs w:val="28"/>
        </w:rPr>
      </w:pPr>
      <w:r w:rsidRPr="009B4362">
        <w:rPr>
          <w:sz w:val="28"/>
          <w:szCs w:val="28"/>
        </w:rPr>
        <w:t>Аналитический учет расчетов по поступлениям в разрезе видов доходов (поступлений) по группам плательщиков страховых взносов и соответствующим им суммам расчетов ведется в Журнале операций расчетов с дебиторами по доходам (код формы по ОКУД 0504071).</w:t>
      </w:r>
    </w:p>
    <w:p w:rsidR="00DB71A7" w:rsidRPr="009B4362" w:rsidRDefault="00DB71A7" w:rsidP="009B4362">
      <w:pPr>
        <w:tabs>
          <w:tab w:val="left" w:pos="0"/>
        </w:tabs>
        <w:suppressAutoHyphens/>
        <w:ind w:firstLine="720"/>
        <w:jc w:val="both"/>
        <w:rPr>
          <w:sz w:val="28"/>
          <w:szCs w:val="28"/>
        </w:rPr>
      </w:pPr>
      <w:r w:rsidRPr="009B4362">
        <w:rPr>
          <w:sz w:val="28"/>
          <w:szCs w:val="28"/>
        </w:rPr>
        <w:t xml:space="preserve">Аналитический учет расчетов в разрезе плательщиков страховых взносов ведется в региональной компоненте подсистемы «Администрирование страховых взносов» и программном комплексе «Система персонифицированного учета». </w:t>
      </w:r>
    </w:p>
    <w:p w:rsidR="00981C34" w:rsidRPr="009B4362" w:rsidRDefault="00D16863" w:rsidP="009B4362">
      <w:pPr>
        <w:pStyle w:val="a5"/>
        <w:suppressAutoHyphens/>
        <w:spacing w:line="240" w:lineRule="auto"/>
        <w:ind w:firstLine="567"/>
        <w:rPr>
          <w:sz w:val="28"/>
          <w:szCs w:val="28"/>
        </w:rPr>
      </w:pPr>
      <w:r>
        <w:rPr>
          <w:sz w:val="28"/>
          <w:szCs w:val="28"/>
        </w:rPr>
        <w:t>5</w:t>
      </w:r>
      <w:r w:rsidR="00981C34" w:rsidRPr="009B4362">
        <w:rPr>
          <w:sz w:val="28"/>
          <w:szCs w:val="28"/>
        </w:rPr>
        <w:t>. На счете 1 205 51 000 «Расчеты по безвозмездным поступлениям текущего характера от других бюджетов бюджетной системы Российской Федерации» учитываются расчеты по начислению, поступлению средств бюджетов субъектов Российской Федерации:</w:t>
      </w:r>
    </w:p>
    <w:p w:rsidR="00981C34" w:rsidRPr="009B4362" w:rsidRDefault="00981C34" w:rsidP="009B4362">
      <w:pPr>
        <w:pStyle w:val="a5"/>
        <w:suppressAutoHyphens/>
        <w:spacing w:line="240" w:lineRule="auto"/>
        <w:ind w:firstLine="567"/>
        <w:rPr>
          <w:sz w:val="28"/>
          <w:szCs w:val="28"/>
        </w:rPr>
      </w:pPr>
      <w:r w:rsidRPr="009B4362">
        <w:rPr>
          <w:sz w:val="28"/>
          <w:szCs w:val="28"/>
        </w:rPr>
        <w:t>на выплату пенсий, назначенных досрочно, гражданам, признанным безработными,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органа службы занятости населения субъектов Российской Федерации;</w:t>
      </w:r>
    </w:p>
    <w:p w:rsidR="00981C34" w:rsidRPr="009B4362" w:rsidRDefault="00981C34" w:rsidP="009B4362">
      <w:pPr>
        <w:pStyle w:val="a5"/>
        <w:suppressAutoHyphens/>
        <w:spacing w:line="240" w:lineRule="auto"/>
        <w:ind w:firstLine="567"/>
        <w:rPr>
          <w:sz w:val="28"/>
          <w:szCs w:val="28"/>
        </w:rPr>
      </w:pPr>
      <w:r w:rsidRPr="009B4362">
        <w:rPr>
          <w:sz w:val="28"/>
          <w:szCs w:val="28"/>
        </w:rPr>
        <w:t>остатков межбюджетных трансфертов прошлых лет, предоставленных в форме субсидий, имеющих целевое назначение.</w:t>
      </w:r>
    </w:p>
    <w:p w:rsidR="00981C34" w:rsidRPr="00D16863" w:rsidRDefault="00981C34" w:rsidP="009B4362">
      <w:pPr>
        <w:pStyle w:val="a5"/>
        <w:suppressAutoHyphens/>
        <w:spacing w:line="240" w:lineRule="auto"/>
        <w:ind w:firstLine="567"/>
        <w:rPr>
          <w:sz w:val="28"/>
          <w:szCs w:val="28"/>
        </w:rPr>
      </w:pPr>
      <w:r w:rsidRPr="00D16863">
        <w:rPr>
          <w:sz w:val="28"/>
          <w:szCs w:val="28"/>
        </w:rPr>
        <w:t xml:space="preserve">8. 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 указанных переплат учитываются </w:t>
      </w:r>
      <w:r w:rsidR="006549CD" w:rsidRPr="00D16863">
        <w:rPr>
          <w:sz w:val="28"/>
          <w:szCs w:val="28"/>
        </w:rPr>
        <w:t xml:space="preserve"> Отделением</w:t>
      </w:r>
      <w:r w:rsidRPr="00D16863">
        <w:rPr>
          <w:sz w:val="28"/>
          <w:szCs w:val="28"/>
        </w:rPr>
        <w:t xml:space="preserve">на счете 1 209 34 000 «Расчеты по доходам от компенсации затрат». </w:t>
      </w:r>
    </w:p>
    <w:p w:rsidR="006549CD" w:rsidRPr="00D16863" w:rsidRDefault="00E95770" w:rsidP="009B4362">
      <w:pPr>
        <w:suppressAutoHyphens/>
        <w:autoSpaceDE w:val="0"/>
        <w:autoSpaceDN w:val="0"/>
        <w:adjustRightInd w:val="0"/>
        <w:ind w:firstLine="567"/>
        <w:contextualSpacing/>
        <w:jc w:val="both"/>
        <w:outlineLvl w:val="2"/>
        <w:rPr>
          <w:sz w:val="28"/>
          <w:szCs w:val="28"/>
        </w:rPr>
      </w:pPr>
      <w:r w:rsidRPr="00D16863">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D16863">
        <w:rPr>
          <w:sz w:val="28"/>
          <w:szCs w:val="28"/>
        </w:rPr>
        <w:t>территориальными органами</w:t>
      </w:r>
      <w:r w:rsidRPr="00D16863">
        <w:rPr>
          <w:sz w:val="28"/>
          <w:szCs w:val="28"/>
        </w:rPr>
        <w:t xml:space="preserve">в Ведомости выявленных и погашенных переплат пенсий, пособий и иных социальных выплат  </w:t>
      </w:r>
      <w:r w:rsidR="0027702B" w:rsidRPr="00D16863">
        <w:rPr>
          <w:sz w:val="28"/>
          <w:szCs w:val="28"/>
        </w:rPr>
        <w:t>(</w:t>
      </w:r>
      <w:r w:rsidRPr="00D16863">
        <w:rPr>
          <w:sz w:val="28"/>
          <w:szCs w:val="28"/>
        </w:rPr>
        <w:t>приложени</w:t>
      </w:r>
      <w:r w:rsidR="0027702B" w:rsidRPr="00D16863">
        <w:rPr>
          <w:sz w:val="28"/>
          <w:szCs w:val="28"/>
        </w:rPr>
        <w:t>е</w:t>
      </w:r>
      <w:r w:rsidR="0018769E" w:rsidRPr="00D16863">
        <w:rPr>
          <w:sz w:val="28"/>
          <w:szCs w:val="28"/>
        </w:rPr>
        <w:t xml:space="preserve"> 51 к Учетной политике ПФР</w:t>
      </w:r>
      <w:r w:rsidR="0027702B" w:rsidRPr="00D16863">
        <w:rPr>
          <w:sz w:val="28"/>
          <w:szCs w:val="28"/>
        </w:rPr>
        <w:t>)</w:t>
      </w:r>
      <w:r w:rsidRPr="00D16863">
        <w:rPr>
          <w:sz w:val="28"/>
          <w:szCs w:val="28"/>
        </w:rPr>
        <w:t>.</w:t>
      </w:r>
      <w:r w:rsidR="006549CD" w:rsidRPr="00D16863">
        <w:rPr>
          <w:sz w:val="28"/>
          <w:szCs w:val="28"/>
        </w:rPr>
        <w:t xml:space="preserve"> Ведомость, подписанная начальником </w:t>
      </w:r>
      <w:r w:rsidR="00D16863" w:rsidRPr="00D16863">
        <w:rPr>
          <w:sz w:val="28"/>
          <w:szCs w:val="28"/>
        </w:rPr>
        <w:t>Управления</w:t>
      </w:r>
      <w:r w:rsidR="006549CD" w:rsidRPr="00D16863">
        <w:rPr>
          <w:sz w:val="28"/>
          <w:szCs w:val="28"/>
        </w:rPr>
        <w:t xml:space="preserve">, начальником структурного подразделения, осуществляющего выплату пенсий, направляется в структурное </w:t>
      </w:r>
      <w:r w:rsidR="006549CD" w:rsidRPr="00D16863">
        <w:rPr>
          <w:sz w:val="28"/>
          <w:szCs w:val="28"/>
        </w:rPr>
        <w:lastRenderedPageBreak/>
        <w:t xml:space="preserve">подразделение, </w:t>
      </w:r>
      <w:r w:rsidR="00D16863" w:rsidRPr="00D16863">
        <w:rPr>
          <w:sz w:val="28"/>
          <w:szCs w:val="28"/>
        </w:rPr>
        <w:t xml:space="preserve">старший специалист (экономист) </w:t>
      </w:r>
      <w:r w:rsidR="006549CD" w:rsidRPr="00D16863">
        <w:rPr>
          <w:sz w:val="28"/>
          <w:szCs w:val="28"/>
        </w:rPr>
        <w:t>в сроки, предусмотренные в графике документооборота.</w:t>
      </w:r>
    </w:p>
    <w:p w:rsidR="00E95770" w:rsidRPr="00D16863" w:rsidRDefault="006549CD" w:rsidP="009B4362">
      <w:pPr>
        <w:suppressAutoHyphens/>
        <w:autoSpaceDE w:val="0"/>
        <w:autoSpaceDN w:val="0"/>
        <w:adjustRightInd w:val="0"/>
        <w:ind w:firstLine="567"/>
        <w:contextualSpacing/>
        <w:jc w:val="both"/>
        <w:outlineLvl w:val="2"/>
        <w:rPr>
          <w:sz w:val="28"/>
          <w:szCs w:val="28"/>
        </w:rPr>
      </w:pPr>
      <w:r w:rsidRPr="00D16863">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D16863" w:rsidRDefault="00981C34" w:rsidP="009B4362">
      <w:pPr>
        <w:pStyle w:val="a9"/>
        <w:suppressAutoHyphens/>
        <w:spacing w:line="240" w:lineRule="auto"/>
        <w:rPr>
          <w:szCs w:val="28"/>
        </w:rPr>
      </w:pPr>
      <w:r w:rsidRPr="00D16863">
        <w:rPr>
          <w:szCs w:val="28"/>
        </w:rPr>
        <w:t>В случае переезда пенсионера (получателя средств материнского (семейного) капитала) в другой регион в связи с изменением места жительства</w:t>
      </w:r>
      <w:r w:rsidR="001F51A0" w:rsidRPr="00D16863">
        <w:rPr>
          <w:szCs w:val="28"/>
        </w:rPr>
        <w:t>,</w:t>
      </w:r>
      <w:r w:rsidRPr="00D16863">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 по доходам от компенсации затрат</w:t>
      </w:r>
      <w:r w:rsidR="00A36A55" w:rsidRPr="00D16863">
        <w:rPr>
          <w:szCs w:val="28"/>
        </w:rPr>
        <w:t>»</w:t>
      </w:r>
      <w:r w:rsidRPr="00D16863">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
    <w:p w:rsidR="00FF165A" w:rsidRPr="00D16863" w:rsidRDefault="00FF165A" w:rsidP="009B4362">
      <w:pPr>
        <w:pStyle w:val="a9"/>
        <w:spacing w:line="240" w:lineRule="auto"/>
        <w:ind w:right="0"/>
        <w:rPr>
          <w:szCs w:val="28"/>
        </w:rPr>
      </w:pPr>
      <w:r w:rsidRPr="00D16863">
        <w:rPr>
          <w:szCs w:val="28"/>
        </w:rPr>
        <w:t xml:space="preserve">При переезде пенсионера (получателя средств материнского (семейного) капитала) плательщика переплаты в другой регион </w:t>
      </w:r>
      <w:r w:rsidR="008B03A1" w:rsidRPr="00D16863">
        <w:rPr>
          <w:szCs w:val="28"/>
        </w:rPr>
        <w:t>территориальный орган</w:t>
      </w:r>
      <w:r w:rsidRPr="00D16863">
        <w:rPr>
          <w:szCs w:val="28"/>
        </w:rPr>
        <w:t xml:space="preserve">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D16863" w:rsidRDefault="00FF165A" w:rsidP="009B4362">
      <w:pPr>
        <w:pStyle w:val="a9"/>
        <w:spacing w:line="240" w:lineRule="auto"/>
        <w:ind w:right="0"/>
        <w:rPr>
          <w:szCs w:val="28"/>
        </w:rPr>
      </w:pPr>
      <w:r w:rsidRPr="00D16863">
        <w:rPr>
          <w:szCs w:val="28"/>
        </w:rPr>
        <w:t xml:space="preserve">При прибытии пенсионера плательщика переплаты из другого региона, </w:t>
      </w:r>
      <w:r w:rsidR="008B03A1" w:rsidRPr="00D16863">
        <w:rPr>
          <w:szCs w:val="28"/>
        </w:rPr>
        <w:t>территориальный орган</w:t>
      </w:r>
      <w:r w:rsidRPr="00D16863">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D16863" w:rsidRDefault="00981C34" w:rsidP="009B4362">
      <w:pPr>
        <w:pStyle w:val="a9"/>
        <w:spacing w:line="240" w:lineRule="auto"/>
        <w:ind w:right="0"/>
        <w:rPr>
          <w:szCs w:val="28"/>
        </w:rPr>
      </w:pPr>
      <w:r w:rsidRPr="00D16863">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D16863">
        <w:rPr>
          <w:szCs w:val="28"/>
        </w:rPr>
        <w:t xml:space="preserve">, </w:t>
      </w:r>
      <w:r w:rsidR="007E2752" w:rsidRPr="00D16863">
        <w:rPr>
          <w:szCs w:val="28"/>
        </w:rPr>
        <w:t>передача остатка непогашенной переплаты внутри</w:t>
      </w:r>
      <w:r w:rsidR="00FF165A" w:rsidRPr="00D16863">
        <w:rPr>
          <w:szCs w:val="28"/>
        </w:rPr>
        <w:t xml:space="preserve">ведомственными расчетами с оформлением Извещения не </w:t>
      </w:r>
      <w:r w:rsidR="007E2752" w:rsidRPr="00D16863">
        <w:rPr>
          <w:szCs w:val="28"/>
        </w:rPr>
        <w:t>осуществляется</w:t>
      </w:r>
      <w:r w:rsidR="00FF165A" w:rsidRPr="00D16863">
        <w:rPr>
          <w:szCs w:val="28"/>
        </w:rPr>
        <w:t>.</w:t>
      </w:r>
    </w:p>
    <w:p w:rsidR="00FF165A" w:rsidRPr="00D16863" w:rsidRDefault="00FF165A" w:rsidP="009B4362">
      <w:pPr>
        <w:pStyle w:val="a9"/>
        <w:suppressAutoHyphens/>
        <w:spacing w:line="240" w:lineRule="auto"/>
        <w:ind w:right="0"/>
        <w:contextualSpacing/>
        <w:rPr>
          <w:szCs w:val="28"/>
        </w:rPr>
      </w:pPr>
      <w:r w:rsidRPr="00D16863">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D16863">
        <w:rPr>
          <w:szCs w:val="28"/>
        </w:rPr>
        <w:t>выявленных и погашенных</w:t>
      </w:r>
      <w:r w:rsidR="00981C34" w:rsidRPr="00D16863">
        <w:rPr>
          <w:szCs w:val="28"/>
        </w:rPr>
        <w:t xml:space="preserve"> переплат пенсий, пособий и иных социальных выплат </w:t>
      </w:r>
      <w:r w:rsidR="007E2752" w:rsidRPr="00D16863">
        <w:rPr>
          <w:szCs w:val="28"/>
        </w:rPr>
        <w:t>(по вине пенсионера) (приложение 51 к учетной политике</w:t>
      </w:r>
      <w:r w:rsidR="00981C34" w:rsidRPr="00D16863">
        <w:rPr>
          <w:szCs w:val="28"/>
        </w:rPr>
        <w:t xml:space="preserve"> ПФР</w:t>
      </w:r>
      <w:r w:rsidR="007E2752" w:rsidRPr="00D16863">
        <w:rPr>
          <w:szCs w:val="28"/>
        </w:rPr>
        <w:t xml:space="preserve">) </w:t>
      </w:r>
      <w:r w:rsidRPr="00D16863">
        <w:rPr>
          <w:szCs w:val="28"/>
        </w:rPr>
        <w:t xml:space="preserve">под табличной частью </w:t>
      </w:r>
      <w:r w:rsidR="008B03A1" w:rsidRPr="00D16863">
        <w:rPr>
          <w:szCs w:val="28"/>
        </w:rPr>
        <w:t>территориальный орган</w:t>
      </w:r>
      <w:r w:rsidRPr="00D16863">
        <w:rPr>
          <w:szCs w:val="28"/>
        </w:rPr>
        <w:t>дела</w:t>
      </w:r>
      <w:r w:rsidR="007E2752" w:rsidRPr="00D16863">
        <w:rPr>
          <w:szCs w:val="28"/>
        </w:rPr>
        <w:t>етзапись</w:t>
      </w:r>
      <w:r w:rsidRPr="00D16863">
        <w:rPr>
          <w:szCs w:val="28"/>
        </w:rPr>
        <w:t>: «Выбыл в (наименование региона (района))», «Прибыл из (наименование региона (района))».</w:t>
      </w:r>
      <w:r w:rsidR="007E2752" w:rsidRPr="00D16863">
        <w:rPr>
          <w:szCs w:val="28"/>
        </w:rPr>
        <w:t xml:space="preserve"> В ПК 1С ИБ в строке </w:t>
      </w:r>
      <w:r w:rsidR="006549CD" w:rsidRPr="00D16863">
        <w:rPr>
          <w:szCs w:val="28"/>
        </w:rPr>
        <w:t>«К</w:t>
      </w:r>
      <w:r w:rsidR="007E2752" w:rsidRPr="00D16863">
        <w:rPr>
          <w:szCs w:val="28"/>
        </w:rPr>
        <w:t>омментарии</w:t>
      </w:r>
      <w:r w:rsidR="006549CD" w:rsidRPr="00D16863">
        <w:rPr>
          <w:szCs w:val="28"/>
        </w:rPr>
        <w:t>»</w:t>
      </w:r>
      <w:r w:rsidR="007E2752" w:rsidRPr="00D16863">
        <w:rPr>
          <w:szCs w:val="28"/>
        </w:rPr>
        <w:t xml:space="preserve"> производится аналогичная запись.</w:t>
      </w:r>
    </w:p>
    <w:p w:rsidR="00981C34" w:rsidRPr="00D16863" w:rsidRDefault="007E2752" w:rsidP="009B4362">
      <w:pPr>
        <w:pStyle w:val="a9"/>
        <w:suppressAutoHyphens/>
        <w:spacing w:line="240" w:lineRule="auto"/>
        <w:rPr>
          <w:szCs w:val="28"/>
        </w:rPr>
      </w:pPr>
      <w:r w:rsidRPr="00D16863">
        <w:rPr>
          <w:szCs w:val="28"/>
        </w:rPr>
        <w:t>Отделение, на основании Ведомостей выявленных и погашенных переплат пенсий, пособий и иных социальных выплат (по вине пенсионера) (приложение 51 к учетной политике</w:t>
      </w:r>
      <w:r w:rsidR="00981C34" w:rsidRPr="00D16863">
        <w:rPr>
          <w:szCs w:val="28"/>
        </w:rPr>
        <w:t xml:space="preserve"> ПФР</w:t>
      </w:r>
      <w:r w:rsidRPr="00D16863">
        <w:rPr>
          <w:szCs w:val="28"/>
        </w:rPr>
        <w:t xml:space="preserve">), представленных </w:t>
      </w:r>
      <w:r w:rsidR="008B03A1" w:rsidRPr="00D16863">
        <w:rPr>
          <w:szCs w:val="28"/>
        </w:rPr>
        <w:t>территориальными органами</w:t>
      </w:r>
      <w:r w:rsidRPr="00D16863">
        <w:rPr>
          <w:szCs w:val="28"/>
        </w:rPr>
        <w:t xml:space="preserve">, производит сверку выбывших/прибывших переплат внутри региона и производит </w:t>
      </w:r>
      <w:r w:rsidRPr="00D16863">
        <w:rPr>
          <w:szCs w:val="28"/>
        </w:rPr>
        <w:lastRenderedPageBreak/>
        <w:t>изменение в аналитическом учете районов по счету 1 209 34 с оформлением Бухгалтерской справки (код формы по ОКУД 0504833):</w:t>
      </w:r>
    </w:p>
    <w:p w:rsidR="007E2752" w:rsidRPr="00D16863" w:rsidRDefault="00892B5C" w:rsidP="009B4362">
      <w:pPr>
        <w:pStyle w:val="a9"/>
        <w:suppressAutoHyphens/>
        <w:spacing w:line="240" w:lineRule="auto"/>
        <w:ind w:right="0"/>
        <w:contextualSpacing/>
        <w:rPr>
          <w:szCs w:val="28"/>
        </w:rPr>
      </w:pPr>
      <w:r w:rsidRPr="00D16863">
        <w:rPr>
          <w:szCs w:val="28"/>
        </w:rPr>
        <w:t>- способом «Красное сторно» по дебету счета 1 209 34 000 «Расчеты по доходам от компенсации затрат» и кредиту счета1 401 40 134 «Доходы будущих периодов от компенсации затрат» - по району выбытия переплаты;</w:t>
      </w:r>
    </w:p>
    <w:p w:rsidR="00892B5C" w:rsidRPr="00D16863" w:rsidRDefault="00892B5C" w:rsidP="009B4362">
      <w:pPr>
        <w:pStyle w:val="a9"/>
        <w:suppressAutoHyphens/>
        <w:spacing w:line="240" w:lineRule="auto"/>
        <w:ind w:right="0"/>
        <w:contextualSpacing/>
        <w:rPr>
          <w:szCs w:val="28"/>
        </w:rPr>
      </w:pPr>
      <w:r w:rsidRPr="00D16863">
        <w:rPr>
          <w:szCs w:val="28"/>
        </w:rPr>
        <w:t xml:space="preserve"> - дополнительной бухгалтерской записью  по дебету счета 1 209 34 000 «Расчеты по доходам от компенсации затрат» и кредиту счета1 401 40 134 «Доходы будущих периодов от компенсации затрат» - по району прибытия переплаты;</w:t>
      </w:r>
    </w:p>
    <w:p w:rsidR="00981C34" w:rsidRPr="00D16863" w:rsidRDefault="00981C34" w:rsidP="009B4362">
      <w:pPr>
        <w:tabs>
          <w:tab w:val="left" w:pos="0"/>
        </w:tabs>
        <w:suppressAutoHyphens/>
        <w:ind w:firstLine="720"/>
        <w:jc w:val="both"/>
        <w:rPr>
          <w:sz w:val="28"/>
          <w:szCs w:val="28"/>
        </w:rPr>
      </w:pPr>
      <w:r w:rsidRPr="00D16863">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D16863">
        <w:rPr>
          <w:sz w:val="28"/>
          <w:szCs w:val="28"/>
        </w:rPr>
        <w:t>территориального органа</w:t>
      </w:r>
      <w:r w:rsidRPr="00D16863">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D16863">
        <w:rPr>
          <w:sz w:val="28"/>
          <w:szCs w:val="28"/>
        </w:rPr>
        <w:t xml:space="preserve"> ПФР</w:t>
      </w:r>
      <w:r w:rsidRPr="00D16863">
        <w:rPr>
          <w:sz w:val="28"/>
          <w:szCs w:val="28"/>
        </w:rPr>
        <w:t>), сформированным структурным подразделением, осуществляющим выплату пенсий.</w:t>
      </w:r>
    </w:p>
    <w:p w:rsidR="00981C34" w:rsidRPr="00D16863" w:rsidRDefault="00981C34" w:rsidP="009B4362">
      <w:pPr>
        <w:pStyle w:val="a9"/>
        <w:suppressAutoHyphens/>
        <w:spacing w:line="240" w:lineRule="auto"/>
        <w:rPr>
          <w:szCs w:val="28"/>
        </w:rPr>
      </w:pPr>
      <w:r w:rsidRPr="00D16863">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CC3BA5" w:rsidRPr="00D16863">
        <w:rPr>
          <w:szCs w:val="28"/>
        </w:rPr>
        <w:t>Отделения</w:t>
      </w:r>
      <w:r w:rsidR="009B7317" w:rsidRPr="00D16863">
        <w:rPr>
          <w:szCs w:val="28"/>
        </w:rPr>
        <w:t xml:space="preserve"> ПФР,с </w:t>
      </w:r>
      <w:r w:rsidR="00E52521" w:rsidRPr="00D16863">
        <w:rPr>
          <w:szCs w:val="28"/>
        </w:rPr>
        <w:t>сопроводительным письмом с выпиской</w:t>
      </w:r>
      <w:r w:rsidRPr="00D16863">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 осуществляющим выплату пенсий, и оформляется Заявкой на возврат (</w:t>
      </w:r>
      <w:r w:rsidR="008F4989" w:rsidRPr="00D16863">
        <w:rPr>
          <w:szCs w:val="28"/>
        </w:rPr>
        <w:t xml:space="preserve">код </w:t>
      </w:r>
      <w:r w:rsidRPr="00D16863">
        <w:rPr>
          <w:szCs w:val="28"/>
        </w:rPr>
        <w:t>форм</w:t>
      </w:r>
      <w:r w:rsidR="008F4989" w:rsidRPr="00D16863">
        <w:rPr>
          <w:szCs w:val="28"/>
        </w:rPr>
        <w:t>ы</w:t>
      </w:r>
      <w:r w:rsidRPr="00D16863">
        <w:rPr>
          <w:szCs w:val="28"/>
        </w:rPr>
        <w:t xml:space="preserve"> по КФД 0531803).</w:t>
      </w:r>
    </w:p>
    <w:p w:rsidR="00981C34" w:rsidRPr="00D16863" w:rsidRDefault="00981C34" w:rsidP="009B4362">
      <w:pPr>
        <w:pStyle w:val="a5"/>
        <w:suppressAutoHyphens/>
        <w:spacing w:line="240" w:lineRule="auto"/>
        <w:ind w:firstLine="567"/>
        <w:rPr>
          <w:sz w:val="28"/>
          <w:szCs w:val="28"/>
        </w:rPr>
      </w:pPr>
      <w:r w:rsidRPr="00D16863">
        <w:rPr>
          <w:sz w:val="28"/>
          <w:szCs w:val="28"/>
        </w:rPr>
        <w:t xml:space="preserve">8.1. 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 выплаты и накопительной пенсии, учитываются </w:t>
      </w:r>
      <w:r w:rsidR="006E55BE" w:rsidRPr="00D16863">
        <w:rPr>
          <w:sz w:val="28"/>
          <w:szCs w:val="28"/>
        </w:rPr>
        <w:t>Отделением</w:t>
      </w:r>
      <w:r w:rsidRPr="00D16863">
        <w:rPr>
          <w:sz w:val="28"/>
          <w:szCs w:val="28"/>
        </w:rPr>
        <w:t>на счете 1 209 34 000 «Расчеты по доходам от компенсации затрат» с одновременным уменьшением забалансового счета 16 «Переплаты пенсий и пособий вследствие неправильного применения законодательства о пенсиях и пособиях, счетных ошибок», забалансового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
    <w:p w:rsidR="00E960D7" w:rsidRPr="00D16863" w:rsidRDefault="00E960D7" w:rsidP="009B4362">
      <w:pPr>
        <w:pStyle w:val="a5"/>
        <w:suppressAutoHyphens/>
        <w:spacing w:line="240" w:lineRule="auto"/>
        <w:ind w:firstLine="567"/>
        <w:rPr>
          <w:sz w:val="28"/>
          <w:szCs w:val="28"/>
        </w:rPr>
      </w:pPr>
      <w:r w:rsidRPr="00D16863">
        <w:rPr>
          <w:sz w:val="28"/>
          <w:szCs w:val="28"/>
        </w:rPr>
        <w:t xml:space="preserve">9.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D16863" w:rsidRDefault="00E960D7" w:rsidP="009B4362">
      <w:pPr>
        <w:pStyle w:val="a5"/>
        <w:suppressAutoHyphens/>
        <w:spacing w:line="240" w:lineRule="auto"/>
        <w:ind w:firstLine="567"/>
        <w:rPr>
          <w:sz w:val="28"/>
          <w:szCs w:val="28"/>
        </w:rPr>
      </w:pPr>
      <w:r w:rsidRPr="00D16863">
        <w:rPr>
          <w:sz w:val="28"/>
          <w:szCs w:val="28"/>
        </w:rPr>
        <w:t>Структурное подразделение, осуществляющее выплату пенсий, формирует Реестр доходов, администрируемых ПФР (приложение 49 к Учетной политике</w:t>
      </w:r>
      <w:r w:rsidR="00407C5A" w:rsidRPr="00D16863">
        <w:rPr>
          <w:sz w:val="28"/>
          <w:szCs w:val="28"/>
        </w:rPr>
        <w:t xml:space="preserve"> </w:t>
      </w:r>
      <w:r w:rsidR="00407C5A" w:rsidRPr="00D16863">
        <w:rPr>
          <w:sz w:val="28"/>
          <w:szCs w:val="28"/>
        </w:rPr>
        <w:lastRenderedPageBreak/>
        <w:t>ПФР)</w:t>
      </w:r>
      <w:r w:rsidRPr="00D16863">
        <w:rPr>
          <w:sz w:val="28"/>
          <w:szCs w:val="28"/>
        </w:rPr>
        <w:t xml:space="preserve"> и направляет его в отдел казначейства </w:t>
      </w:r>
      <w:r w:rsidR="00407C5A" w:rsidRPr="00D16863">
        <w:rPr>
          <w:sz w:val="28"/>
          <w:szCs w:val="28"/>
        </w:rPr>
        <w:t>Отделения в сроки, предусмотренные в графике документооборота</w:t>
      </w:r>
      <w:r w:rsidRPr="00D16863">
        <w:rPr>
          <w:sz w:val="28"/>
          <w:szCs w:val="28"/>
        </w:rPr>
        <w:t>.</w:t>
      </w:r>
    </w:p>
    <w:p w:rsidR="00E960D7" w:rsidRPr="00D16863" w:rsidRDefault="00E960D7" w:rsidP="009B4362">
      <w:pPr>
        <w:pStyle w:val="a5"/>
        <w:suppressAutoHyphens/>
        <w:spacing w:line="240" w:lineRule="auto"/>
        <w:ind w:firstLine="567"/>
        <w:rPr>
          <w:sz w:val="28"/>
          <w:szCs w:val="28"/>
        </w:rPr>
      </w:pPr>
      <w:r w:rsidRPr="00D16863">
        <w:rPr>
          <w:sz w:val="28"/>
          <w:szCs w:val="28"/>
        </w:rPr>
        <w:t>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w:t>
      </w:r>
      <w:r w:rsidR="00E95770" w:rsidRPr="00D16863">
        <w:rPr>
          <w:sz w:val="28"/>
          <w:szCs w:val="28"/>
        </w:rPr>
        <w:t xml:space="preserve">» </w:t>
      </w:r>
    </w:p>
    <w:p w:rsidR="00E960D7" w:rsidRPr="00D16863" w:rsidRDefault="00E960D7" w:rsidP="009B4362">
      <w:pPr>
        <w:pStyle w:val="a5"/>
        <w:suppressAutoHyphens/>
        <w:spacing w:line="240" w:lineRule="auto"/>
        <w:ind w:firstLine="567"/>
        <w:rPr>
          <w:sz w:val="28"/>
          <w:szCs w:val="28"/>
        </w:rPr>
      </w:pPr>
      <w:r w:rsidRPr="00D16863">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службы занятости, приведен в </w:t>
      </w:r>
      <w:r w:rsidRPr="00D16863">
        <w:rPr>
          <w:sz w:val="28"/>
          <w:szCs w:val="28"/>
          <w:lang w:val="en-US"/>
        </w:rPr>
        <w:t>III</w:t>
      </w:r>
      <w:r w:rsidRPr="00D16863">
        <w:rPr>
          <w:sz w:val="28"/>
          <w:szCs w:val="28"/>
        </w:rPr>
        <w:t xml:space="preserve"> разделе </w:t>
      </w:r>
      <w:r w:rsidR="00B81607" w:rsidRPr="00D16863">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Pr="00D16863">
        <w:rPr>
          <w:sz w:val="28"/>
          <w:szCs w:val="28"/>
        </w:rPr>
        <w:t>приложения 89 к Учетной политике</w:t>
      </w:r>
      <w:r w:rsidR="008C0030" w:rsidRPr="00D16863">
        <w:rPr>
          <w:sz w:val="28"/>
          <w:szCs w:val="28"/>
        </w:rPr>
        <w:t xml:space="preserve"> ПФР</w:t>
      </w:r>
      <w:r w:rsidRPr="00D16863">
        <w:rPr>
          <w:sz w:val="28"/>
          <w:szCs w:val="28"/>
        </w:rPr>
        <w:t>.</w:t>
      </w:r>
    </w:p>
    <w:p w:rsidR="00E960D7" w:rsidRPr="009B4362" w:rsidRDefault="00E960D7" w:rsidP="009B4362">
      <w:pPr>
        <w:suppressAutoHyphens/>
        <w:ind w:right="6" w:firstLine="567"/>
        <w:contextualSpacing/>
        <w:jc w:val="both"/>
        <w:rPr>
          <w:sz w:val="28"/>
          <w:szCs w:val="28"/>
        </w:rPr>
      </w:pPr>
      <w:r w:rsidRPr="00D16863">
        <w:rPr>
          <w:sz w:val="28"/>
          <w:szCs w:val="28"/>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D16863">
        <w:rPr>
          <w:sz w:val="28"/>
          <w:szCs w:val="28"/>
        </w:rPr>
        <w:t xml:space="preserve">территориального </w:t>
      </w:r>
      <w:r w:rsidRPr="00D16863">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D16863">
        <w:rPr>
          <w:sz w:val="28"/>
          <w:szCs w:val="28"/>
        </w:rPr>
        <w:t xml:space="preserve"> ПФР</w:t>
      </w:r>
      <w:r w:rsidRPr="00D16863">
        <w:rPr>
          <w:sz w:val="28"/>
          <w:szCs w:val="28"/>
        </w:rPr>
        <w:t>), сформированным структурным подразделением, осуществляющим выплату пенсий.</w:t>
      </w:r>
      <w:r w:rsidRPr="009B4362">
        <w:rPr>
          <w:sz w:val="28"/>
          <w:szCs w:val="28"/>
        </w:rPr>
        <w:t xml:space="preserve"> </w:t>
      </w:r>
    </w:p>
    <w:p w:rsidR="00D25149" w:rsidRPr="009B4362" w:rsidRDefault="00D25149" w:rsidP="009B4362">
      <w:pPr>
        <w:pStyle w:val="a5"/>
        <w:suppressAutoHyphens/>
        <w:spacing w:line="240" w:lineRule="auto"/>
        <w:ind w:firstLine="567"/>
        <w:rPr>
          <w:sz w:val="28"/>
          <w:szCs w:val="28"/>
          <w:lang w:eastAsia="ar-SA"/>
        </w:rPr>
      </w:pPr>
    </w:p>
    <w:p w:rsidR="00015E7A" w:rsidRPr="009B4362" w:rsidRDefault="00DE55A9" w:rsidP="009B4362">
      <w:pPr>
        <w:pStyle w:val="a9"/>
        <w:suppressAutoHyphens/>
        <w:spacing w:line="240" w:lineRule="auto"/>
        <w:contextualSpacing/>
        <w:jc w:val="center"/>
        <w:rPr>
          <w:szCs w:val="28"/>
        </w:rPr>
      </w:pPr>
      <w:r>
        <w:rPr>
          <w:szCs w:val="28"/>
          <w:lang w:val="en-US"/>
        </w:rPr>
        <w:t>I</w:t>
      </w:r>
      <w:r w:rsidR="00015E7A" w:rsidRPr="009B4362">
        <w:rPr>
          <w:szCs w:val="28"/>
          <w:lang w:val="en-US"/>
        </w:rPr>
        <w:t>V</w:t>
      </w:r>
      <w:r w:rsidR="00015E7A" w:rsidRPr="009B4362">
        <w:rPr>
          <w:szCs w:val="28"/>
        </w:rPr>
        <w:t>.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финансового органа, главного распорядителя, распорядителя бюджетных средств как получателя бюджетных </w:t>
      </w:r>
      <w:r w:rsidRPr="009B4362">
        <w:rPr>
          <w:szCs w:val="28"/>
        </w:rPr>
        <w:lastRenderedPageBreak/>
        <w:t>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,а также имущества и иных объектов, учитываемых на забалансовых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395" w:rsidRDefault="00F26395" w:rsidP="008C6793">
      <w:r>
        <w:separator/>
      </w:r>
    </w:p>
  </w:endnote>
  <w:endnote w:type="continuationSeparator" w:id="1">
    <w:p w:rsidR="00F26395" w:rsidRDefault="00F26395" w:rsidP="008C6793">
      <w:r>
        <w:continuationSeparator/>
      </w:r>
    </w:p>
  </w:endnote>
  <w:endnote w:type="continuationNotice" w:id="2">
    <w:p w:rsidR="00F26395" w:rsidRDefault="00F2639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3D" w:rsidRDefault="00D7063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3D" w:rsidRDefault="00D7063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3D" w:rsidRDefault="00D7063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395" w:rsidRDefault="00F26395" w:rsidP="008C6793">
      <w:r>
        <w:separator/>
      </w:r>
    </w:p>
  </w:footnote>
  <w:footnote w:type="continuationSeparator" w:id="1">
    <w:p w:rsidR="00F26395" w:rsidRDefault="00F26395" w:rsidP="008C6793">
      <w:r>
        <w:continuationSeparator/>
      </w:r>
    </w:p>
  </w:footnote>
  <w:footnote w:type="continuationNotice" w:id="2">
    <w:p w:rsidR="00F26395" w:rsidRDefault="00F2639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3D" w:rsidRDefault="00D7063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3D" w:rsidRDefault="00B90B5B">
    <w:pPr>
      <w:pStyle w:val="a7"/>
      <w:jc w:val="center"/>
    </w:pPr>
    <w:fldSimple w:instr="PAGE   \* MERGEFORMAT">
      <w:r w:rsidR="002524B0">
        <w:rPr>
          <w:noProof/>
        </w:rPr>
        <w:t>68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3D" w:rsidRDefault="00D7063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stylePaneFormatFilter w:val="3F01"/>
  <w:defaultTabStop w:val="708"/>
  <w:characterSpacingControl w:val="doNotCompress"/>
  <w:hdrShapeDefaults>
    <o:shapedefaults v:ext="edit" spidmax="10242"/>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24B0"/>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0A0B"/>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4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2B9E"/>
    <w:rsid w:val="005642C6"/>
    <w:rsid w:val="00564389"/>
    <w:rsid w:val="005645B4"/>
    <w:rsid w:val="005651EE"/>
    <w:rsid w:val="0056533F"/>
    <w:rsid w:val="005658CC"/>
    <w:rsid w:val="0056690A"/>
    <w:rsid w:val="00566B54"/>
    <w:rsid w:val="00566D1B"/>
    <w:rsid w:val="00566EB3"/>
    <w:rsid w:val="00567199"/>
    <w:rsid w:val="0056735B"/>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4E"/>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2444"/>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5B45"/>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0B5B"/>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5C2"/>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1F47"/>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5E9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863"/>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3D"/>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55A9"/>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395"/>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F8CC-F114-4758-9256-65D61AE57E35}">
  <ds:schemaRefs>
    <ds:schemaRef ds:uri="http://schemas.openxmlformats.org/officeDocument/2006/bibliography"/>
  </ds:schemaRefs>
</ds:datastoreItem>
</file>

<file path=customXml/itemProps2.xml><?xml version="1.0" encoding="utf-8"?>
<ds:datastoreItem xmlns:ds="http://schemas.openxmlformats.org/officeDocument/2006/customXml" ds:itemID="{A118B068-E53D-4ED5-A122-B259D9120A55}">
  <ds:schemaRefs>
    <ds:schemaRef ds:uri="http://schemas.openxmlformats.org/officeDocument/2006/bibliography"/>
  </ds:schemaRefs>
</ds:datastoreItem>
</file>

<file path=customXml/itemProps3.xml><?xml version="1.0" encoding="utf-8"?>
<ds:datastoreItem xmlns:ds="http://schemas.openxmlformats.org/officeDocument/2006/customXml" ds:itemID="{AFB7BD82-D780-4A11-987C-6D81FCF8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66</Pages>
  <Words>27886</Words>
  <Characters>158952</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186466</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buhgal1</cp:lastModifiedBy>
  <cp:revision>15</cp:revision>
  <cp:lastPrinted>2020-06-15T10:32:00Z</cp:lastPrinted>
  <dcterms:created xsi:type="dcterms:W3CDTF">2020-06-29T05:01:00Z</dcterms:created>
  <dcterms:modified xsi:type="dcterms:W3CDTF">2020-07-22T11:18:00Z</dcterms:modified>
</cp:coreProperties>
</file>