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72622F">
        <w:rPr>
          <w:rFonts w:ascii="Times New Roman" w:hAnsi="Times New Roman" w:cs="Times New Roman"/>
          <w:b/>
          <w:sz w:val="24"/>
          <w:szCs w:val="24"/>
        </w:rPr>
        <w:t>30</w:t>
      </w:r>
      <w:r w:rsidR="00F14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4C">
        <w:rPr>
          <w:rFonts w:ascii="Times New Roman" w:hAnsi="Times New Roman" w:cs="Times New Roman"/>
          <w:b/>
          <w:sz w:val="24"/>
          <w:szCs w:val="24"/>
        </w:rPr>
        <w:t>но</w:t>
      </w:r>
      <w:r w:rsidR="00DC65DA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C4280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72622F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DC65DA">
        <w:rPr>
          <w:rFonts w:ascii="Times New Roman" w:hAnsi="Times New Roman" w:cs="Times New Roman"/>
          <w:sz w:val="24"/>
          <w:szCs w:val="24"/>
        </w:rPr>
        <w:t>ября</w:t>
      </w:r>
      <w:r w:rsidR="00C42807">
        <w:rPr>
          <w:rFonts w:ascii="Times New Roman" w:hAnsi="Times New Roman" w:cs="Times New Roman"/>
          <w:sz w:val="24"/>
          <w:szCs w:val="24"/>
        </w:rPr>
        <w:t xml:space="preserve"> 2016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Pr="00F14A90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</w:t>
      </w:r>
      <w:r w:rsidR="00111F75">
        <w:rPr>
          <w:rFonts w:ascii="Times New Roman" w:hAnsi="Times New Roman" w:cs="Times New Roman"/>
          <w:sz w:val="24"/>
          <w:szCs w:val="24"/>
        </w:rPr>
        <w:t xml:space="preserve"> в кадровую службу уведомлени</w:t>
      </w:r>
      <w:r w:rsidR="00DC65DA">
        <w:rPr>
          <w:rFonts w:ascii="Times New Roman" w:hAnsi="Times New Roman" w:cs="Times New Roman"/>
          <w:sz w:val="24"/>
          <w:szCs w:val="24"/>
        </w:rPr>
        <w:t>я работников</w:t>
      </w:r>
      <w:r w:rsidR="005F0B5F">
        <w:rPr>
          <w:rFonts w:ascii="Times New Roman" w:hAnsi="Times New Roman" w:cs="Times New Roman"/>
          <w:sz w:val="24"/>
          <w:szCs w:val="24"/>
        </w:rPr>
        <w:t xml:space="preserve">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 xml:space="preserve">ПФР </w:t>
      </w:r>
      <w:r w:rsidR="00F14A90" w:rsidRPr="00F14A90">
        <w:rPr>
          <w:rFonts w:ascii="Times New Roman" w:hAnsi="Times New Roman" w:cs="Times New Roman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4A90">
        <w:rPr>
          <w:rFonts w:ascii="Times New Roman" w:hAnsi="Times New Roman" w:cs="Times New Roman"/>
          <w:color w:val="000000"/>
        </w:rPr>
        <w:t>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DC65D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работниками</w:t>
      </w:r>
      <w:r w:rsid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="00F14A90">
        <w:rPr>
          <w:rFonts w:ascii="Times New Roman" w:hAnsi="Times New Roman" w:cs="Times New Roman"/>
          <w:sz w:val="24"/>
          <w:szCs w:val="24"/>
        </w:rPr>
        <w:t>.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BB" w:rsidRDefault="00AB56BB" w:rsidP="00017DE4">
      <w:pPr>
        <w:spacing w:after="0" w:line="240" w:lineRule="auto"/>
      </w:pPr>
      <w:r>
        <w:separator/>
      </w:r>
    </w:p>
  </w:endnote>
  <w:endnote w:type="continuationSeparator" w:id="1">
    <w:p w:rsidR="00AB56BB" w:rsidRDefault="00AB56BB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BB" w:rsidRDefault="00AB56BB" w:rsidP="00017DE4">
      <w:pPr>
        <w:spacing w:after="0" w:line="240" w:lineRule="auto"/>
      </w:pPr>
      <w:r>
        <w:separator/>
      </w:r>
    </w:p>
  </w:footnote>
  <w:footnote w:type="continuationSeparator" w:id="1">
    <w:p w:rsidR="00AB56BB" w:rsidRDefault="00AB56BB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626E3"/>
    <w:rsid w:val="0016639E"/>
    <w:rsid w:val="0016640B"/>
    <w:rsid w:val="00166EB6"/>
    <w:rsid w:val="00176058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4</cp:revision>
  <cp:lastPrinted>2014-12-03T08:51:00Z</cp:lastPrinted>
  <dcterms:created xsi:type="dcterms:W3CDTF">2016-12-06T13:37:00Z</dcterms:created>
  <dcterms:modified xsi:type="dcterms:W3CDTF">2016-12-06T13:38:00Z</dcterms:modified>
</cp:coreProperties>
</file>