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045" w:rsidRPr="00A53F09" w:rsidRDefault="00B20045" w:rsidP="00B20045">
      <w:pPr>
        <w:spacing w:after="0" w:line="360" w:lineRule="auto"/>
        <w:jc w:val="center"/>
        <w:rPr>
          <w:rFonts w:ascii="Times New Roman" w:eastAsia="Times New Roman" w:hAnsi="Times New Roman"/>
          <w:b/>
          <w:color w:val="002060"/>
          <w:sz w:val="24"/>
          <w:szCs w:val="24"/>
          <w:lang w:eastAsia="ru-RU"/>
        </w:rPr>
      </w:pPr>
      <w:r w:rsidRPr="00A53F09">
        <w:rPr>
          <w:rFonts w:ascii="Times New Roman" w:eastAsia="Times New Roman" w:hAnsi="Times New Roman"/>
          <w:b/>
          <w:color w:val="002060"/>
          <w:sz w:val="24"/>
          <w:szCs w:val="24"/>
          <w:lang w:eastAsia="ru-RU"/>
        </w:rPr>
        <w:t>График выездных приемов граждан управляющим</w:t>
      </w:r>
    </w:p>
    <w:p w:rsidR="00B20045" w:rsidRPr="00A53F09" w:rsidRDefault="00B20045" w:rsidP="00B20045">
      <w:pPr>
        <w:spacing w:after="0" w:line="360" w:lineRule="auto"/>
        <w:jc w:val="center"/>
        <w:rPr>
          <w:rFonts w:ascii="Times New Roman" w:eastAsia="Times New Roman" w:hAnsi="Times New Roman"/>
          <w:b/>
          <w:color w:val="002060"/>
          <w:sz w:val="24"/>
          <w:szCs w:val="24"/>
          <w:lang w:eastAsia="ru-RU"/>
        </w:rPr>
      </w:pPr>
      <w:r w:rsidRPr="00A53F09">
        <w:rPr>
          <w:rFonts w:ascii="Times New Roman" w:eastAsia="Times New Roman" w:hAnsi="Times New Roman"/>
          <w:b/>
          <w:color w:val="002060"/>
          <w:sz w:val="24"/>
          <w:szCs w:val="24"/>
          <w:lang w:eastAsia="ru-RU"/>
        </w:rPr>
        <w:t xml:space="preserve">ОСФР по Белгородской области на </w:t>
      </w:r>
      <w:r w:rsidRPr="00A53F09">
        <w:rPr>
          <w:rFonts w:ascii="Times New Roman" w:eastAsia="Times New Roman" w:hAnsi="Times New Roman"/>
          <w:b/>
          <w:color w:val="002060"/>
          <w:sz w:val="24"/>
          <w:szCs w:val="24"/>
          <w:lang w:val="en-US" w:eastAsia="ru-RU"/>
        </w:rPr>
        <w:t>II</w:t>
      </w:r>
      <w:r w:rsidRPr="00A53F09">
        <w:rPr>
          <w:rFonts w:ascii="Times New Roman" w:eastAsia="Times New Roman" w:hAnsi="Times New Roman"/>
          <w:b/>
          <w:color w:val="002060"/>
          <w:sz w:val="24"/>
          <w:szCs w:val="24"/>
          <w:lang w:eastAsia="ru-RU"/>
        </w:rPr>
        <w:t xml:space="preserve"> полугодие 2025 года</w:t>
      </w:r>
    </w:p>
    <w:p w:rsidR="00B20045" w:rsidRDefault="00B20045" w:rsidP="00B20045">
      <w:pPr>
        <w:spacing w:after="0" w:line="240" w:lineRule="auto"/>
        <w:jc w:val="center"/>
        <w:rPr>
          <w:rFonts w:ascii="Arial" w:eastAsia="Times New Roman" w:hAnsi="Arial" w:cs="Arial"/>
          <w:b/>
          <w:color w:val="002060"/>
          <w:sz w:val="16"/>
          <w:szCs w:val="16"/>
          <w:lang w:eastAsia="ru-RU"/>
        </w:rPr>
      </w:pPr>
    </w:p>
    <w:tbl>
      <w:tblPr>
        <w:tblW w:w="1006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3544"/>
        <w:gridCol w:w="2505"/>
        <w:gridCol w:w="3448"/>
      </w:tblGrid>
      <w:tr w:rsidR="00B20045" w:rsidTr="00A53F09">
        <w:trPr>
          <w:trHeight w:val="459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20045" w:rsidRPr="00A53F09" w:rsidRDefault="00B20045" w:rsidP="000402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20045" w:rsidRPr="00A53F09" w:rsidRDefault="00B20045" w:rsidP="000402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города/района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20045" w:rsidRPr="00A53F09" w:rsidRDefault="00B20045" w:rsidP="0004020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Дата приёма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20045" w:rsidRPr="00A53F09" w:rsidRDefault="00B20045" w:rsidP="00A53F0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en-US" w:eastAsia="ru-RU"/>
              </w:rPr>
            </w:pPr>
            <w:r w:rsidRPr="00A53F09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Адрес</w:t>
            </w:r>
          </w:p>
        </w:tc>
      </w:tr>
      <w:tr w:rsidR="00B20045" w:rsidTr="00FE1482">
        <w:trPr>
          <w:trHeight w:val="61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20045" w:rsidRPr="00A53F09" w:rsidRDefault="00B20045" w:rsidP="0004020C">
            <w:pPr>
              <w:widowControl w:val="0"/>
              <w:spacing w:after="0" w:line="240" w:lineRule="auto"/>
              <w:jc w:val="center"/>
              <w:rPr>
                <w:rFonts w:ascii="Times Roman" w:eastAsia="Times New Roman" w:hAnsi="Times Roman" w:cs="Arial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Roman" w:eastAsia="Times New Roman" w:hAnsi="Times Roman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A53F09" w:rsidRPr="00A53F09" w:rsidRDefault="00B20045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00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г. Белгороде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B20045" w:rsidRPr="00B20045" w:rsidRDefault="00A53F0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июля</w:t>
            </w:r>
            <w:r w:rsidR="00B20045" w:rsidRPr="00B200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B20045" w:rsidRPr="00B20045" w:rsidRDefault="00B20045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00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Белгород,                                ул. </w:t>
            </w:r>
            <w:proofErr w:type="gramStart"/>
            <w:r w:rsidRPr="00B200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Вокзальная</w:t>
            </w:r>
            <w:proofErr w:type="gramEnd"/>
            <w:r w:rsidRPr="00B200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д. 17</w:t>
            </w:r>
          </w:p>
        </w:tc>
      </w:tr>
      <w:tr w:rsidR="00B20045" w:rsidRPr="00A53F09" w:rsidTr="00195BC7">
        <w:trPr>
          <w:trHeight w:val="614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20045" w:rsidRPr="00A53F09" w:rsidRDefault="00B20045" w:rsidP="00A53F09">
            <w:pPr>
              <w:widowControl w:val="0"/>
              <w:jc w:val="center"/>
              <w:rPr>
                <w:rFonts w:ascii="Times Roman" w:eastAsia="Times New Roman" w:hAnsi="Times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Roman" w:eastAsia="Times New Roman" w:hAnsi="Times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B20045" w:rsidRPr="00A53F09" w:rsidRDefault="00B20045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</w:t>
            </w:r>
            <w:r w:rsid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служба                       </w:t>
            </w: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г. Белгороде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B20045" w:rsidRPr="00A53F09" w:rsidRDefault="00A53F0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июля</w:t>
            </w:r>
            <w:r w:rsidR="00B20045"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B20045" w:rsidRPr="00A53F09" w:rsidRDefault="00B20045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Бел</w:t>
            </w:r>
            <w:r w:rsid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город,                    </w:t>
            </w: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Народный бульвар, д. 53</w:t>
            </w:r>
          </w:p>
        </w:tc>
      </w:tr>
      <w:tr w:rsidR="006B5D16" w:rsidRPr="00A53F09" w:rsidTr="00FE1482">
        <w:trPr>
          <w:trHeight w:val="47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5D16" w:rsidRPr="001E2B59" w:rsidRDefault="006B5D16" w:rsidP="006B5D16">
            <w:pPr>
              <w:widowControl w:val="0"/>
              <w:spacing w:after="0"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Roman" w:eastAsia="Times New Roman" w:hAnsi="Times Roman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B5D16" w:rsidRPr="001E2B59" w:rsidRDefault="006B5D16" w:rsidP="006B5D16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в г. Алексеевка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6B5D16" w:rsidRPr="001E2B59" w:rsidRDefault="006B5D16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августа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95BC7" w:rsidRPr="001E2B59" w:rsidRDefault="006B5D16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Алексеевка,</w:t>
            </w:r>
            <w:r w:rsidR="00195BC7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ул. Красноармейская, д.2</w:t>
            </w:r>
          </w:p>
        </w:tc>
      </w:tr>
      <w:tr w:rsidR="00195BC7" w:rsidRPr="00A53F09" w:rsidTr="00195BC7">
        <w:trPr>
          <w:trHeight w:val="59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95BC7" w:rsidRPr="001E2B59" w:rsidRDefault="00195BC7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95BC7" w:rsidRPr="001E2B59" w:rsidRDefault="00195BC7" w:rsidP="00DA46DE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="00DA46DE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Красненском</w:t>
            </w:r>
            <w:proofErr w:type="spellEnd"/>
            <w:r w:rsidR="00DA46DE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95BC7" w:rsidRPr="001E2B59" w:rsidRDefault="00562581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  <w:r w:rsidR="00195BC7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августа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95BC7" w:rsidRPr="001E2B59" w:rsidRDefault="00DA46DE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Красное, ул. Подгорная</w:t>
            </w:r>
            <w:r w:rsidR="00195BC7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, д. </w:t>
            </w:r>
            <w:r w:rsidR="007939C5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FE1482" w:rsidRPr="00A53F09" w:rsidTr="00195BC7">
        <w:trPr>
          <w:trHeight w:val="59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E1482" w:rsidRP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FE1482" w:rsidP="00372C31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Прохоровском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1E2B59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11 </w:t>
            </w:r>
            <w:r w:rsidR="00FE1482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сентября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FE1482" w:rsidRPr="001E2B59" w:rsidRDefault="00FE1482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Прохоровка, ул. Советская, д. 96</w:t>
            </w:r>
          </w:p>
        </w:tc>
      </w:tr>
      <w:tr w:rsidR="00FE1482" w:rsidRPr="00A53F09" w:rsidTr="00195BC7">
        <w:trPr>
          <w:trHeight w:val="59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E1482" w:rsidRP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FE1482" w:rsidP="00FE1482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Корочанском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FE1482" w:rsidP="00FE1482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4C2786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сентября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FE1482" w:rsidRPr="001E2B59" w:rsidRDefault="00FE1482" w:rsidP="00FE1482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Короча, ул. Ленина, д. 59</w:t>
            </w:r>
          </w:p>
        </w:tc>
      </w:tr>
      <w:tr w:rsidR="00FE1482" w:rsidRPr="00A53F09" w:rsidTr="00195BC7">
        <w:trPr>
          <w:trHeight w:val="59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E1482" w:rsidRP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FE1482" w:rsidP="00372C31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Ивнянском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E1482" w:rsidRPr="001E2B59" w:rsidRDefault="004C2786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  <w:r w:rsidR="00FE1482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сентября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FE1482" w:rsidRPr="001E2B59" w:rsidRDefault="00FE1482" w:rsidP="00195BC7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Ивня, ул. Десницкого, д. 78</w:t>
            </w:r>
          </w:p>
        </w:tc>
      </w:tr>
      <w:tr w:rsidR="004C2786" w:rsidRPr="00A53F09" w:rsidTr="00195BC7">
        <w:trPr>
          <w:trHeight w:val="59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Яковлевском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562581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18 </w:t>
            </w:r>
            <w:r w:rsidR="004C2786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сентября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Строитель,        </w:t>
            </w:r>
            <w:r w:rsidR="003252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ул. Окт</w:t>
            </w: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</w:t>
            </w:r>
            <w:r w:rsidR="003252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</w:t>
            </w: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рьская, д. 6А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Ровеньском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 октября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7939C5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Ровеньки, ул. Ленина, д. 24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4C2786" w:rsidP="001E2B59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Вейделевском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562581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  <w:r w:rsidR="004C2786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октября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7939C5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Вейделевка, ул.</w:t>
            </w:r>
            <w:r w:rsidR="003252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Центральная, д. 15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4C2786" w:rsidP="001E2B59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Новооскольском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562581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  <w:r w:rsidR="004C2786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ноября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Новый Оскол, ул. </w:t>
            </w:r>
            <w:proofErr w:type="gram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Красноармейская</w:t>
            </w:r>
            <w:proofErr w:type="gram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д. 2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4C2786" w:rsidP="001E2B59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90732B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Чернянском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ноября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90732B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Чернянка, ул. Октябрьская, д. 20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4C2786" w:rsidP="001E2B59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г. Старый Оскол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562581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562581"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ноября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Старый Оскол,</w:t>
            </w:r>
            <w:r w:rsidR="003252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</w:t>
            </w:r>
            <w:proofErr w:type="spellStart"/>
            <w:r w:rsidR="003252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мкр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Надежда, д. 7</w:t>
            </w:r>
          </w:p>
        </w:tc>
      </w:tr>
      <w:tr w:rsidR="004C2786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C2786" w:rsidRPr="001E2B59" w:rsidRDefault="004C2786" w:rsidP="001E2B59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г. Губкине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 ноября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4C2786" w:rsidRPr="001E2B59" w:rsidRDefault="004C2786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Губкин, ул. Фрунзе, д. 22</w:t>
            </w:r>
          </w:p>
        </w:tc>
      </w:tr>
      <w:tr w:rsidR="001E2B59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1E2B59" w:rsidRDefault="001E2B59" w:rsidP="00AE0DBF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</w:t>
            </w:r>
            <w:r w:rsidRPr="001E2B59"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AE0DBF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Волоконовском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1E2B5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декабря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1E2B59" w:rsidRDefault="001E2B59" w:rsidP="00AE0DBF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Волоконовка, ул. 60 лет Октября, д. 27</w:t>
            </w:r>
          </w:p>
        </w:tc>
      </w:tr>
      <w:tr w:rsidR="001E2B59" w:rsidRPr="00A53F09" w:rsidTr="007939C5">
        <w:trPr>
          <w:trHeight w:val="590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Default="001E2B59" w:rsidP="006B5D16">
            <w:pPr>
              <w:widowControl w:val="0"/>
              <w:spacing w:after="0" w:line="240" w:lineRule="auto"/>
              <w:jc w:val="center"/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Arial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г. Валуйки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декабря</w:t>
            </w: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A53F09" w:rsidRDefault="001E2B59" w:rsidP="0004020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Валуйки, ул. 1 Мая, д. 13</w:t>
            </w:r>
          </w:p>
        </w:tc>
      </w:tr>
      <w:tr w:rsidR="001E2B59" w:rsidRPr="00A53F09" w:rsidTr="00A53F09">
        <w:trPr>
          <w:trHeight w:val="459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B76CE9" w:rsidRDefault="001E2B59" w:rsidP="00A53F09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17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856B2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Красногвардейском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856B2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декабря</w:t>
            </w: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A53F09" w:rsidRDefault="001E2B59" w:rsidP="00856B2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Бирюч, пл. </w:t>
            </w:r>
            <w:proofErr w:type="gramStart"/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Соборная</w:t>
            </w:r>
            <w:proofErr w:type="gramEnd"/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д. 10</w:t>
            </w:r>
          </w:p>
        </w:tc>
      </w:tr>
      <w:tr w:rsidR="001E2B59" w:rsidRPr="00A53F09" w:rsidTr="00A53F09">
        <w:trPr>
          <w:trHeight w:val="641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1E2B59" w:rsidRDefault="001E2B59" w:rsidP="00964E40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964E40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Грайворонском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964E40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декабря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1E2B59" w:rsidRDefault="001E2B59" w:rsidP="00964E40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 Грайворон,                                 ул. Ленина, д. 24</w:t>
            </w:r>
          </w:p>
        </w:tc>
      </w:tr>
      <w:tr w:rsidR="001E2B59" w:rsidRPr="00A53F09" w:rsidTr="00A53F09">
        <w:trPr>
          <w:trHeight w:val="641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1E2B59" w:rsidRDefault="001E2B59" w:rsidP="00A53F09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EA101D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 в Борисовском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EA101D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декабря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1E2B59" w:rsidRDefault="001E2B59" w:rsidP="00EA101D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Борисовка,                                пл. Ушакова, д. 18</w:t>
            </w:r>
          </w:p>
        </w:tc>
      </w:tr>
      <w:tr w:rsidR="001E2B59" w:rsidRPr="00A53F09" w:rsidTr="00A53F09">
        <w:trPr>
          <w:trHeight w:val="826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1E2B59" w:rsidRDefault="001E2B59" w:rsidP="00A53F09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Ракитянском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декабря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1E2B5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Ракитное,                                ул. Пролетарская, д. 31</w:t>
            </w:r>
          </w:p>
        </w:tc>
      </w:tr>
      <w:tr w:rsidR="001E2B59" w:rsidRPr="00A53F09" w:rsidTr="00A53F09">
        <w:trPr>
          <w:trHeight w:val="908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1E2B59" w:rsidRDefault="001E2B59" w:rsidP="00A53F09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BF5DA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Клиентская служба                           в </w:t>
            </w:r>
            <w:proofErr w:type="spellStart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Краснояружском</w:t>
            </w:r>
            <w:proofErr w:type="spellEnd"/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районе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1E2B59" w:rsidRDefault="001E2B59" w:rsidP="00BF5DA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декабря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</w:tcPr>
          <w:p w:rsidR="001E2B59" w:rsidRPr="001E2B59" w:rsidRDefault="001E2B59" w:rsidP="00BF5DAC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2B5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 Красная Яруга,                         ул. Центральная, д. 31</w:t>
            </w:r>
          </w:p>
        </w:tc>
      </w:tr>
      <w:tr w:rsidR="001E2B59" w:rsidRPr="00A53F09" w:rsidTr="00A53F09">
        <w:trPr>
          <w:trHeight w:val="588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2B59" w:rsidRPr="00B76CE9" w:rsidRDefault="001E2B59" w:rsidP="00A53F09">
            <w:pPr>
              <w:widowControl w:val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544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Клиентская служба                          в г. Шебекино</w:t>
            </w:r>
          </w:p>
        </w:tc>
        <w:tc>
          <w:tcPr>
            <w:tcW w:w="2505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1E2B59" w:rsidRPr="00A53F0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 декабря</w:t>
            </w: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2025 г.</w:t>
            </w:r>
          </w:p>
        </w:tc>
        <w:tc>
          <w:tcPr>
            <w:tcW w:w="3448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</w:tcPr>
          <w:p w:rsidR="001E2B59" w:rsidRPr="00A53F09" w:rsidRDefault="001E2B59" w:rsidP="00A53F09">
            <w:pPr>
              <w:widowControl w:val="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г. Шебекино,                                   пл. </w:t>
            </w:r>
            <w:proofErr w:type="gramStart"/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A53F0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 д. 4</w:t>
            </w:r>
          </w:p>
        </w:tc>
      </w:tr>
    </w:tbl>
    <w:p w:rsidR="00B20045" w:rsidRDefault="00B20045" w:rsidP="00B20045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</w:p>
    <w:p w:rsidR="00B20045" w:rsidRDefault="00325214" w:rsidP="00B20045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 xml:space="preserve">Прием </w:t>
      </w:r>
      <w:r w:rsidR="00B20045"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>осуществляется строго по предварительной записи</w:t>
      </w:r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>.</w:t>
      </w:r>
    </w:p>
    <w:p w:rsidR="00B20045" w:rsidRDefault="00B20045" w:rsidP="00B20045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C00000"/>
          <w:sz w:val="24"/>
          <w:szCs w:val="24"/>
          <w:lang w:eastAsia="ru-RU"/>
        </w:rPr>
        <w:t>Записаться на прием Вы можете посредством:</w:t>
      </w:r>
    </w:p>
    <w:p w:rsidR="00B20045" w:rsidRDefault="00B20045" w:rsidP="00B20045">
      <w:pPr>
        <w:spacing w:after="0" w:line="240" w:lineRule="auto"/>
        <w:jc w:val="center"/>
        <w:rPr>
          <w:rFonts w:ascii="Times New Roman" w:eastAsia="Times New Roman" w:hAnsi="Times New Roman"/>
          <w:b/>
          <w:color w:val="C00000"/>
          <w:sz w:val="16"/>
          <w:szCs w:val="16"/>
          <w:lang w:eastAsia="ru-RU"/>
        </w:rPr>
      </w:pPr>
    </w:p>
    <w:p w:rsidR="00B20045" w:rsidRDefault="00B20045" w:rsidP="00B20045">
      <w:pPr>
        <w:pStyle w:val="a3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телефонной связи:</w:t>
      </w:r>
    </w:p>
    <w:p w:rsidR="00B20045" w:rsidRDefault="00325214" w:rsidP="00B20045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</w:t>
      </w:r>
      <w:r w:rsidR="00B2004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риемной управляющего 8(4722) 30-69-01;</w:t>
      </w:r>
    </w:p>
    <w:p w:rsidR="00B20045" w:rsidRDefault="00325214" w:rsidP="00B20045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Единого</w:t>
      </w:r>
      <w:r w:rsidR="00B2004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gramStart"/>
      <w:r w:rsidR="00B2004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контакт-центр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</w:t>
      </w:r>
      <w:proofErr w:type="gramEnd"/>
      <w:r w:rsidR="00B2004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взаимодействия с гражданами                               8-800-10-000-01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917AC2" w:rsidRDefault="00917AC2" w:rsidP="00917AC2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Отдел по работе с обращениями </w:t>
      </w:r>
      <w:r w:rsidRPr="00917AC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граждан, застрахованных лиц, организаций и страхователей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917AC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8(4722)-73-24-31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. </w:t>
      </w:r>
      <w:bookmarkStart w:id="0" w:name="_GoBack"/>
      <w:bookmarkEnd w:id="0"/>
    </w:p>
    <w:p w:rsidR="00B20045" w:rsidRDefault="00B20045" w:rsidP="00B20045">
      <w:pPr>
        <w:pStyle w:val="a3"/>
        <w:numPr>
          <w:ilvl w:val="0"/>
          <w:numId w:val="2"/>
        </w:num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направления </w:t>
      </w:r>
      <w:r w:rsidR="003252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письма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адрес электронной почты: info@31.sfr.gov.ru</w:t>
      </w:r>
      <w:r w:rsidR="003252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;</w:t>
      </w:r>
    </w:p>
    <w:p w:rsidR="00917AC2" w:rsidRPr="00917AC2" w:rsidRDefault="00B20045" w:rsidP="00917AC2">
      <w:pPr>
        <w:pStyle w:val="a3"/>
        <w:numPr>
          <w:ilvl w:val="0"/>
          <w:numId w:val="2"/>
        </w:numPr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личного посещения клиентской службы СФР по месту жительства</w:t>
      </w:r>
      <w:r w:rsidR="00917AC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sectPr w:rsidR="00917AC2" w:rsidRPr="00917AC2" w:rsidSect="006B5D16">
      <w:footerReference w:type="default" r:id="rId8"/>
      <w:pgSz w:w="11906" w:h="16838"/>
      <w:pgMar w:top="568" w:right="850" w:bottom="57" w:left="1701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352" w:rsidRDefault="00784352">
      <w:pPr>
        <w:spacing w:after="0" w:line="240" w:lineRule="auto"/>
      </w:pPr>
      <w:r>
        <w:separator/>
      </w:r>
    </w:p>
  </w:endnote>
  <w:endnote w:type="continuationSeparator" w:id="0">
    <w:p w:rsidR="00784352" w:rsidRDefault="00784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179" w:rsidRDefault="00784352">
    <w:pPr>
      <w:tabs>
        <w:tab w:val="left" w:pos="765"/>
        <w:tab w:val="center" w:pos="4677"/>
      </w:tabs>
      <w:spacing w:after="0"/>
      <w:jc w:val="center"/>
    </w:pPr>
  </w:p>
  <w:p w:rsidR="00671179" w:rsidRDefault="00B76CE9">
    <w:pPr>
      <w:tabs>
        <w:tab w:val="left" w:pos="765"/>
        <w:tab w:val="center" w:pos="4677"/>
      </w:tabs>
      <w:spacing w:after="0"/>
      <w:jc w:val="center"/>
    </w:pPr>
    <w:r>
      <w:t xml:space="preserve"> </w:t>
    </w:r>
  </w:p>
  <w:p w:rsidR="00671179" w:rsidRDefault="00784352">
    <w:pPr>
      <w:pStyle w:val="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352" w:rsidRDefault="00784352">
      <w:pPr>
        <w:spacing w:after="0" w:line="240" w:lineRule="auto"/>
      </w:pPr>
      <w:r>
        <w:separator/>
      </w:r>
    </w:p>
  </w:footnote>
  <w:footnote w:type="continuationSeparator" w:id="0">
    <w:p w:rsidR="00784352" w:rsidRDefault="007843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517C4"/>
    <w:multiLevelType w:val="multilevel"/>
    <w:tmpl w:val="C2107D84"/>
    <w:lvl w:ilvl="0">
      <w:start w:val="1"/>
      <w:numFmt w:val="bullet"/>
      <w:lvlText w:val=""/>
      <w:lvlJc w:val="left"/>
      <w:pPr>
        <w:tabs>
          <w:tab w:val="num" w:pos="0"/>
        </w:tabs>
        <w:ind w:left="2055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77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49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21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93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65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7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09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815" w:hanging="360"/>
      </w:pPr>
      <w:rPr>
        <w:rFonts w:ascii="Wingdings" w:hAnsi="Wingdings" w:cs="Wingdings" w:hint="default"/>
      </w:rPr>
    </w:lvl>
  </w:abstractNum>
  <w:abstractNum w:abstractNumId="1">
    <w:nsid w:val="54F2020D"/>
    <w:multiLevelType w:val="multilevel"/>
    <w:tmpl w:val="BB9A87C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045"/>
    <w:rsid w:val="00100AF1"/>
    <w:rsid w:val="00195BC7"/>
    <w:rsid w:val="001E2B59"/>
    <w:rsid w:val="00325214"/>
    <w:rsid w:val="00372C31"/>
    <w:rsid w:val="004B5A85"/>
    <w:rsid w:val="004C2786"/>
    <w:rsid w:val="00562581"/>
    <w:rsid w:val="00584E1E"/>
    <w:rsid w:val="005B790F"/>
    <w:rsid w:val="006B5D16"/>
    <w:rsid w:val="00784352"/>
    <w:rsid w:val="007939C5"/>
    <w:rsid w:val="0090732B"/>
    <w:rsid w:val="00917AC2"/>
    <w:rsid w:val="00997490"/>
    <w:rsid w:val="009A1797"/>
    <w:rsid w:val="00A53F09"/>
    <w:rsid w:val="00B20045"/>
    <w:rsid w:val="00B76CE9"/>
    <w:rsid w:val="00DA46DE"/>
    <w:rsid w:val="00F33F17"/>
    <w:rsid w:val="00FE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045"/>
    <w:pPr>
      <w:suppressAutoHyphens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1 Знак"/>
    <w:basedOn w:val="a0"/>
    <w:link w:val="10"/>
    <w:semiHidden/>
    <w:qFormat/>
    <w:rsid w:val="00B20045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10">
    <w:name w:val="Нижний колонтитул1"/>
    <w:basedOn w:val="a"/>
    <w:link w:val="1"/>
    <w:semiHidden/>
    <w:unhideWhenUsed/>
    <w:rsid w:val="00B2004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b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B200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0045"/>
    <w:pPr>
      <w:suppressAutoHyphens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1 Знак"/>
    <w:basedOn w:val="a0"/>
    <w:link w:val="10"/>
    <w:semiHidden/>
    <w:qFormat/>
    <w:rsid w:val="00B20045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10">
    <w:name w:val="Нижний колонтитул1"/>
    <w:basedOn w:val="a"/>
    <w:link w:val="1"/>
    <w:semiHidden/>
    <w:unhideWhenUsed/>
    <w:rsid w:val="00B2004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b/>
      <w:sz w:val="20"/>
      <w:szCs w:val="20"/>
      <w:lang w:eastAsia="ar-SA"/>
    </w:rPr>
  </w:style>
  <w:style w:type="paragraph" w:styleId="a3">
    <w:name w:val="List Paragraph"/>
    <w:basedOn w:val="a"/>
    <w:uiPriority w:val="34"/>
    <w:qFormat/>
    <w:rsid w:val="00B200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ПФР по республике Карелия</Company>
  <LinksUpToDate>false</LinksUpToDate>
  <CharactersWithSpaces>3542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041KharchenkoOS</dc:creator>
  <cp:lastModifiedBy>Бражникова Мария Дмитриевна</cp:lastModifiedBy>
  <cp:revision>7</cp:revision>
  <cp:lastPrinted>2025-06-17T10:31:00Z</cp:lastPrinted>
  <dcterms:created xsi:type="dcterms:W3CDTF">2025-06-17T10:40:00Z</dcterms:created>
  <dcterms:modified xsi:type="dcterms:W3CDTF">2025-06-27T11:57:00Z</dcterms:modified>
</cp:coreProperties>
</file>