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F0" w:rsidRDefault="006D7DF0" w:rsidP="000031BF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Анкетирование застрахованных лиц.</w:t>
      </w:r>
    </w:p>
    <w:p w:rsidR="006D7DF0" w:rsidRDefault="006D7DF0" w:rsidP="000031BF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2B0ECC" w:rsidRDefault="002B0ECC" w:rsidP="000031B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Для регистрации в </w:t>
      </w:r>
      <w:r>
        <w:t>системах обязательного пенсионного страхования и обязательного социального страхования гражданам Российской Федерации, иностранным гражданам и лицам без гражд</w:t>
      </w:r>
      <w:r>
        <w:t>а</w:t>
      </w:r>
      <w:r>
        <w:t>нства</w:t>
      </w:r>
      <w:r>
        <w:t xml:space="preserve"> органами </w:t>
      </w:r>
      <w:r w:rsidR="000031BF">
        <w:t xml:space="preserve">социального фонда России (далее </w:t>
      </w:r>
      <w:r>
        <w:t>СФР</w:t>
      </w:r>
      <w:r w:rsidR="000031BF">
        <w:t>)</w:t>
      </w:r>
      <w:r>
        <w:t xml:space="preserve">, </w:t>
      </w:r>
      <w:r w:rsidR="000031BF">
        <w:t>м</w:t>
      </w:r>
      <w:r w:rsidR="000031BF">
        <w:t>ногофункциональны</w:t>
      </w:r>
      <w:r w:rsidR="000031BF">
        <w:t>ми</w:t>
      </w:r>
      <w:r w:rsidR="000031BF">
        <w:t xml:space="preserve"> центр</w:t>
      </w:r>
      <w:r w:rsidR="000031BF">
        <w:t>ами</w:t>
      </w:r>
      <w:r w:rsidR="000031BF">
        <w:t xml:space="preserve"> предоставления государственных и муниципальных услуг</w:t>
      </w:r>
      <w:r w:rsidR="000031BF">
        <w:t xml:space="preserve"> (далее </w:t>
      </w:r>
      <w:r>
        <w:t>МФЦ</w:t>
      </w:r>
      <w:r w:rsidR="000031BF">
        <w:t>)</w:t>
      </w:r>
      <w:r>
        <w:t xml:space="preserve"> </w:t>
      </w:r>
      <w:r w:rsidR="000031BF">
        <w:t>осуществляется</w:t>
      </w:r>
      <w:r>
        <w:t xml:space="preserve"> услуга по открытию лицевого счета в СФР.</w:t>
      </w:r>
    </w:p>
    <w:p w:rsidR="002B0ECC" w:rsidRDefault="002B0ECC" w:rsidP="002B0EC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Данной у</w:t>
      </w:r>
      <w:r>
        <w:t xml:space="preserve">слугой </w:t>
      </w:r>
      <w:r>
        <w:t xml:space="preserve">можно воспользоваться </w:t>
      </w:r>
      <w:r>
        <w:t>лично либо через своего законного или уполномоченного представителя, через страхователя</w:t>
      </w:r>
      <w:r w:rsidR="000031BF">
        <w:t>.</w:t>
      </w:r>
    </w:p>
    <w:p w:rsidR="002B0ECC" w:rsidRDefault="000031BF" w:rsidP="002B0ECC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П</w:t>
      </w:r>
      <w:r w:rsidR="002B0ECC">
        <w:t>рием от граждан анкет в целях регистрации в системе индивидуального (персонифицированного) учета</w:t>
      </w:r>
      <w:r>
        <w:t xml:space="preserve"> и</w:t>
      </w:r>
      <w:r w:rsidR="002B0ECC">
        <w:t xml:space="preserve"> выдач</w:t>
      </w:r>
      <w:r>
        <w:t>у</w:t>
      </w:r>
      <w:r w:rsidR="002B0ECC">
        <w:t xml:space="preserve"> документа, подтверждающего регистрацию в системе индивидуального (персонифицированного) учета"</w:t>
      </w:r>
      <w:r>
        <w:t xml:space="preserve"> </w:t>
      </w:r>
      <w:r>
        <w:t>осуществляют</w:t>
      </w:r>
      <w:r>
        <w:t xml:space="preserve"> о</w:t>
      </w:r>
      <w:r>
        <w:t>рганы СФР и МФ</w:t>
      </w:r>
      <w:r>
        <w:t>Ц</w:t>
      </w:r>
      <w:r w:rsidR="002B0ECC">
        <w:t>.</w:t>
      </w:r>
      <w:r>
        <w:t xml:space="preserve"> Анкеты, направленные в СФР страхователями, представляются по защищенным каналам связи, подписанные электронной подписью страхователя.</w:t>
      </w:r>
    </w:p>
    <w:p w:rsidR="000031BF" w:rsidRDefault="000031BF" w:rsidP="000031BF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Исчерпывающий</w:t>
      </w:r>
      <w:r>
        <w:t xml:space="preserve"> </w:t>
      </w:r>
      <w:r>
        <w:t>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 (в территориальный орган Фонда или МФЦ - один из документов по выбору заявителя):</w:t>
      </w:r>
    </w:p>
    <w:p w:rsidR="000031BF" w:rsidRPr="00242B84" w:rsidRDefault="00242B84" w:rsidP="00242B8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 xml:space="preserve">- </w:t>
      </w:r>
      <w:r w:rsidR="000031BF" w:rsidRPr="00242B84">
        <w:rPr>
          <w:rFonts w:ascii="Times New Roman" w:hAnsi="Times New Roman" w:cs="Times New Roman"/>
          <w:sz w:val="24"/>
          <w:szCs w:val="24"/>
        </w:rPr>
        <w:t xml:space="preserve">паспорт гражданина Российской Федерации; </w:t>
      </w:r>
    </w:p>
    <w:p w:rsidR="000031BF" w:rsidRPr="00242B84" w:rsidRDefault="00242B84" w:rsidP="00242B8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-</w:t>
      </w:r>
      <w:r w:rsidR="000031BF" w:rsidRPr="00242B84">
        <w:rPr>
          <w:rFonts w:ascii="Times New Roman" w:hAnsi="Times New Roman" w:cs="Times New Roman"/>
          <w:sz w:val="24"/>
          <w:szCs w:val="24"/>
        </w:rPr>
        <w:t xml:space="preserve"> иной документ, удостоверяющий личность гражданина Российской Федерации в соответствии с законодательством Российской Федерации; </w:t>
      </w:r>
    </w:p>
    <w:p w:rsidR="000031BF" w:rsidRPr="00242B84" w:rsidRDefault="00242B84" w:rsidP="00242B8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>-</w:t>
      </w:r>
      <w:r w:rsidR="000031BF" w:rsidRPr="00242B84">
        <w:rPr>
          <w:rFonts w:ascii="Times New Roman" w:hAnsi="Times New Roman" w:cs="Times New Roman"/>
          <w:sz w:val="24"/>
          <w:szCs w:val="24"/>
        </w:rPr>
        <w:t xml:space="preserve"> паспорт иностранного гражданина; </w:t>
      </w:r>
    </w:p>
    <w:p w:rsidR="000031BF" w:rsidRPr="00242B84" w:rsidRDefault="00242B84" w:rsidP="00242B8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B84">
        <w:rPr>
          <w:rFonts w:ascii="Times New Roman" w:hAnsi="Times New Roman" w:cs="Times New Roman"/>
          <w:sz w:val="24"/>
          <w:szCs w:val="24"/>
        </w:rPr>
        <w:t xml:space="preserve">- </w:t>
      </w:r>
      <w:r w:rsidR="000031BF" w:rsidRPr="00242B84">
        <w:rPr>
          <w:rFonts w:ascii="Times New Roman" w:hAnsi="Times New Roman" w:cs="Times New Roman"/>
          <w:sz w:val="24"/>
          <w:szCs w:val="24"/>
        </w:rPr>
        <w:t xml:space="preserve"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 </w:t>
      </w:r>
    </w:p>
    <w:p w:rsidR="00242B84" w:rsidRDefault="00242B84" w:rsidP="00242B84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242B84" w:rsidRDefault="00242B84" w:rsidP="00242B8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Результат </w:t>
      </w:r>
      <w:r>
        <w:t xml:space="preserve">обработки анкеты </w:t>
      </w:r>
      <w:r>
        <w:t xml:space="preserve">в территориальном органе Фонда </w:t>
      </w:r>
      <w:r>
        <w:t xml:space="preserve">или </w:t>
      </w:r>
      <w:r>
        <w:t>МФЦ</w:t>
      </w:r>
      <w:r>
        <w:t xml:space="preserve"> является</w:t>
      </w:r>
      <w:r>
        <w:t xml:space="preserve"> регистрация </w:t>
      </w:r>
      <w:r>
        <w:t xml:space="preserve">(отказ в регистрации) </w:t>
      </w:r>
      <w:r>
        <w:t>гражданина в системе индивидуального (персонифицированного) учета (открытие индивидуального лицевого счета зарегистрированного лица)</w:t>
      </w:r>
      <w:r>
        <w:t xml:space="preserve"> с вручением</w:t>
      </w:r>
      <w:r>
        <w:t xml:space="preserve"> уведомлени</w:t>
      </w:r>
      <w:r>
        <w:t>я</w:t>
      </w:r>
      <w:r>
        <w:t xml:space="preserve"> о регистрации в системе индивидуального (персонифицированного) учета (АДИ-РЕГ).</w:t>
      </w:r>
    </w:p>
    <w:p w:rsidR="00242B84" w:rsidRDefault="00242B84" w:rsidP="00242B84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Территориальный орган Фонда, МФЦ отказывают заявителю в приеме анкеты и документов при наличии следующего основания - личность заявителя не установлена</w:t>
      </w:r>
      <w:r w:rsidR="006D7DF0">
        <w:t xml:space="preserve">, а также - </w:t>
      </w:r>
      <w:r>
        <w:t>наличие в системе индивидуального (персонифицированного) учета лицевого счета, открытого на зарегистрированное лицо с аналогичными анкетными данными.</w:t>
      </w:r>
    </w:p>
    <w:p w:rsidR="00242B84" w:rsidRDefault="00242B84" w:rsidP="00242B8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Предоставление уведомления о регистрации в системе индивидуального (персонифицированного) учета (АДИ-РЕГ) в территориальном органе Фонда и в МФЦ осуществляется в срок не более 15 минут в день регистрации анкеты и документов. </w:t>
      </w:r>
    </w:p>
    <w:p w:rsidR="00BB7B62" w:rsidRPr="00BB7B62" w:rsidRDefault="006D7DF0" w:rsidP="00BB7B62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Анкетирование новорожденных граждан осуществляется автоматически по поступающим данным из </w:t>
      </w:r>
      <w:r>
        <w:t>Един</w:t>
      </w:r>
      <w:r>
        <w:t>ого</w:t>
      </w:r>
      <w:r>
        <w:t xml:space="preserve"> государственн</w:t>
      </w:r>
      <w:r>
        <w:t>ого</w:t>
      </w:r>
      <w:r>
        <w:t xml:space="preserve"> реестр</w:t>
      </w:r>
      <w:r>
        <w:t>а</w:t>
      </w:r>
      <w:r>
        <w:t xml:space="preserve"> записей актов гражданского состояния</w:t>
      </w:r>
      <w:r>
        <w:t xml:space="preserve"> на следующий рабочий день после получения родителями свидетельства о рождении ребенка. Данные о регистрации</w:t>
      </w:r>
      <w:r w:rsidR="00BB7B62">
        <w:t xml:space="preserve"> ребенка (</w:t>
      </w:r>
      <w:r w:rsidR="00BB7B62">
        <w:t>уведомлени</w:t>
      </w:r>
      <w:r w:rsidR="00BB7B62">
        <w:t>е</w:t>
      </w:r>
      <w:r w:rsidR="00BB7B62">
        <w:t xml:space="preserve"> о регистрации в системе индивидуального (персонифицированного) учета (АДИ-РЕГ)</w:t>
      </w:r>
      <w:r w:rsidR="00BB7B62">
        <w:t>)</w:t>
      </w:r>
      <w:r>
        <w:t xml:space="preserve"> поступают </w:t>
      </w:r>
      <w:r w:rsidR="00BB7B62">
        <w:t xml:space="preserve">в личный кабинет родителей в </w:t>
      </w:r>
      <w:r w:rsidR="00BB7B62" w:rsidRPr="00BB7B62">
        <w:rPr>
          <w:bCs/>
        </w:rPr>
        <w:t xml:space="preserve">приложение </w:t>
      </w:r>
      <w:proofErr w:type="spellStart"/>
      <w:r w:rsidR="00BB7B62" w:rsidRPr="00BB7B62">
        <w:rPr>
          <w:bCs/>
        </w:rPr>
        <w:t>Госуслуг</w:t>
      </w:r>
      <w:proofErr w:type="spellEnd"/>
      <w:r w:rsidR="00BB7B62">
        <w:rPr>
          <w:bCs/>
        </w:rPr>
        <w:t>.</w:t>
      </w:r>
      <w:bookmarkStart w:id="0" w:name="_GoBack"/>
      <w:bookmarkEnd w:id="0"/>
    </w:p>
    <w:p w:rsidR="006D7DF0" w:rsidRDefault="006D7DF0" w:rsidP="006D7DF0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0031BF" w:rsidRDefault="000031BF" w:rsidP="002B0ECC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0031BF" w:rsidRDefault="000031BF" w:rsidP="002B0ECC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4A7A3E" w:rsidRDefault="004A7A3E"/>
    <w:sectPr w:rsidR="004A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CC"/>
    <w:rsid w:val="000031BF"/>
    <w:rsid w:val="00242B84"/>
    <w:rsid w:val="002B0ECC"/>
    <w:rsid w:val="004A7A3E"/>
    <w:rsid w:val="006D7DF0"/>
    <w:rsid w:val="00BB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42B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42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Боев Юрий Николаевич</dc:creator>
  <cp:lastModifiedBy>Боев Юрий Николаевич</cp:lastModifiedBy>
  <cp:revision>2</cp:revision>
  <dcterms:created xsi:type="dcterms:W3CDTF">2026-02-24T08:49:00Z</dcterms:created>
  <dcterms:modified xsi:type="dcterms:W3CDTF">2026-02-24T09:45:00Z</dcterms:modified>
</cp:coreProperties>
</file>