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BD4016" w:rsidP="00A91A10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9052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XkWJ58NaeHtbZ26i51qA0-gfntvJztl93ph-dpY6nZzHMGE8V3TRA2hfWoWKzFOeTaBexeNHMI4IRMkORd7TP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16" w:rsidRDefault="00BD4016" w:rsidP="00BD4016">
      <w:pPr>
        <w:ind w:left="-567"/>
        <w:jc w:val="center"/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</w:pPr>
      <w:r w:rsidRPr="00BD4016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Субботник в преддверии 81-ой годовщины Победы прошёл в </w:t>
      </w:r>
      <w:proofErr w:type="spellStart"/>
      <w:r w:rsidRPr="00BD4016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грайворонском</w:t>
      </w:r>
      <w:proofErr w:type="spellEnd"/>
      <w:r w:rsidRPr="00BD4016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ЦОСП</w:t>
      </w:r>
    </w:p>
    <w:p w:rsidR="00BD4016" w:rsidRDefault="00BD4016" w:rsidP="00BD4016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</w:p>
    <w:p w:rsidR="00BD4016" w:rsidRPr="00BD4016" w:rsidRDefault="00BD4016" w:rsidP="00BD4016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BD4016">
        <w:rPr>
          <w:rFonts w:ascii="Segoe UI" w:hAnsi="Segoe UI" w:cs="Segoe UI"/>
          <w:color w:val="151515"/>
          <w:shd w:val="clear" w:color="auto" w:fill="FFFFFF"/>
        </w:rPr>
        <w:t xml:space="preserve">В преддверии 81-й годовщины Победы в Великой Отечественной войне по всей стране проходят экологические субботники у памятников и мемориалов. Активисты </w:t>
      </w:r>
      <w:proofErr w:type="spellStart"/>
      <w:r w:rsidRPr="00BD4016">
        <w:rPr>
          <w:rFonts w:ascii="Segoe UI" w:hAnsi="Segoe UI" w:cs="Segoe UI"/>
          <w:color w:val="151515"/>
          <w:shd w:val="clear" w:color="auto" w:fill="FFFFFF"/>
        </w:rPr>
        <w:t>грайворонского</w:t>
      </w:r>
      <w:proofErr w:type="spellEnd"/>
      <w:r w:rsidRPr="00BD4016">
        <w:rPr>
          <w:rFonts w:ascii="Segoe UI" w:hAnsi="Segoe UI" w:cs="Segoe UI"/>
          <w:color w:val="151515"/>
          <w:shd w:val="clear" w:color="auto" w:fill="FFFFFF"/>
        </w:rPr>
        <w:t xml:space="preserve"> Центра общения старшего поколения ОСФР по Белгородской обл</w:t>
      </w:r>
      <w:bookmarkStart w:id="0" w:name="_GoBack"/>
      <w:bookmarkEnd w:id="0"/>
      <w:r w:rsidRPr="00BD4016">
        <w:rPr>
          <w:rFonts w:ascii="Segoe UI" w:hAnsi="Segoe UI" w:cs="Segoe UI"/>
          <w:color w:val="151515"/>
          <w:shd w:val="clear" w:color="auto" w:fill="FFFFFF"/>
        </w:rPr>
        <w:t>асти также присоединились к этой инициативе и 9 апреля организовали уборку территории возле памятни</w:t>
      </w:r>
      <w:r>
        <w:rPr>
          <w:rFonts w:ascii="Segoe UI" w:hAnsi="Segoe UI" w:cs="Segoe UI"/>
          <w:color w:val="151515"/>
          <w:shd w:val="clear" w:color="auto" w:fill="FFFFFF"/>
        </w:rPr>
        <w:t>ка воинам, павшим в годы войны.</w:t>
      </w:r>
    </w:p>
    <w:p w:rsidR="00BD4016" w:rsidRPr="00BD4016" w:rsidRDefault="00BD4016" w:rsidP="00BD4016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BD4016">
        <w:rPr>
          <w:rFonts w:ascii="Segoe UI" w:hAnsi="Segoe UI" w:cs="Segoe UI"/>
          <w:color w:val="151515"/>
          <w:shd w:val="clear" w:color="auto" w:fill="FFFFFF"/>
        </w:rPr>
        <w:t xml:space="preserve">Несмотря на сложную оперативную обстановку, участники субботника активно и слаженно навели порядок: убрали сухую траву, привели в порядок клумбы и подмели дорожки. Работа прошла результативно и стала ещё одним проявлением уважения </w:t>
      </w:r>
      <w:r>
        <w:rPr>
          <w:rFonts w:ascii="Segoe UI" w:hAnsi="Segoe UI" w:cs="Segoe UI"/>
          <w:color w:val="151515"/>
          <w:shd w:val="clear" w:color="auto" w:fill="FFFFFF"/>
        </w:rPr>
        <w:t>к подвигу защитников Отечества.</w:t>
      </w:r>
    </w:p>
    <w:p w:rsidR="00A91A10" w:rsidRDefault="00BD4016" w:rsidP="00BD4016">
      <w:pPr>
        <w:ind w:left="-567"/>
        <w:jc w:val="both"/>
      </w:pPr>
      <w:r w:rsidRPr="00BD4016">
        <w:rPr>
          <w:rFonts w:ascii="Segoe UI" w:hAnsi="Segoe UI" w:cs="Segoe UI"/>
          <w:color w:val="151515"/>
          <w:shd w:val="clear" w:color="auto" w:fill="FFFFFF"/>
        </w:rPr>
        <w:t>Забота о памятных местах — важная часть сохранения исторической памяти. Благодаря таким инициативам участники Центра вносят вклад в сохранение мемориалов, чтобы будущие поколения помнили подвиг предков и бережно относились к истории своей страны.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92CDC"/>
    <w:rsid w:val="002D0D43"/>
    <w:rsid w:val="00A91A10"/>
    <w:rsid w:val="00B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5</cp:revision>
  <dcterms:created xsi:type="dcterms:W3CDTF">2026-04-28T08:55:00Z</dcterms:created>
  <dcterms:modified xsi:type="dcterms:W3CDTF">2026-04-28T10:44:00Z</dcterms:modified>
</cp:coreProperties>
</file>