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jc w:val="center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591185</wp:posOffset>
            </wp:positionH>
            <wp:positionV relativeFrom="paragraph">
              <wp:posOffset>-347980</wp:posOffset>
            </wp:positionV>
            <wp:extent cx="5498465" cy="395287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5145" t="11071" r="0" b="7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395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FirstIndent"/>
        <w:bidi w:val="0"/>
        <w:jc w:val="center"/>
        <w:rPr/>
      </w:pPr>
      <w:r>
        <w:rPr/>
        <w:t>Цифровая грамотность: активисты ЦОСП Новооскольского района осваивают новые технологии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25 июня 2026 года в Центре общения старшего поколения на базе клиентской службы в Новооскольском районе состоялся урок цифровой грамотности, который провела заместитель руководителя клиентской службы Елена Павловна Горбатовская.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Главной темой занятия стало знакомство с национальным мессенджером MAX. Специалисты Социального фонда России рассказали участникам о возможностях нового сервиса и помогли освоить его основные функции. Посетители научились отправлять сообщения и фотографии, пользоваться голосовыми и видеозвонками, а также получили практические навыки работы с приложением.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Особое внимание было уделено оформлению цифрового ID. Всем участникам занятия помогли создать цифровой профиль и выдали пошаговые инструкции по использованию цифрового удостоверения пенсионера.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Благодаря цифровому ID граждане смогут подтверждать свой статус пенсионера без предъявления бумажных документов, используя QR-код в приложении. Это позволит быстрее и удобнее получать предусмотренные льготы и скидки, в том числе при совершении покупок в магазинах.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С каждым посетителем специалисты провели индивидуальную консультацию и помогли пройти регистрацию в приложении. Участники активно задавали вопросы и с интересом осваивали новые цифровые инструменты.</w:t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LibreOffice/25.2.6.2$Linux_X86_64 LibreOffice_project/520$Build-2</Application>
  <AppVersion>15.0000</AppVersion>
  <Pages>1</Pages>
  <Words>186</Words>
  <Characters>1241</Characters>
  <CharactersWithSpaces>1411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2026-06-25T14:28:05Z</dcterms:created>
  <dc:creator/>
  <dc:description/>
  <dc:language>ru-RU</dc:language>
  <cp:lastModifiedBy/>
  <dcterms:modified xsi:type="dcterms:W3CDTF">2026-06-25T14:34:45Z</dcterms:modified>
  <cp:revision>2</cp:revision>
  <dc:subject/>
  <dc:title>Default</dc:title>
</cp:coreProperties>
</file>