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D870F2" w:rsidP="0098710A">
      <w:r>
        <w:rPr>
          <w:noProof/>
          <w:lang w:eastAsia="ru-RU"/>
        </w:rPr>
        <w:drawing>
          <wp:inline distT="0" distB="0" distL="0" distR="0">
            <wp:extent cx="5717779" cy="43521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gWfEADbY57QmMUv9Zqam_vjZgnsaQDT5zSDooRKMA0T7cIpFqAtpRRgwieB2f6Ldo2al7D0y3eWsMGXbuI8c8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4"/>
                    <a:stretch/>
                  </pic:blipFill>
                  <pic:spPr bwMode="auto">
                    <a:xfrm>
                      <a:off x="0" y="0"/>
                      <a:ext cx="5718648" cy="435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0F2" w:rsidRPr="00D870F2" w:rsidRDefault="00D870F2" w:rsidP="00D870F2">
      <w:pPr>
        <w:ind w:left="-567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D870F2">
        <w:rPr>
          <w:rFonts w:ascii="Segoe UI" w:hAnsi="Segoe UI" w:cs="Segoe UI"/>
          <w:b/>
          <w:color w:val="151515"/>
          <w:sz w:val="28"/>
          <w:shd w:val="clear" w:color="auto" w:fill="FFFFFF"/>
        </w:rPr>
        <w:t>Тепло и душевность в Центре общения старшего поколения: мастерим георгиевские ленточки</w:t>
      </w:r>
    </w:p>
    <w:p w:rsidR="00D870F2" w:rsidRDefault="00D870F2" w:rsidP="00D870F2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D870F2" w:rsidRPr="00D870F2" w:rsidRDefault="00D870F2" w:rsidP="00D870F2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 xml:space="preserve">5 мая </w:t>
      </w:r>
      <w:r w:rsidRPr="00D870F2">
        <w:rPr>
          <w:rFonts w:ascii="Segoe UI" w:hAnsi="Segoe UI" w:cs="Segoe UI"/>
          <w:color w:val="151515"/>
          <w:shd w:val="clear" w:color="auto" w:fill="FFFFFF"/>
        </w:rPr>
        <w:t xml:space="preserve">в Центре общения старшего поколения </w:t>
      </w:r>
      <w:bookmarkStart w:id="0" w:name="_GoBack"/>
      <w:bookmarkEnd w:id="0"/>
      <w:r>
        <w:rPr>
          <w:rFonts w:ascii="Segoe UI" w:hAnsi="Segoe UI" w:cs="Segoe UI"/>
          <w:color w:val="151515"/>
          <w:shd w:val="clear" w:color="auto" w:fill="FFFFFF"/>
        </w:rPr>
        <w:t xml:space="preserve">клиентской службы </w:t>
      </w:r>
      <w:r w:rsidRPr="00D870F2">
        <w:rPr>
          <w:rFonts w:ascii="Segoe UI" w:hAnsi="Segoe UI" w:cs="Segoe UI"/>
          <w:color w:val="151515"/>
          <w:shd w:val="clear" w:color="auto" w:fill="FFFFFF"/>
        </w:rPr>
        <w:t xml:space="preserve">в </w:t>
      </w:r>
      <w:proofErr w:type="spellStart"/>
      <w:r w:rsidRPr="00D870F2">
        <w:rPr>
          <w:rFonts w:ascii="Segoe UI" w:hAnsi="Segoe UI" w:cs="Segoe UI"/>
          <w:color w:val="151515"/>
          <w:shd w:val="clear" w:color="auto" w:fill="FFFFFF"/>
        </w:rPr>
        <w:t>Новооскольском</w:t>
      </w:r>
      <w:proofErr w:type="spellEnd"/>
      <w:r w:rsidRPr="00D870F2">
        <w:rPr>
          <w:rFonts w:ascii="Segoe UI" w:hAnsi="Segoe UI" w:cs="Segoe UI"/>
          <w:color w:val="151515"/>
          <w:shd w:val="clear" w:color="auto" w:fill="FFFFFF"/>
        </w:rPr>
        <w:t xml:space="preserve"> районе ОСФР по Белгородской области царила особая атмосфера тепла и душевности. Активисты центра собрались вместе, чтобы </w:t>
      </w:r>
      <w:r>
        <w:rPr>
          <w:rFonts w:ascii="Segoe UI" w:hAnsi="Segoe UI" w:cs="Segoe UI"/>
          <w:color w:val="151515"/>
          <w:shd w:val="clear" w:color="auto" w:fill="FFFFFF"/>
        </w:rPr>
        <w:t>смастерить</w:t>
      </w:r>
      <w:r w:rsidRPr="00D870F2">
        <w:rPr>
          <w:rFonts w:ascii="Segoe UI" w:hAnsi="Segoe UI" w:cs="Segoe UI"/>
          <w:color w:val="151515"/>
          <w:shd w:val="clear" w:color="auto" w:fill="FFFFFF"/>
        </w:rPr>
        <w:t xml:space="preserve"> георгиевские ленточки — символы памяти и ув</w:t>
      </w:r>
      <w:r>
        <w:rPr>
          <w:rFonts w:ascii="Segoe UI" w:hAnsi="Segoe UI" w:cs="Segoe UI"/>
          <w:color w:val="151515"/>
          <w:shd w:val="clear" w:color="auto" w:fill="FFFFFF"/>
        </w:rPr>
        <w:t>ажения к подвигу наших предков.</w:t>
      </w:r>
    </w:p>
    <w:p w:rsidR="00D870F2" w:rsidRPr="00D870F2" w:rsidRDefault="00D870F2" w:rsidP="00D870F2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870F2">
        <w:rPr>
          <w:rFonts w:ascii="Segoe UI" w:hAnsi="Segoe UI" w:cs="Segoe UI"/>
          <w:color w:val="151515"/>
          <w:shd w:val="clear" w:color="auto" w:fill="FFFFFF"/>
        </w:rPr>
        <w:t xml:space="preserve">Каждая ленточка, сделанная руками участников, стала не просто украшением, а частичкой благодарности, вложенной в аккуратные стежки. </w:t>
      </w:r>
      <w:r>
        <w:rPr>
          <w:rFonts w:ascii="Segoe UI" w:hAnsi="Segoe UI" w:cs="Segoe UI"/>
          <w:color w:val="151515"/>
          <w:shd w:val="clear" w:color="auto" w:fill="FFFFFF"/>
        </w:rPr>
        <w:t>У</w:t>
      </w:r>
      <w:r w:rsidRPr="00D870F2">
        <w:rPr>
          <w:rFonts w:ascii="Segoe UI" w:hAnsi="Segoe UI" w:cs="Segoe UI"/>
          <w:color w:val="151515"/>
          <w:shd w:val="clear" w:color="auto" w:fill="FFFFFF"/>
        </w:rPr>
        <w:t>частники делились друг с другом различными способами оформления: кто-то создавал изящные броши, а кто-то предпочитал классические петельки. Главное — все вместе вспомнили, что георгиевская лента олицетворяет память, уважение и гордость за героиз</w:t>
      </w:r>
      <w:r>
        <w:rPr>
          <w:rFonts w:ascii="Segoe UI" w:hAnsi="Segoe UI" w:cs="Segoe UI"/>
          <w:color w:val="151515"/>
          <w:shd w:val="clear" w:color="auto" w:fill="FFFFFF"/>
        </w:rPr>
        <w:t>м тех, кто защищал нашу Родину.</w:t>
      </w:r>
    </w:p>
    <w:p w:rsidR="00D870F2" w:rsidRPr="00D870F2" w:rsidRDefault="00D870F2" w:rsidP="00D870F2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870F2">
        <w:rPr>
          <w:rFonts w:ascii="Segoe UI" w:hAnsi="Segoe UI" w:cs="Segoe UI"/>
          <w:color w:val="151515"/>
          <w:shd w:val="clear" w:color="auto" w:fill="FFFFFF"/>
        </w:rPr>
        <w:t xml:space="preserve">Мероприятие стало настоящим праздником памяти. Участники делились фотографиями и рассказами о своих родственниках — бабушках и дедушках, которые были медсёстрами и докторами, радистками и снайперами, летчицами и танкистами. Создавая живую ленту памяти «Бессмертный </w:t>
      </w:r>
      <w:r>
        <w:rPr>
          <w:rFonts w:ascii="Segoe UI" w:hAnsi="Segoe UI" w:cs="Segoe UI"/>
          <w:color w:val="151515"/>
          <w:shd w:val="clear" w:color="auto" w:fill="FFFFFF"/>
        </w:rPr>
        <w:t xml:space="preserve">полк», </w:t>
      </w:r>
      <w:r w:rsidRPr="00D870F2">
        <w:rPr>
          <w:rFonts w:ascii="Segoe UI" w:hAnsi="Segoe UI" w:cs="Segoe UI"/>
          <w:color w:val="151515"/>
          <w:shd w:val="clear" w:color="auto" w:fill="FFFFFF"/>
        </w:rPr>
        <w:t>почтили память всех геро</w:t>
      </w:r>
      <w:r>
        <w:rPr>
          <w:rFonts w:ascii="Segoe UI" w:hAnsi="Segoe UI" w:cs="Segoe UI"/>
          <w:color w:val="151515"/>
          <w:shd w:val="clear" w:color="auto" w:fill="FFFFFF"/>
        </w:rPr>
        <w:t>ев Великой Отечественной войны.</w:t>
      </w:r>
    </w:p>
    <w:p w:rsidR="00A91A10" w:rsidRPr="00611835" w:rsidRDefault="00D870F2" w:rsidP="00D870F2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D870F2">
        <w:rPr>
          <w:rFonts w:ascii="Segoe UI" w:hAnsi="Segoe UI" w:cs="Segoe UI"/>
          <w:color w:val="151515"/>
          <w:shd w:val="clear" w:color="auto" w:fill="FFFFFF"/>
        </w:rPr>
        <w:t xml:space="preserve">В завершение встречи вспомнили всех поименно и почтили их память минутой молчания. Эти моменты объединяют </w:t>
      </w:r>
      <w:r>
        <w:rPr>
          <w:rFonts w:ascii="Segoe UI" w:hAnsi="Segoe UI" w:cs="Segoe UI"/>
          <w:color w:val="151515"/>
          <w:shd w:val="clear" w:color="auto" w:fill="FFFFFF"/>
        </w:rPr>
        <w:t>серебряных волонтёров</w:t>
      </w:r>
      <w:r w:rsidRPr="00D870F2">
        <w:rPr>
          <w:rFonts w:ascii="Segoe UI" w:hAnsi="Segoe UI" w:cs="Segoe UI"/>
          <w:color w:val="151515"/>
          <w:shd w:val="clear" w:color="auto" w:fill="FFFFFF"/>
        </w:rPr>
        <w:t xml:space="preserve"> и напоминают о важности сохранения исторической памяти для будущих поколений.</w:t>
      </w:r>
    </w:p>
    <w:sectPr w:rsidR="00A91A10" w:rsidRPr="00611835" w:rsidSect="00D870F2">
      <w:pgSz w:w="11906" w:h="16838" w:code="9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60DB"/>
    <w:rsid w:val="00192CDC"/>
    <w:rsid w:val="002D0D43"/>
    <w:rsid w:val="00611835"/>
    <w:rsid w:val="0098710A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21</cp:revision>
  <dcterms:created xsi:type="dcterms:W3CDTF">2026-04-28T08:55:00Z</dcterms:created>
  <dcterms:modified xsi:type="dcterms:W3CDTF">2026-05-06T07:32:00Z</dcterms:modified>
</cp:coreProperties>
</file>