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F2" w:rsidRDefault="00D870F2" w:rsidP="0098710A">
      <w:pPr>
        <w:rPr>
          <w:noProof/>
          <w:lang w:eastAsia="ru-RU"/>
        </w:rPr>
      </w:pPr>
    </w:p>
    <w:p w:rsidR="002D0D43" w:rsidRDefault="0018152F" w:rsidP="0098710A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MWSpY2y9_t94_jEkXNR_ymF_FvkOsfVgRD4TcL_QYPNEBLOeAfCHNygFqgiiK-p_PQiii2QjZ-wQQ2w-Ntct4Q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0F2" w:rsidRPr="00D870F2" w:rsidRDefault="0018152F" w:rsidP="00D870F2">
      <w:pPr>
        <w:ind w:left="-567"/>
        <w:jc w:val="center"/>
        <w:rPr>
          <w:rFonts w:ascii="Segoe UI" w:hAnsi="Segoe UI" w:cs="Segoe UI"/>
          <w:b/>
          <w:color w:val="151515"/>
          <w:sz w:val="28"/>
          <w:shd w:val="clear" w:color="auto" w:fill="FFFFFF"/>
        </w:rPr>
      </w:pPr>
      <w:r w:rsidRPr="0018152F">
        <w:rPr>
          <w:rFonts w:ascii="Segoe UI" w:hAnsi="Segoe UI" w:cs="Segoe UI"/>
          <w:b/>
          <w:color w:val="151515"/>
          <w:sz w:val="28"/>
          <w:shd w:val="clear" w:color="auto" w:fill="FFFFFF"/>
        </w:rPr>
        <w:t>В преддверии 81-й годовщины Победы: посетители ЦОСП</w:t>
      </w:r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в </w:t>
      </w:r>
      <w:proofErr w:type="spellStart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>Прохоровском</w:t>
      </w:r>
      <w:proofErr w:type="spellEnd"/>
      <w:r>
        <w:rPr>
          <w:rFonts w:ascii="Segoe UI" w:hAnsi="Segoe UI" w:cs="Segoe UI"/>
          <w:b/>
          <w:color w:val="151515"/>
          <w:sz w:val="28"/>
          <w:shd w:val="clear" w:color="auto" w:fill="FFFFFF"/>
        </w:rPr>
        <w:t xml:space="preserve"> районе создают «Хронику Победы»</w:t>
      </w:r>
    </w:p>
    <w:p w:rsidR="0018152F" w:rsidRPr="0018152F" w:rsidRDefault="0018152F" w:rsidP="0018152F">
      <w:pPr>
        <w:jc w:val="both"/>
        <w:rPr>
          <w:rFonts w:ascii="Segoe UI" w:hAnsi="Segoe UI" w:cs="Segoe UI"/>
          <w:color w:val="151515"/>
          <w:shd w:val="clear" w:color="auto" w:fill="FFFFFF"/>
        </w:rPr>
      </w:pPr>
    </w:p>
    <w:p w:rsidR="0018152F" w:rsidRPr="0018152F" w:rsidRDefault="0018152F" w:rsidP="0018152F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18152F">
        <w:rPr>
          <w:rFonts w:ascii="Segoe UI" w:hAnsi="Segoe UI" w:cs="Segoe UI"/>
          <w:color w:val="151515"/>
          <w:shd w:val="clear" w:color="auto" w:fill="FFFFFF"/>
        </w:rPr>
        <w:t>В преддверии 81-й годовщины со дня Победы в Великой Отечественной войне, Центр общения старшего поколения</w:t>
      </w:r>
      <w:r>
        <w:rPr>
          <w:rFonts w:ascii="Segoe UI" w:hAnsi="Segoe UI" w:cs="Segoe UI"/>
          <w:color w:val="151515"/>
          <w:shd w:val="clear" w:color="auto" w:fill="FFFFFF"/>
        </w:rPr>
        <w:t>, расположенный</w:t>
      </w:r>
      <w:r w:rsidRPr="0018152F">
        <w:rPr>
          <w:rFonts w:ascii="Segoe UI" w:hAnsi="Segoe UI" w:cs="Segoe UI"/>
          <w:color w:val="151515"/>
          <w:shd w:val="clear" w:color="auto" w:fill="FFFFFF"/>
        </w:rPr>
        <w:t xml:space="preserve"> на базе клиентской служ</w:t>
      </w:r>
      <w:bookmarkStart w:id="0" w:name="_GoBack"/>
      <w:bookmarkEnd w:id="0"/>
      <w:r w:rsidRPr="0018152F">
        <w:rPr>
          <w:rFonts w:ascii="Segoe UI" w:hAnsi="Segoe UI" w:cs="Segoe UI"/>
          <w:color w:val="151515"/>
          <w:shd w:val="clear" w:color="auto" w:fill="FFFFFF"/>
        </w:rPr>
        <w:t xml:space="preserve">бы в </w:t>
      </w:r>
      <w:proofErr w:type="spellStart"/>
      <w:r w:rsidRPr="0018152F">
        <w:rPr>
          <w:rFonts w:ascii="Segoe UI" w:hAnsi="Segoe UI" w:cs="Segoe UI"/>
          <w:color w:val="151515"/>
          <w:shd w:val="clear" w:color="auto" w:fill="FFFFFF"/>
        </w:rPr>
        <w:t>Прохоровском</w:t>
      </w:r>
      <w:proofErr w:type="spellEnd"/>
      <w:r w:rsidRPr="0018152F">
        <w:rPr>
          <w:rFonts w:ascii="Segoe UI" w:hAnsi="Segoe UI" w:cs="Segoe UI"/>
          <w:color w:val="151515"/>
          <w:shd w:val="clear" w:color="auto" w:fill="FFFFFF"/>
        </w:rPr>
        <w:t xml:space="preserve"> районе, стал площадкой для творч</w:t>
      </w:r>
      <w:r>
        <w:rPr>
          <w:rFonts w:ascii="Segoe UI" w:hAnsi="Segoe UI" w:cs="Segoe UI"/>
          <w:color w:val="151515"/>
          <w:shd w:val="clear" w:color="auto" w:fill="FFFFFF"/>
        </w:rPr>
        <w:t>еской инициативы под названием «</w:t>
      </w:r>
      <w:r w:rsidRPr="0018152F">
        <w:rPr>
          <w:rFonts w:ascii="Segoe UI" w:hAnsi="Segoe UI" w:cs="Segoe UI"/>
          <w:color w:val="151515"/>
          <w:shd w:val="clear" w:color="auto" w:fill="FFFFFF"/>
        </w:rPr>
        <w:t>Хроника Победы</w:t>
      </w:r>
      <w:r>
        <w:rPr>
          <w:rFonts w:ascii="Segoe UI" w:hAnsi="Segoe UI" w:cs="Segoe UI"/>
          <w:color w:val="151515"/>
          <w:shd w:val="clear" w:color="auto" w:fill="FFFFFF"/>
        </w:rPr>
        <w:t>»</w:t>
      </w:r>
      <w:r w:rsidRPr="0018152F">
        <w:rPr>
          <w:rFonts w:ascii="Segoe UI" w:hAnsi="Segoe UI" w:cs="Segoe UI"/>
          <w:color w:val="151515"/>
          <w:shd w:val="clear" w:color="auto" w:fill="FFFFFF"/>
        </w:rPr>
        <w:t>. Участники мероприятия с увлечением занимались изготовлением поделок, которые стали символом памяти и уважения к п</w:t>
      </w:r>
      <w:r>
        <w:rPr>
          <w:rFonts w:ascii="Segoe UI" w:hAnsi="Segoe UI" w:cs="Segoe UI"/>
          <w:color w:val="151515"/>
          <w:shd w:val="clear" w:color="auto" w:fill="FFFFFF"/>
        </w:rPr>
        <w:t>одвигам своих родных и близких.</w:t>
      </w:r>
    </w:p>
    <w:p w:rsidR="0018152F" w:rsidRPr="0018152F" w:rsidRDefault="0018152F" w:rsidP="0018152F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 w:rsidRPr="0018152F">
        <w:rPr>
          <w:rFonts w:ascii="Segoe UI" w:hAnsi="Segoe UI" w:cs="Segoe UI"/>
          <w:color w:val="151515"/>
          <w:shd w:val="clear" w:color="auto" w:fill="FFFFFF"/>
        </w:rPr>
        <w:t xml:space="preserve">В ходе занятия посетители центра не только творили, но и делились воспоминаниями о своих предках, которые проявили героизм и мужество во время войны. Каждая поделка стала отражением важнейших моментов </w:t>
      </w:r>
      <w:r>
        <w:rPr>
          <w:rFonts w:ascii="Segoe UI" w:hAnsi="Segoe UI" w:cs="Segoe UI"/>
          <w:color w:val="151515"/>
          <w:shd w:val="clear" w:color="auto" w:fill="FFFFFF"/>
        </w:rPr>
        <w:t>той эпохи, в которых участники «переносили»</w:t>
      </w:r>
      <w:r w:rsidRPr="0018152F">
        <w:rPr>
          <w:rFonts w:ascii="Segoe UI" w:hAnsi="Segoe UI" w:cs="Segoe UI"/>
          <w:color w:val="151515"/>
          <w:shd w:val="clear" w:color="auto" w:fill="FFFFFF"/>
        </w:rPr>
        <w:t xml:space="preserve"> в свои работы личные истории, связ</w:t>
      </w:r>
      <w:r>
        <w:rPr>
          <w:rFonts w:ascii="Segoe UI" w:hAnsi="Segoe UI" w:cs="Segoe UI"/>
          <w:color w:val="151515"/>
          <w:shd w:val="clear" w:color="auto" w:fill="FFFFFF"/>
        </w:rPr>
        <w:t xml:space="preserve">анные с подвигами своих семей. </w:t>
      </w:r>
    </w:p>
    <w:p w:rsidR="00A91A10" w:rsidRPr="00611835" w:rsidRDefault="0018152F" w:rsidP="0018152F">
      <w:pPr>
        <w:ind w:left="-567"/>
        <w:jc w:val="both"/>
        <w:rPr>
          <w:rFonts w:ascii="Segoe UI" w:hAnsi="Segoe UI" w:cs="Segoe UI"/>
          <w:color w:val="151515"/>
          <w:shd w:val="clear" w:color="auto" w:fill="FFFFFF"/>
        </w:rPr>
      </w:pPr>
      <w:r>
        <w:rPr>
          <w:rFonts w:ascii="Segoe UI" w:hAnsi="Segoe UI" w:cs="Segoe UI"/>
          <w:color w:val="151515"/>
          <w:shd w:val="clear" w:color="auto" w:fill="FFFFFF"/>
        </w:rPr>
        <w:t>«</w:t>
      </w:r>
      <w:r w:rsidRPr="0018152F">
        <w:rPr>
          <w:rFonts w:ascii="Segoe UI" w:hAnsi="Segoe UI" w:cs="Segoe UI"/>
          <w:color w:val="151515"/>
          <w:shd w:val="clear" w:color="auto" w:fill="FFFFFF"/>
        </w:rPr>
        <w:t>Хроника Победы</w:t>
      </w:r>
      <w:r>
        <w:rPr>
          <w:rFonts w:ascii="Segoe UI" w:hAnsi="Segoe UI" w:cs="Segoe UI"/>
          <w:color w:val="151515"/>
          <w:shd w:val="clear" w:color="auto" w:fill="FFFFFF"/>
        </w:rPr>
        <w:t>»</w:t>
      </w:r>
      <w:r w:rsidRPr="0018152F">
        <w:rPr>
          <w:rFonts w:ascii="Segoe UI" w:hAnsi="Segoe UI" w:cs="Segoe UI"/>
          <w:color w:val="151515"/>
          <w:shd w:val="clear" w:color="auto" w:fill="FFFFFF"/>
        </w:rPr>
        <w:t xml:space="preserve"> — это не просто название мероприятия, а символ того, как важно помнить и передавать историю из поколения в поколение. Каждый кусочек бумаги и каждая деталь поделки стали частичкой великого наследия, которое объединяет нас в стремлении сохранить память о тех, кто отдал свои жизни за мирное небо над головой.</w:t>
      </w:r>
    </w:p>
    <w:sectPr w:rsidR="00A91A10" w:rsidRPr="00611835" w:rsidSect="00D870F2">
      <w:pgSz w:w="11906" w:h="16838" w:code="9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C"/>
    <w:rsid w:val="00073CBB"/>
    <w:rsid w:val="0018152F"/>
    <w:rsid w:val="001860DB"/>
    <w:rsid w:val="00192CDC"/>
    <w:rsid w:val="002D0D43"/>
    <w:rsid w:val="00611835"/>
    <w:rsid w:val="0098710A"/>
    <w:rsid w:val="00A91A10"/>
    <w:rsid w:val="00B921D4"/>
    <w:rsid w:val="00B97EE7"/>
    <w:rsid w:val="00BD4016"/>
    <w:rsid w:val="00D870F2"/>
    <w:rsid w:val="00D87893"/>
    <w:rsid w:val="00D93911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A1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1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Бражникова Мария Дмитриевна</dc:creator>
  <cp:keywords/>
  <dc:description/>
  <cp:lastModifiedBy>Бражникова Мария Дмитриевна</cp:lastModifiedBy>
  <cp:revision>23</cp:revision>
  <dcterms:created xsi:type="dcterms:W3CDTF">2026-04-28T08:55:00Z</dcterms:created>
  <dcterms:modified xsi:type="dcterms:W3CDTF">2026-05-06T07:43:00Z</dcterms:modified>
</cp:coreProperties>
</file>