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ED6090" w:rsidP="008F0D9A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>
            <wp:extent cx="5940425" cy="43783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7MOVxrhLm_DtBDqR9leQWVaaS_R0KZZI08Ng62ZoeTlj2zwVv15p_ldQNzZTRQg2ZDrafPoHXwen3YL_hR7DX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D9A" w:rsidRDefault="008F0D9A" w:rsidP="008F0D9A">
      <w:pPr>
        <w:ind w:left="-851"/>
        <w:jc w:val="center"/>
      </w:pPr>
    </w:p>
    <w:p w:rsidR="00455B37" w:rsidRDefault="00ED6090" w:rsidP="00455B37">
      <w:pPr>
        <w:ind w:left="-851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bookmarkStart w:id="0" w:name="_GoBack"/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Праздничный концерт ко Дню Победы в </w:t>
      </w:r>
      <w:proofErr w:type="spellStart"/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>валуйском</w:t>
      </w:r>
      <w:proofErr w:type="spellEnd"/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 ЦОСП</w:t>
      </w:r>
    </w:p>
    <w:bookmarkEnd w:id="0"/>
    <w:p w:rsidR="00ED6090" w:rsidRDefault="00ED6090" w:rsidP="00ED6090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>
        <w:rPr>
          <w:rFonts w:ascii="Segoe UI" w:hAnsi="Segoe UI" w:cs="Segoe UI"/>
          <w:color w:val="151515"/>
          <w:sz w:val="24"/>
          <w:shd w:val="clear" w:color="auto" w:fill="FFFFFF"/>
        </w:rPr>
        <w:t>По-особому</w:t>
      </w:r>
      <w:r w:rsidRPr="00ED6090">
        <w:rPr>
          <w:rFonts w:ascii="Segoe UI" w:hAnsi="Segoe UI" w:cs="Segoe UI"/>
          <w:color w:val="151515"/>
          <w:sz w:val="24"/>
          <w:shd w:val="clear" w:color="auto" w:fill="FFFFFF"/>
        </w:rPr>
        <w:t xml:space="preserve"> торжественно прошло мероприятие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ко Дню Победы </w:t>
      </w:r>
      <w:r w:rsidRPr="00ED6090">
        <w:rPr>
          <w:rFonts w:ascii="Segoe UI" w:hAnsi="Segoe UI" w:cs="Segoe UI"/>
          <w:color w:val="151515"/>
          <w:sz w:val="24"/>
          <w:shd w:val="clear" w:color="auto" w:fill="FFFFFF"/>
        </w:rPr>
        <w:t>в ЦОСП г.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Валуйки</w:t>
      </w:r>
      <w:proofErr w:type="gramStart"/>
      <w:r>
        <w:rPr>
          <w:rFonts w:ascii="Segoe UI" w:hAnsi="Segoe UI" w:cs="Segoe UI"/>
          <w:color w:val="151515"/>
          <w:sz w:val="24"/>
          <w:shd w:val="clear" w:color="auto" w:fill="FFFFFF"/>
        </w:rPr>
        <w:t>.</w:t>
      </w:r>
      <w:proofErr w:type="gramEnd"/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В стенах центра состоялся праздничный концерт. </w:t>
      </w:r>
    </w:p>
    <w:p w:rsidR="00ED6090" w:rsidRDefault="00ED6090" w:rsidP="00ED6090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Перед зрителями выступили солисты вокального ансамбля «Надежда» </w:t>
      </w:r>
      <w:proofErr w:type="spellStart"/>
      <w:r>
        <w:rPr>
          <w:rFonts w:ascii="Segoe UI" w:hAnsi="Segoe UI" w:cs="Segoe UI"/>
          <w:color w:val="151515"/>
          <w:sz w:val="24"/>
          <w:shd w:val="clear" w:color="auto" w:fill="FFFFFF"/>
        </w:rPr>
        <w:t>в</w:t>
      </w:r>
      <w:r w:rsidRPr="00ED6090">
        <w:rPr>
          <w:rFonts w:ascii="Segoe UI" w:hAnsi="Segoe UI" w:cs="Segoe UI"/>
          <w:color w:val="151515"/>
          <w:sz w:val="24"/>
          <w:shd w:val="clear" w:color="auto" w:fill="FFFFFF"/>
        </w:rPr>
        <w:t>алуй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ского</w:t>
      </w:r>
      <w:proofErr w:type="spellEnd"/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отделения Всероссийского </w:t>
      </w:r>
      <w:r w:rsidRPr="00ED6090">
        <w:rPr>
          <w:rFonts w:ascii="Segoe UI" w:hAnsi="Segoe UI" w:cs="Segoe UI"/>
          <w:color w:val="151515"/>
          <w:sz w:val="24"/>
          <w:shd w:val="clear" w:color="auto" w:fill="FFFFFF"/>
        </w:rPr>
        <w:t>общества слепых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. Они исполнили песни времён Великой Отечественной войны. Душевные композиции придали встрече особую атмосферу. </w:t>
      </w:r>
    </w:p>
    <w:p w:rsidR="00ED6090" w:rsidRDefault="00ED6090" w:rsidP="00ED6090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 w:rsidRPr="00ED6090">
        <w:rPr>
          <w:rFonts w:ascii="Segoe UI" w:hAnsi="Segoe UI" w:cs="Segoe UI"/>
          <w:color w:val="151515"/>
          <w:sz w:val="24"/>
          <w:shd w:val="clear" w:color="auto" w:fill="FFFFFF"/>
        </w:rPr>
        <w:t>Гости старшего поколения поделились с собравшимися воспоминаниями военного детства и послевоенного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периода восстановления страны. </w:t>
      </w:r>
      <w:r w:rsidRPr="00ED6090">
        <w:rPr>
          <w:rFonts w:ascii="Segoe UI" w:hAnsi="Segoe UI" w:cs="Segoe UI"/>
          <w:color w:val="151515"/>
          <w:sz w:val="24"/>
          <w:shd w:val="clear" w:color="auto" w:fill="FFFFFF"/>
        </w:rPr>
        <w:t>Их рассказы о тех т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рудных</w:t>
      </w:r>
      <w:r w:rsidRPr="00ED6090">
        <w:rPr>
          <w:rFonts w:ascii="Segoe UI" w:hAnsi="Segoe UI" w:cs="Segoe UI"/>
          <w:color w:val="151515"/>
          <w:sz w:val="24"/>
          <w:shd w:val="clear" w:color="auto" w:fill="FFFFFF"/>
        </w:rPr>
        <w:t>, героических временах никого не оставили безразличными.</w:t>
      </w:r>
    </w:p>
    <w:p w:rsidR="00A91A10" w:rsidRPr="008F0D9A" w:rsidRDefault="00ED6090" w:rsidP="00ED6090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>
        <w:rPr>
          <w:rFonts w:ascii="Segoe UI" w:hAnsi="Segoe UI" w:cs="Segoe UI"/>
          <w:color w:val="151515"/>
          <w:sz w:val="24"/>
          <w:shd w:val="clear" w:color="auto" w:fill="FFFFFF"/>
        </w:rPr>
        <w:t>А в конце все вместе исполнили легендарную песню «Этот День Победы».</w:t>
      </w:r>
    </w:p>
    <w:sectPr w:rsidR="00A91A10" w:rsidRPr="008F0D9A" w:rsidSect="00594100">
      <w:pgSz w:w="11906" w:h="16838" w:code="9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152F"/>
    <w:rsid w:val="001860DB"/>
    <w:rsid w:val="00192CDC"/>
    <w:rsid w:val="001C0AFB"/>
    <w:rsid w:val="002D0D43"/>
    <w:rsid w:val="00455B37"/>
    <w:rsid w:val="00594100"/>
    <w:rsid w:val="00611835"/>
    <w:rsid w:val="00712BEF"/>
    <w:rsid w:val="00733870"/>
    <w:rsid w:val="008E5F0E"/>
    <w:rsid w:val="008F0D9A"/>
    <w:rsid w:val="0098710A"/>
    <w:rsid w:val="0099718B"/>
    <w:rsid w:val="00A91A10"/>
    <w:rsid w:val="00B921D4"/>
    <w:rsid w:val="00B97EE7"/>
    <w:rsid w:val="00BD4016"/>
    <w:rsid w:val="00D870F2"/>
    <w:rsid w:val="00D87893"/>
    <w:rsid w:val="00D93911"/>
    <w:rsid w:val="00ED6090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37</cp:revision>
  <dcterms:created xsi:type="dcterms:W3CDTF">2026-04-28T08:55:00Z</dcterms:created>
  <dcterms:modified xsi:type="dcterms:W3CDTF">2026-05-14T12:00:00Z</dcterms:modified>
</cp:coreProperties>
</file>