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rPr>
          <w:color w:val="000000"/>
        </w:rPr>
      </w:pPr>
      <w:r>
        <w:rPr>
          <w:color w:val="000000"/>
        </w:rPr>
      </w:r>
    </w:p>
    <w:p>
      <w:pPr>
        <w:pStyle w:val="BodyTextFirstIndent"/>
        <w:bidi w:val="0"/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BodyTextFirstIndent"/>
        <w:bidi w:val="0"/>
        <w:jc w:val="center"/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480175" cy="4314825"/>
            <wp:effectExtent l="0" t="0" r="0" b="0"/>
            <wp:wrapSquare wrapText="largest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31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Моя жизнь и любовь — горный техникум: активисты ЦОСП отметили 60-летие </w:t>
      </w:r>
    </w:p>
    <w:p>
      <w:pPr>
        <w:pStyle w:val="BodyTextFirstIndent"/>
        <w:bidi w:val="0"/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BodyTextFirstIndent"/>
        <w:bidi w:val="0"/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В День русского языка, 6 июня, в стенах ДоброЦентра состоялось знаменательное событие. Ветераны труда, бывшие преподаватели и сотрудники старейшего учебного заведения региона, собрались вместе, чтобы отпраздновать 60-летний юбилей своего родного горного техникума. Организатором необычного праздника выступил Центр общения старшего поколения (ЦОСП) «Ладушка». Несмотря на возраст, участники встречи по-прежнему отличаются активной жизненной позицией, креативностью и неиссякаемой энергией. Именно их инициатива позволила превратить обычный день в настоящий праздник тёплых воспоминаний. Программа мероприятия была подготовлена силами самих активистов. Гостей ждала насыщенная программа: * К юбилею была приурочена фотовыставка, собранная активисткой Асадчих П.А. Экспозиция позволила окунуться в историю техникума и вспомнить знаковые моменты из прошлого. * Особенно трогательным моментом вечера стал видеофильм о ветеранах отрасли. Над его созданием кропотливо трудились Урясова И.А., Посохова В.П. и Сидорова Н.К. Кадры хроники и искренние интервью вызвали у зрителей бурю эмоций. Вечер прошёл в душевной атмосфере: звучали воспоминания, улыбки не сходили с лиц гостей, а слова благодарности были адресованы организаторам за возможность вновь пережить лучшие годы. Завершая встречу, активисты ЦОСП «Ладушка» пригласили всех желающих присоединиться к жизни Центра. </w:t>
      </w:r>
      <w:r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FFFFFF"/>
          <w:spacing w:val="0"/>
          <w:sz w:val="24"/>
        </w:rPr>
        <w:t xml:space="preserve"> 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pple-system">
    <w:altName w:val="BlinkMacSystemFont"/>
    <w:charset w:val="01"/>
    <w:family w:val="roman"/>
    <w:pitch w:val="default"/>
  </w:font>
  <w:font w:name="apple-system">
    <w:altName w:val="BlinkMacSystemFont"/>
    <w:charset w:val="01" w:characterSet="utf-8"/>
    <w:family w:val="auto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user4">
    <w:name w:val="Колонтитулы (user)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LibreOffice/25.2.6.2$Linux_X86_64 LibreOffice_project/520$Build-2</Application>
  <AppVersion>15.0000</AppVersion>
  <Pages>1</Pages>
  <Words>181</Words>
  <Characters>1257</Characters>
  <CharactersWithSpaces>1439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2026-06-09T13:24:38Z</dcterms:created>
  <dc:creator/>
  <dc:description/>
  <dc:language>ru-RU</dc:language>
  <cp:lastModifiedBy/>
  <dcterms:modified xsi:type="dcterms:W3CDTF">2026-06-09T13:48:14Z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