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0</wp:posOffset>
            </wp:positionH>
            <wp:positionV relativeFrom="paragraph">
              <wp:posOffset>-193675</wp:posOffset>
            </wp:positionV>
            <wp:extent cx="6480175" cy="3790315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7241" r="0" b="14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79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>Творческий мастер-класс прошёл в ЦОСП Прохоровки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>Увлекательное творческое занятие состоялось в Центре общения старшего поколения в Прохоровке. Участники мастер-класса своими руками изготовили настенное панно в технике аппликации.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>Такое занятие подходит не только детям, но и взрослым. Для создания композиции не требуются специальные художественные навыки — гораздо важнее фантазия, аккуратность и желание творить. Аппликация помогает развивать мелкую моторику, внимание и воображение, а сам творческий процесс дарит возможность почувствовать себя настоящим художником.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>Мастер-класс провела педагог дополнительного образования Детско-юношеского центра Прохоровского муниципального округа Татьяна Владимировна Никитина.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>Участники с удовольствием погрузились в творческий процесс, создали оригинальные работы и получили заряд положительных эмоций.</w:t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7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LibreOffice/25.2.6.2$Linux_X86_64 LibreOffice_project/520$Build-2</Application>
  <AppVersion>15.0000</AppVersion>
  <Pages>1</Pages>
  <Words>120</Words>
  <Characters>821</Characters>
  <CharactersWithSpaces>927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2026-09-03T15:20:22Z</dcterms:created>
  <dc:creator/>
  <dc:description/>
  <dc:language>ru-RU</dc:language>
  <cp:lastModifiedBy/>
  <dcterms:modified xsi:type="dcterms:W3CDTF">2026-09-03T15:21:15Z</dcterms:modified>
  <cp:revision>2</cp:revision>
  <dc:subject/>
  <dc:title>Default</dc:title>
</cp:coreProperties>
</file>