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r w:rsidR="00BA07B1">
        <w:rPr>
          <w:rFonts w:ascii="Times New Roman" w:hAnsi="Times New Roman" w:cs="Times New Roman"/>
          <w:b/>
          <w:sz w:val="24"/>
          <w:szCs w:val="24"/>
        </w:rPr>
        <w:t xml:space="preserve">г. Шебекино и </w:t>
      </w:r>
      <w:proofErr w:type="spellStart"/>
      <w:r w:rsidR="00BA07B1">
        <w:rPr>
          <w:rFonts w:ascii="Times New Roman" w:hAnsi="Times New Roman" w:cs="Times New Roman"/>
          <w:b/>
          <w:sz w:val="24"/>
          <w:szCs w:val="24"/>
        </w:rPr>
        <w:t>Шебекинском</w:t>
      </w:r>
      <w:proofErr w:type="spellEnd"/>
      <w:r w:rsidR="00BA07B1">
        <w:rPr>
          <w:rFonts w:ascii="Times New Roman" w:hAnsi="Times New Roman" w:cs="Times New Roman"/>
          <w:b/>
          <w:sz w:val="24"/>
          <w:szCs w:val="24"/>
        </w:rPr>
        <w:t xml:space="preserve"> районе </w:t>
      </w:r>
      <w:r w:rsidRPr="00111F75">
        <w:rPr>
          <w:rFonts w:ascii="Times New Roman" w:hAnsi="Times New Roman" w:cs="Times New Roman"/>
          <w:b/>
          <w:sz w:val="24"/>
          <w:szCs w:val="24"/>
        </w:rPr>
        <w:t xml:space="preserve">Белгородской области </w:t>
      </w:r>
      <w:proofErr w:type="gramStart"/>
      <w:r w:rsidRPr="00111F75">
        <w:rPr>
          <w:rFonts w:ascii="Times New Roman" w:hAnsi="Times New Roman" w:cs="Times New Roman"/>
          <w:b/>
          <w:sz w:val="24"/>
          <w:szCs w:val="24"/>
        </w:rPr>
        <w:t>по</w:t>
      </w:r>
      <w:proofErr w:type="gramEnd"/>
      <w:r w:rsidRPr="00111F75">
        <w:rPr>
          <w:rFonts w:ascii="Times New Roman" w:hAnsi="Times New Roman" w:cs="Times New Roman"/>
          <w:b/>
          <w:sz w:val="24"/>
          <w:szCs w:val="24"/>
        </w:rPr>
        <w:t xml:space="preserve"> </w:t>
      </w:r>
      <w:proofErr w:type="gramStart"/>
      <w:r w:rsidRPr="00111F75">
        <w:rPr>
          <w:rFonts w:ascii="Times New Roman" w:hAnsi="Times New Roman" w:cs="Times New Roman"/>
          <w:b/>
          <w:sz w:val="24"/>
          <w:szCs w:val="24"/>
        </w:rPr>
        <w:t>соблюдении</w:t>
      </w:r>
      <w:proofErr w:type="gramEnd"/>
      <w:r w:rsidRPr="00111F75">
        <w:rPr>
          <w:rFonts w:ascii="Times New Roman" w:hAnsi="Times New Roman" w:cs="Times New Roman"/>
          <w:b/>
          <w:sz w:val="24"/>
          <w:szCs w:val="24"/>
        </w:rPr>
        <w:t xml:space="preserve">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727748">
        <w:rPr>
          <w:rFonts w:ascii="Times New Roman" w:hAnsi="Times New Roman" w:cs="Times New Roman"/>
          <w:b/>
          <w:sz w:val="24"/>
          <w:szCs w:val="24"/>
        </w:rPr>
        <w:t>16</w:t>
      </w:r>
      <w:r w:rsidR="00BA07B1">
        <w:rPr>
          <w:rFonts w:ascii="Times New Roman" w:hAnsi="Times New Roman" w:cs="Times New Roman"/>
          <w:b/>
          <w:sz w:val="24"/>
          <w:szCs w:val="24"/>
        </w:rPr>
        <w:t xml:space="preserve"> </w:t>
      </w:r>
      <w:r w:rsidR="00727748">
        <w:rPr>
          <w:rFonts w:ascii="Times New Roman" w:hAnsi="Times New Roman" w:cs="Times New Roman"/>
          <w:b/>
          <w:sz w:val="24"/>
          <w:szCs w:val="24"/>
        </w:rPr>
        <w:t>февраля</w:t>
      </w:r>
      <w:r w:rsidR="002B1A39">
        <w:rPr>
          <w:rFonts w:ascii="Times New Roman" w:hAnsi="Times New Roman" w:cs="Times New Roman"/>
          <w:b/>
          <w:sz w:val="24"/>
          <w:szCs w:val="24"/>
        </w:rPr>
        <w:t xml:space="preserve"> 201</w:t>
      </w:r>
      <w:r w:rsidR="00727748">
        <w:rPr>
          <w:rFonts w:ascii="Times New Roman" w:hAnsi="Times New Roman" w:cs="Times New Roman"/>
          <w:b/>
          <w:sz w:val="24"/>
          <w:szCs w:val="24"/>
        </w:rPr>
        <w:t>8</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727748" w:rsidP="00111F75">
      <w:pPr>
        <w:jc w:val="both"/>
        <w:rPr>
          <w:rFonts w:ascii="Times New Roman" w:hAnsi="Times New Roman" w:cs="Times New Roman"/>
          <w:sz w:val="24"/>
          <w:szCs w:val="24"/>
        </w:rPr>
      </w:pPr>
      <w:r>
        <w:rPr>
          <w:rFonts w:ascii="Times New Roman" w:hAnsi="Times New Roman" w:cs="Times New Roman"/>
          <w:sz w:val="24"/>
          <w:szCs w:val="24"/>
        </w:rPr>
        <w:t>16 февраля</w:t>
      </w:r>
      <w:r w:rsidR="00111F75">
        <w:rPr>
          <w:rFonts w:ascii="Times New Roman" w:hAnsi="Times New Roman" w:cs="Times New Roman"/>
          <w:sz w:val="24"/>
          <w:szCs w:val="24"/>
        </w:rPr>
        <w:t xml:space="preserve"> 201</w:t>
      </w:r>
      <w:r>
        <w:rPr>
          <w:rFonts w:ascii="Times New Roman" w:hAnsi="Times New Roman" w:cs="Times New Roman"/>
          <w:sz w:val="24"/>
          <w:szCs w:val="24"/>
        </w:rPr>
        <w:t>8</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proofErr w:type="gramStart"/>
      <w:r w:rsidR="00BA07B1">
        <w:rPr>
          <w:rFonts w:ascii="Times New Roman" w:hAnsi="Times New Roman" w:cs="Times New Roman"/>
          <w:sz w:val="24"/>
          <w:szCs w:val="24"/>
        </w:rPr>
        <w:t>г</w:t>
      </w:r>
      <w:proofErr w:type="gramEnd"/>
      <w:r w:rsidR="00BA07B1">
        <w:rPr>
          <w:rFonts w:ascii="Times New Roman" w:hAnsi="Times New Roman" w:cs="Times New Roman"/>
          <w:sz w:val="24"/>
          <w:szCs w:val="24"/>
        </w:rPr>
        <w:t xml:space="preserve">. Шебекино и </w:t>
      </w:r>
      <w:proofErr w:type="spellStart"/>
      <w:r w:rsidR="00BA07B1">
        <w:rPr>
          <w:rFonts w:ascii="Times New Roman" w:hAnsi="Times New Roman" w:cs="Times New Roman"/>
          <w:sz w:val="24"/>
          <w:szCs w:val="24"/>
        </w:rPr>
        <w:t>Шебекинском</w:t>
      </w:r>
      <w:proofErr w:type="spellEnd"/>
      <w:r w:rsidR="00BA07B1">
        <w:rPr>
          <w:rFonts w:ascii="Times New Roman" w:hAnsi="Times New Roman" w:cs="Times New Roman"/>
          <w:sz w:val="24"/>
          <w:szCs w:val="24"/>
        </w:rPr>
        <w:t xml:space="preserve"> </w:t>
      </w:r>
      <w:r w:rsidR="00111F75" w:rsidRPr="00111F75">
        <w:rPr>
          <w:rFonts w:ascii="Times New Roman" w:hAnsi="Times New Roman" w:cs="Times New Roman"/>
          <w:sz w:val="24"/>
          <w:szCs w:val="24"/>
        </w:rPr>
        <w:t xml:space="preserve">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2B1A39" w:rsidRDefault="002B1A39" w:rsidP="002B1A39">
      <w:pPr>
        <w:pStyle w:val="a8"/>
        <w:widowControl w:val="0"/>
        <w:numPr>
          <w:ilvl w:val="0"/>
          <w:numId w:val="3"/>
        </w:numPr>
        <w:tabs>
          <w:tab w:val="left" w:pos="1985"/>
        </w:tabs>
        <w:jc w:val="both"/>
        <w:rPr>
          <w:rFonts w:ascii="Times New Roman" w:hAnsi="Times New Roman" w:cs="Times New Roman"/>
          <w:color w:val="000000"/>
          <w:sz w:val="24"/>
          <w:szCs w:val="24"/>
        </w:rPr>
      </w:pPr>
      <w:r w:rsidRPr="002B1A39">
        <w:rPr>
          <w:rFonts w:ascii="Times New Roman" w:hAnsi="Times New Roman" w:cs="Times New Roman"/>
          <w:sz w:val="24"/>
          <w:szCs w:val="24"/>
        </w:rPr>
        <w:t>Письменн</w:t>
      </w:r>
      <w:r w:rsidR="00630E93">
        <w:rPr>
          <w:rFonts w:ascii="Times New Roman" w:hAnsi="Times New Roman" w:cs="Times New Roman"/>
          <w:sz w:val="24"/>
          <w:szCs w:val="24"/>
        </w:rPr>
        <w:t>ые</w:t>
      </w:r>
      <w:r>
        <w:rPr>
          <w:rFonts w:ascii="Times New Roman" w:hAnsi="Times New Roman" w:cs="Times New Roman"/>
          <w:sz w:val="24"/>
          <w:szCs w:val="24"/>
        </w:rPr>
        <w:t xml:space="preserve"> уведомлени</w:t>
      </w:r>
      <w:r w:rsidR="00630E93">
        <w:rPr>
          <w:rFonts w:ascii="Times New Roman" w:hAnsi="Times New Roman" w:cs="Times New Roman"/>
          <w:sz w:val="24"/>
          <w:szCs w:val="24"/>
        </w:rPr>
        <w:t>я</w:t>
      </w:r>
      <w:r w:rsidR="00BA07B1">
        <w:rPr>
          <w:rFonts w:ascii="Times New Roman" w:hAnsi="Times New Roman" w:cs="Times New Roman"/>
          <w:sz w:val="24"/>
          <w:szCs w:val="24"/>
        </w:rPr>
        <w:t xml:space="preserve"> </w:t>
      </w:r>
      <w:r w:rsidRPr="002B1A39">
        <w:rPr>
          <w:rFonts w:ascii="Times New Roman" w:hAnsi="Times New Roman" w:cs="Times New Roman"/>
          <w:sz w:val="24"/>
          <w:szCs w:val="24"/>
        </w:rPr>
        <w:t xml:space="preserve"> специалиста-эксперта </w:t>
      </w:r>
      <w:r w:rsidR="00630E93">
        <w:rPr>
          <w:rFonts w:ascii="Times New Roman" w:hAnsi="Times New Roman" w:cs="Times New Roman"/>
          <w:sz w:val="24"/>
          <w:szCs w:val="24"/>
        </w:rPr>
        <w:t xml:space="preserve">и </w:t>
      </w:r>
      <w:r w:rsidR="00727748">
        <w:rPr>
          <w:rFonts w:ascii="Times New Roman" w:hAnsi="Times New Roman" w:cs="Times New Roman"/>
          <w:sz w:val="24"/>
          <w:szCs w:val="24"/>
        </w:rPr>
        <w:t>уборщика территории 1 разряда</w:t>
      </w:r>
      <w:r w:rsidR="00727748" w:rsidRPr="002B1A39">
        <w:rPr>
          <w:rFonts w:ascii="Times New Roman" w:hAnsi="Times New Roman" w:cs="Times New Roman"/>
          <w:sz w:val="24"/>
          <w:szCs w:val="24"/>
        </w:rPr>
        <w:t xml:space="preserve"> </w:t>
      </w:r>
      <w:r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подпунктом «</w:t>
      </w:r>
      <w:proofErr w:type="spellStart"/>
      <w:r w:rsidRPr="002B1A39">
        <w:rPr>
          <w:rFonts w:ascii="Times New Roman" w:hAnsi="Times New Roman" w:cs="Times New Roman"/>
          <w:sz w:val="24"/>
          <w:szCs w:val="24"/>
        </w:rPr>
        <w:t>д</w:t>
      </w:r>
      <w:proofErr w:type="spellEnd"/>
      <w:r w:rsidRPr="002B1A39">
        <w:rPr>
          <w:rFonts w:ascii="Times New Roman" w:hAnsi="Times New Roman" w:cs="Times New Roman"/>
          <w:sz w:val="24"/>
          <w:szCs w:val="24"/>
        </w:rPr>
        <w:t>» 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2B1A39" w:rsidRPr="002B1A39" w:rsidRDefault="002B1A39" w:rsidP="002B1A39">
      <w:pPr>
        <w:pStyle w:val="a8"/>
        <w:numPr>
          <w:ilvl w:val="0"/>
          <w:numId w:val="4"/>
        </w:numPr>
        <w:jc w:val="both"/>
        <w:rPr>
          <w:rFonts w:ascii="Times New Roman" w:hAnsi="Times New Roman" w:cs="Times New Roman"/>
          <w:sz w:val="24"/>
          <w:szCs w:val="24"/>
        </w:rPr>
      </w:pPr>
      <w:r w:rsidRPr="002B1A39">
        <w:rPr>
          <w:rFonts w:ascii="Times New Roman" w:hAnsi="Times New Roman" w:cs="Times New Roman"/>
          <w:sz w:val="24"/>
          <w:szCs w:val="24"/>
        </w:rPr>
        <w:t xml:space="preserve">При исполнении </w:t>
      </w:r>
      <w:r w:rsidR="00630E93" w:rsidRPr="002B1A39">
        <w:rPr>
          <w:rFonts w:ascii="Times New Roman" w:hAnsi="Times New Roman" w:cs="Times New Roman"/>
          <w:sz w:val="24"/>
          <w:szCs w:val="24"/>
        </w:rPr>
        <w:t>специалист</w:t>
      </w:r>
      <w:r w:rsidR="00630E93">
        <w:rPr>
          <w:rFonts w:ascii="Times New Roman" w:hAnsi="Times New Roman" w:cs="Times New Roman"/>
          <w:sz w:val="24"/>
          <w:szCs w:val="24"/>
        </w:rPr>
        <w:t>ом</w:t>
      </w:r>
      <w:r w:rsidR="00630E93" w:rsidRPr="002B1A39">
        <w:rPr>
          <w:rFonts w:ascii="Times New Roman" w:hAnsi="Times New Roman" w:cs="Times New Roman"/>
          <w:sz w:val="24"/>
          <w:szCs w:val="24"/>
        </w:rPr>
        <w:t>-эксперт</w:t>
      </w:r>
      <w:r w:rsidR="00630E93">
        <w:rPr>
          <w:rFonts w:ascii="Times New Roman" w:hAnsi="Times New Roman" w:cs="Times New Roman"/>
          <w:sz w:val="24"/>
          <w:szCs w:val="24"/>
        </w:rPr>
        <w:t>ом</w:t>
      </w:r>
      <w:r w:rsidR="00630E93" w:rsidRPr="002B1A39">
        <w:rPr>
          <w:rFonts w:ascii="Times New Roman" w:hAnsi="Times New Roman" w:cs="Times New Roman"/>
          <w:sz w:val="24"/>
          <w:szCs w:val="24"/>
        </w:rPr>
        <w:t xml:space="preserve"> </w:t>
      </w:r>
      <w:r w:rsidR="00630E93">
        <w:rPr>
          <w:rFonts w:ascii="Times New Roman" w:hAnsi="Times New Roman" w:cs="Times New Roman"/>
          <w:sz w:val="24"/>
          <w:szCs w:val="24"/>
        </w:rPr>
        <w:t xml:space="preserve">и </w:t>
      </w:r>
      <w:r w:rsidR="00727748">
        <w:rPr>
          <w:rFonts w:ascii="Times New Roman" w:hAnsi="Times New Roman" w:cs="Times New Roman"/>
          <w:sz w:val="24"/>
          <w:szCs w:val="24"/>
        </w:rPr>
        <w:t>уборщиком территории 1 разряда</w:t>
      </w:r>
      <w:r w:rsidR="00727748" w:rsidRPr="002B1A39">
        <w:rPr>
          <w:rFonts w:ascii="Times New Roman" w:hAnsi="Times New Roman" w:cs="Times New Roman"/>
          <w:sz w:val="24"/>
          <w:szCs w:val="24"/>
        </w:rPr>
        <w:t xml:space="preserve"> </w:t>
      </w:r>
      <w:r w:rsidRPr="002B1A39">
        <w:rPr>
          <w:rFonts w:ascii="Times New Roman" w:hAnsi="Times New Roman" w:cs="Times New Roman"/>
          <w:sz w:val="24"/>
          <w:szCs w:val="24"/>
        </w:rPr>
        <w:t>должностных обязанностей, конфликт интересов отсутствует.</w:t>
      </w:r>
    </w:p>
    <w:p w:rsidR="002B1A39" w:rsidRPr="002B1A39" w:rsidRDefault="002B1A39" w:rsidP="002B1A39">
      <w:pPr>
        <w:pStyle w:val="a8"/>
        <w:jc w:val="both"/>
        <w:rPr>
          <w:rFonts w:ascii="Times New Roman" w:hAnsi="Times New Roman" w:cs="Times New Roman"/>
          <w:sz w:val="24"/>
          <w:szCs w:val="24"/>
        </w:rPr>
      </w:pPr>
      <w:r w:rsidRPr="002B1A39">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w:t>
      </w:r>
      <w:r>
        <w:rPr>
          <w:rFonts w:ascii="Times New Roman" w:hAnsi="Times New Roman" w:cs="Times New Roman"/>
          <w:sz w:val="24"/>
          <w:szCs w:val="24"/>
        </w:rPr>
        <w:t>онфликта интересов в дальнейшем.</w:t>
      </w: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932" w:rsidRDefault="00F81932" w:rsidP="00017DE4">
      <w:pPr>
        <w:spacing w:after="0" w:line="240" w:lineRule="auto"/>
      </w:pPr>
      <w:r>
        <w:separator/>
      </w:r>
    </w:p>
  </w:endnote>
  <w:endnote w:type="continuationSeparator" w:id="0">
    <w:p w:rsidR="00F81932" w:rsidRDefault="00F81932"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932" w:rsidRDefault="00F81932" w:rsidP="00017DE4">
      <w:pPr>
        <w:spacing w:after="0" w:line="240" w:lineRule="auto"/>
      </w:pPr>
      <w:r>
        <w:separator/>
      </w:r>
    </w:p>
  </w:footnote>
  <w:footnote w:type="continuationSeparator" w:id="0">
    <w:p w:rsidR="00F81932" w:rsidRDefault="00F81932"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39B0"/>
    <w:rsid w:val="00065708"/>
    <w:rsid w:val="000756F5"/>
    <w:rsid w:val="00084053"/>
    <w:rsid w:val="00091363"/>
    <w:rsid w:val="00095445"/>
    <w:rsid w:val="00095A05"/>
    <w:rsid w:val="000A0790"/>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F516B"/>
    <w:rsid w:val="001F57F1"/>
    <w:rsid w:val="001F6969"/>
    <w:rsid w:val="00200D93"/>
    <w:rsid w:val="0020387F"/>
    <w:rsid w:val="00206B77"/>
    <w:rsid w:val="00214F0C"/>
    <w:rsid w:val="00216173"/>
    <w:rsid w:val="002202A5"/>
    <w:rsid w:val="00222B32"/>
    <w:rsid w:val="00232A41"/>
    <w:rsid w:val="00232D85"/>
    <w:rsid w:val="002405A5"/>
    <w:rsid w:val="0024626F"/>
    <w:rsid w:val="00252FFE"/>
    <w:rsid w:val="00270D86"/>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D75"/>
    <w:rsid w:val="004D32F5"/>
    <w:rsid w:val="004F2190"/>
    <w:rsid w:val="005012B7"/>
    <w:rsid w:val="005013C6"/>
    <w:rsid w:val="005038CD"/>
    <w:rsid w:val="00506D6F"/>
    <w:rsid w:val="00512A9D"/>
    <w:rsid w:val="00513F51"/>
    <w:rsid w:val="00516C71"/>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30E93"/>
    <w:rsid w:val="00640ED2"/>
    <w:rsid w:val="00660363"/>
    <w:rsid w:val="0066197E"/>
    <w:rsid w:val="006619F3"/>
    <w:rsid w:val="00665941"/>
    <w:rsid w:val="006729B8"/>
    <w:rsid w:val="006767C2"/>
    <w:rsid w:val="0069030A"/>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503B"/>
    <w:rsid w:val="007075E7"/>
    <w:rsid w:val="00727748"/>
    <w:rsid w:val="0073197A"/>
    <w:rsid w:val="00731FFB"/>
    <w:rsid w:val="00735024"/>
    <w:rsid w:val="007369DA"/>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B165C"/>
    <w:rsid w:val="009B20B5"/>
    <w:rsid w:val="009B3505"/>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C85"/>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07B1"/>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20676"/>
    <w:rsid w:val="00C26B24"/>
    <w:rsid w:val="00C271E1"/>
    <w:rsid w:val="00C31940"/>
    <w:rsid w:val="00C5094F"/>
    <w:rsid w:val="00C5512C"/>
    <w:rsid w:val="00C56293"/>
    <w:rsid w:val="00C562D3"/>
    <w:rsid w:val="00C63AD3"/>
    <w:rsid w:val="00C66CCE"/>
    <w:rsid w:val="00C74376"/>
    <w:rsid w:val="00C7478C"/>
    <w:rsid w:val="00C76418"/>
    <w:rsid w:val="00C76DEF"/>
    <w:rsid w:val="00C77C3D"/>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35B0"/>
    <w:rsid w:val="00CE584F"/>
    <w:rsid w:val="00CF0716"/>
    <w:rsid w:val="00CF3009"/>
    <w:rsid w:val="00CF451C"/>
    <w:rsid w:val="00CF65BF"/>
    <w:rsid w:val="00CF6FA0"/>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A042E"/>
    <w:rsid w:val="00DA24B4"/>
    <w:rsid w:val="00DA413C"/>
    <w:rsid w:val="00DA4385"/>
    <w:rsid w:val="00DA7151"/>
    <w:rsid w:val="00DA7E82"/>
    <w:rsid w:val="00DB0397"/>
    <w:rsid w:val="00DB228C"/>
    <w:rsid w:val="00DB39D5"/>
    <w:rsid w:val="00DB3D6E"/>
    <w:rsid w:val="00DC3168"/>
    <w:rsid w:val="00DC4DBE"/>
    <w:rsid w:val="00DF15BA"/>
    <w:rsid w:val="00DF5E78"/>
    <w:rsid w:val="00DF7AD4"/>
    <w:rsid w:val="00E0203F"/>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1932"/>
    <w:rsid w:val="00F83149"/>
    <w:rsid w:val="00F84A7A"/>
    <w:rsid w:val="00F864BE"/>
    <w:rsid w:val="00F93203"/>
    <w:rsid w:val="00F935AC"/>
    <w:rsid w:val="00F94559"/>
    <w:rsid w:val="00FA065E"/>
    <w:rsid w:val="00FA0B03"/>
    <w:rsid w:val="00FA2ED9"/>
    <w:rsid w:val="00FB2AF4"/>
    <w:rsid w:val="00FB5B99"/>
    <w:rsid w:val="00FC0CC7"/>
    <w:rsid w:val="00FC3CBD"/>
    <w:rsid w:val="00FC3E9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2E83-8AB6-4EE5-9CBD-821D6E3C4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2</cp:revision>
  <cp:lastPrinted>2014-12-03T08:51:00Z</cp:lastPrinted>
  <dcterms:created xsi:type="dcterms:W3CDTF">2018-02-26T12:04:00Z</dcterms:created>
  <dcterms:modified xsi:type="dcterms:W3CDTF">2018-02-26T12:04:00Z</dcterms:modified>
</cp:coreProperties>
</file>