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A8" w:rsidRPr="00897CF6" w:rsidRDefault="00A44DC2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44DC2">
        <w:fldChar w:fldCharType="begin"/>
      </w:r>
      <w:r w:rsidR="00F539A8" w:rsidRPr="00897CF6">
        <w:instrText xml:space="preserve"> HYPERLINK "http://www.pfrf.ru/info/anti_corruption/" </w:instrText>
      </w:r>
      <w:r w:rsidRPr="00A44DC2">
        <w:fldChar w:fldCharType="separate"/>
      </w:r>
      <w:r w:rsidR="00F539A8" w:rsidRPr="00897CF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Состав комиссии </w:t>
      </w:r>
      <w:proofErr w:type="spellStart"/>
      <w:r w:rsidR="006C044F" w:rsidRPr="00897CF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УПФРв</w:t>
      </w:r>
      <w:proofErr w:type="spellEnd"/>
      <w:r w:rsidR="006C044F" w:rsidRPr="00897CF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="006C044F" w:rsidRPr="00897CF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Чернянском</w:t>
      </w:r>
      <w:proofErr w:type="spellEnd"/>
      <w:r w:rsidR="006C044F" w:rsidRPr="00897CF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районе</w:t>
      </w:r>
    </w:p>
    <w:p w:rsidR="00F539A8" w:rsidRPr="00897CF6" w:rsidRDefault="00F539A8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897CF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 соблюдению требований к служебному поведению</w:t>
      </w:r>
      <w:r w:rsidR="0079418F" w:rsidRPr="00897CF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и </w:t>
      </w:r>
      <w:r w:rsidRPr="00897CF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урегулированию конфликта интересов</w:t>
      </w:r>
      <w:r w:rsidR="00A44DC2" w:rsidRPr="00897CF6">
        <w:rPr>
          <w:rFonts w:ascii="Arial" w:eastAsia="Times New Roman" w:hAnsi="Arial" w:cs="Arial"/>
          <w:b/>
          <w:bCs/>
          <w:sz w:val="27"/>
          <w:szCs w:val="27"/>
          <w:lang w:eastAsia="ru-RU"/>
        </w:rPr>
        <w:fldChar w:fldCharType="end"/>
      </w:r>
    </w:p>
    <w:tbl>
      <w:tblPr>
        <w:tblpPr w:leftFromText="180" w:rightFromText="180" w:vertAnchor="page" w:horzAnchor="margin" w:tblpXSpec="center" w:tblpY="25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408"/>
      </w:tblGrid>
      <w:tr w:rsidR="00897CF6" w:rsidRPr="00897CF6" w:rsidTr="0079418F">
        <w:tc>
          <w:tcPr>
            <w:tcW w:w="5246" w:type="dxa"/>
            <w:vAlign w:val="center"/>
            <w:hideMark/>
          </w:tcPr>
          <w:p w:rsidR="00F539A8" w:rsidRPr="00897CF6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408" w:type="dxa"/>
            <w:vAlign w:val="center"/>
            <w:hideMark/>
          </w:tcPr>
          <w:p w:rsidR="00F539A8" w:rsidRPr="00897CF6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897CF6" w:rsidRPr="00897CF6" w:rsidTr="0079418F">
        <w:tc>
          <w:tcPr>
            <w:tcW w:w="5246" w:type="dxa"/>
            <w:vAlign w:val="center"/>
            <w:hideMark/>
          </w:tcPr>
          <w:p w:rsidR="00F539A8" w:rsidRPr="00897CF6" w:rsidRDefault="00F539A8" w:rsidP="00447D8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C044F" w:rsidRPr="0089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</w:t>
            </w:r>
            <w:r w:rsidR="00503CDE" w:rsidRPr="0089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ОНПП и ОППЗЛ</w:t>
            </w:r>
            <w:r w:rsidRPr="0089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919BA" w:rsidRPr="0089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9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897CF6" w:rsidRDefault="006C044F" w:rsidP="006C044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CF6">
              <w:rPr>
                <w:rFonts w:ascii="Times New Roman" w:hAnsi="Times New Roman" w:cs="Times New Roman"/>
                <w:sz w:val="28"/>
                <w:szCs w:val="28"/>
              </w:rPr>
              <w:t>Люзин</w:t>
            </w:r>
            <w:proofErr w:type="spellEnd"/>
            <w:r w:rsidRPr="00897CF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Олегович</w:t>
            </w:r>
          </w:p>
        </w:tc>
      </w:tr>
      <w:tr w:rsidR="00897CF6" w:rsidRPr="00897CF6" w:rsidTr="0079418F">
        <w:tc>
          <w:tcPr>
            <w:tcW w:w="5246" w:type="dxa"/>
            <w:vAlign w:val="center"/>
            <w:hideMark/>
          </w:tcPr>
          <w:p w:rsidR="00447D83" w:rsidRPr="00897CF6" w:rsidRDefault="00447D83" w:rsidP="00447D8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 (по кадрам и делопроизводству), заместитель Председателя Комиссии </w:t>
            </w:r>
          </w:p>
        </w:tc>
        <w:tc>
          <w:tcPr>
            <w:tcW w:w="4408" w:type="dxa"/>
            <w:vAlign w:val="center"/>
            <w:hideMark/>
          </w:tcPr>
          <w:p w:rsidR="00447D83" w:rsidRPr="00897CF6" w:rsidRDefault="00447D83" w:rsidP="00447D8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Сулима Анастасия Валерьевна</w:t>
            </w:r>
          </w:p>
        </w:tc>
      </w:tr>
      <w:tr w:rsidR="00897CF6" w:rsidRPr="00897CF6" w:rsidTr="0079418F">
        <w:tc>
          <w:tcPr>
            <w:tcW w:w="5246" w:type="dxa"/>
            <w:vAlign w:val="center"/>
            <w:hideMark/>
          </w:tcPr>
          <w:p w:rsidR="00447D83" w:rsidRPr="00897CF6" w:rsidRDefault="00B33CD2" w:rsidP="00B33C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447D83" w:rsidRPr="00897CF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 (юрисконсульт),  С</w:t>
            </w:r>
            <w:r w:rsidR="00447D83" w:rsidRPr="0089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4408" w:type="dxa"/>
            <w:vAlign w:val="center"/>
            <w:hideMark/>
          </w:tcPr>
          <w:p w:rsidR="00447D83" w:rsidRPr="00897CF6" w:rsidRDefault="00447D83" w:rsidP="00447D8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F6">
              <w:rPr>
                <w:rFonts w:ascii="Times New Roman" w:hAnsi="Times New Roman" w:cs="Times New Roman"/>
                <w:sz w:val="28"/>
                <w:szCs w:val="28"/>
              </w:rPr>
              <w:t>Потапова Светлана Николаевна</w:t>
            </w:r>
          </w:p>
        </w:tc>
      </w:tr>
      <w:tr w:rsidR="00897CF6" w:rsidRPr="00897CF6" w:rsidTr="0079418F">
        <w:tc>
          <w:tcPr>
            <w:tcW w:w="5246" w:type="dxa"/>
            <w:vAlign w:val="center"/>
            <w:hideMark/>
          </w:tcPr>
          <w:p w:rsidR="00447D83" w:rsidRPr="00897CF6" w:rsidRDefault="00447D83" w:rsidP="00447D8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F6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ФЭГ</w:t>
            </w:r>
            <w:r w:rsidRPr="0089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4408" w:type="dxa"/>
            <w:vAlign w:val="center"/>
            <w:hideMark/>
          </w:tcPr>
          <w:p w:rsidR="00447D83" w:rsidRPr="00897CF6" w:rsidRDefault="00447D83" w:rsidP="00447D8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CF6"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 w:rsidRPr="00897CF6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897CF6" w:rsidRPr="00897CF6" w:rsidTr="0079418F">
        <w:tc>
          <w:tcPr>
            <w:tcW w:w="5246" w:type="dxa"/>
            <w:vAlign w:val="center"/>
          </w:tcPr>
          <w:p w:rsidR="00447D83" w:rsidRPr="00897CF6" w:rsidRDefault="00447D83" w:rsidP="00447D8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 ОГАПОУ «</w:t>
            </w:r>
            <w:proofErr w:type="spellStart"/>
            <w:r w:rsidRPr="00897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Чернянский</w:t>
            </w:r>
            <w:proofErr w:type="spellEnd"/>
            <w:r w:rsidR="00B33C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агромеханический</w:t>
            </w:r>
            <w:proofErr w:type="spellEnd"/>
            <w:r w:rsidRPr="00897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техникум»</w:t>
            </w:r>
          </w:p>
        </w:tc>
        <w:tc>
          <w:tcPr>
            <w:tcW w:w="4408" w:type="dxa"/>
            <w:vAlign w:val="center"/>
          </w:tcPr>
          <w:p w:rsidR="00447D83" w:rsidRPr="00897CF6" w:rsidRDefault="00447D83" w:rsidP="00447D8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F6">
              <w:rPr>
                <w:rFonts w:ascii="Times New Roman" w:hAnsi="Times New Roman" w:cs="Times New Roman"/>
                <w:sz w:val="28"/>
                <w:szCs w:val="28"/>
              </w:rPr>
              <w:t>Юрина Наталья Петровна</w:t>
            </w:r>
          </w:p>
        </w:tc>
      </w:tr>
      <w:tr w:rsidR="00897CF6" w:rsidRPr="00897CF6" w:rsidTr="0079418F">
        <w:tc>
          <w:tcPr>
            <w:tcW w:w="5246" w:type="dxa"/>
            <w:vAlign w:val="center"/>
          </w:tcPr>
          <w:p w:rsidR="00447D83" w:rsidRPr="00897CF6" w:rsidRDefault="00447D83" w:rsidP="00447D8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МБОУ «Средняя общеобразовательная школа </w:t>
            </w:r>
          </w:p>
          <w:p w:rsidR="00447D83" w:rsidRPr="00897CF6" w:rsidRDefault="00447D83" w:rsidP="00447D8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F6">
              <w:rPr>
                <w:rFonts w:ascii="Times New Roman" w:hAnsi="Times New Roman" w:cs="Times New Roman"/>
                <w:sz w:val="28"/>
                <w:szCs w:val="28"/>
              </w:rPr>
              <w:t>№ 2 п. Чернянка</w:t>
            </w:r>
          </w:p>
        </w:tc>
        <w:tc>
          <w:tcPr>
            <w:tcW w:w="4408" w:type="dxa"/>
            <w:vAlign w:val="center"/>
          </w:tcPr>
          <w:p w:rsidR="00447D83" w:rsidRPr="00897CF6" w:rsidRDefault="00447D83" w:rsidP="00447D8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F6">
              <w:rPr>
                <w:rFonts w:ascii="Times New Roman" w:hAnsi="Times New Roman" w:cs="Times New Roman"/>
                <w:sz w:val="28"/>
                <w:szCs w:val="28"/>
              </w:rPr>
              <w:t>Овсянникова Елена Васильевна</w:t>
            </w:r>
          </w:p>
        </w:tc>
      </w:tr>
    </w:tbl>
    <w:p w:rsidR="00D27745" w:rsidRPr="00897CF6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Pr="00897CF6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Pr="00897CF6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A30" w:rsidRPr="00897CF6" w:rsidRDefault="00190A30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97CF6">
        <w:rPr>
          <w:rFonts w:ascii="Times New Roman" w:hAnsi="Times New Roman" w:cs="Times New Roman"/>
          <w:i/>
          <w:sz w:val="28"/>
          <w:szCs w:val="28"/>
        </w:rPr>
        <w:t xml:space="preserve">Основание: приказ </w:t>
      </w:r>
      <w:r w:rsidR="00503CDE" w:rsidRPr="00897CF6">
        <w:rPr>
          <w:rFonts w:ascii="Times New Roman" w:hAnsi="Times New Roman" w:cs="Times New Roman"/>
          <w:i/>
          <w:sz w:val="28"/>
          <w:szCs w:val="28"/>
        </w:rPr>
        <w:t xml:space="preserve">УПФР в </w:t>
      </w:r>
      <w:proofErr w:type="spellStart"/>
      <w:r w:rsidR="00503CDE" w:rsidRPr="00897CF6">
        <w:rPr>
          <w:rFonts w:ascii="Times New Roman" w:hAnsi="Times New Roman" w:cs="Times New Roman"/>
          <w:i/>
          <w:sz w:val="28"/>
          <w:szCs w:val="28"/>
        </w:rPr>
        <w:t>Чернянском</w:t>
      </w:r>
      <w:proofErr w:type="spellEnd"/>
      <w:r w:rsidR="00503CDE" w:rsidRPr="00897CF6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897CF6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1D4E79" w:rsidRPr="00897CF6">
        <w:rPr>
          <w:rFonts w:ascii="Times New Roman" w:hAnsi="Times New Roman" w:cs="Times New Roman"/>
          <w:i/>
          <w:sz w:val="28"/>
          <w:szCs w:val="28"/>
        </w:rPr>
        <w:t>05.</w:t>
      </w:r>
      <w:r w:rsidRPr="00897CF6">
        <w:rPr>
          <w:rFonts w:ascii="Times New Roman" w:hAnsi="Times New Roman" w:cs="Times New Roman"/>
          <w:i/>
          <w:sz w:val="28"/>
          <w:szCs w:val="28"/>
        </w:rPr>
        <w:t>0</w:t>
      </w:r>
      <w:r w:rsidR="001D4E79" w:rsidRPr="00897CF6">
        <w:rPr>
          <w:rFonts w:ascii="Times New Roman" w:hAnsi="Times New Roman" w:cs="Times New Roman"/>
          <w:i/>
          <w:sz w:val="28"/>
          <w:szCs w:val="28"/>
        </w:rPr>
        <w:t>7</w:t>
      </w:r>
      <w:r w:rsidRPr="00897CF6">
        <w:rPr>
          <w:rFonts w:ascii="Times New Roman" w:hAnsi="Times New Roman" w:cs="Times New Roman"/>
          <w:i/>
          <w:sz w:val="28"/>
          <w:szCs w:val="28"/>
        </w:rPr>
        <w:t>.201</w:t>
      </w:r>
      <w:r w:rsidR="001D4E79" w:rsidRPr="00897CF6">
        <w:rPr>
          <w:rFonts w:ascii="Times New Roman" w:hAnsi="Times New Roman" w:cs="Times New Roman"/>
          <w:i/>
          <w:sz w:val="28"/>
          <w:szCs w:val="28"/>
        </w:rPr>
        <w:t>3</w:t>
      </w:r>
      <w:r w:rsidRPr="00897CF6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1D4E79" w:rsidRPr="00897CF6">
        <w:rPr>
          <w:rFonts w:ascii="Times New Roman" w:hAnsi="Times New Roman" w:cs="Times New Roman"/>
          <w:i/>
          <w:sz w:val="28"/>
          <w:szCs w:val="28"/>
        </w:rPr>
        <w:t>73</w:t>
      </w:r>
      <w:r w:rsidRPr="00897C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«О </w:t>
      </w:r>
      <w:r w:rsidR="001D4E79" w:rsidRPr="00897CF6">
        <w:rPr>
          <w:rFonts w:ascii="Times New Roman" w:hAnsi="Times New Roman" w:cs="Times New Roman"/>
          <w:i/>
          <w:sz w:val="28"/>
          <w:szCs w:val="28"/>
          <w:lang w:eastAsia="ru-RU"/>
        </w:rPr>
        <w:t>создании</w:t>
      </w:r>
      <w:r w:rsidRPr="00897CF6">
        <w:rPr>
          <w:rFonts w:ascii="Times New Roman" w:hAnsi="Times New Roman" w:cs="Times New Roman"/>
          <w:i/>
          <w:sz w:val="28"/>
          <w:szCs w:val="28"/>
          <w:lang w:eastAsia="ru-RU"/>
        </w:rPr>
        <w:t>Комиссии по соблюдению требований к служебному поведению и урегулированию конфликта интересов»</w:t>
      </w:r>
      <w:r w:rsidR="001D4E79" w:rsidRPr="00897C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1D4E79" w:rsidRPr="00897CF6">
        <w:rPr>
          <w:rFonts w:ascii="Times New Roman" w:hAnsi="Times New Roman" w:cs="Times New Roman"/>
          <w:i/>
          <w:sz w:val="28"/>
          <w:szCs w:val="28"/>
        </w:rPr>
        <w:t xml:space="preserve">приказ УПФР в </w:t>
      </w:r>
      <w:proofErr w:type="spellStart"/>
      <w:r w:rsidR="001D4E79" w:rsidRPr="00897CF6">
        <w:rPr>
          <w:rFonts w:ascii="Times New Roman" w:hAnsi="Times New Roman" w:cs="Times New Roman"/>
          <w:i/>
          <w:sz w:val="28"/>
          <w:szCs w:val="28"/>
        </w:rPr>
        <w:t>Чернянском</w:t>
      </w:r>
      <w:proofErr w:type="spellEnd"/>
      <w:r w:rsidR="001D4E79" w:rsidRPr="00897CF6">
        <w:rPr>
          <w:rFonts w:ascii="Times New Roman" w:hAnsi="Times New Roman" w:cs="Times New Roman"/>
          <w:i/>
          <w:sz w:val="28"/>
          <w:szCs w:val="28"/>
        </w:rPr>
        <w:t xml:space="preserve"> районе от </w:t>
      </w:r>
      <w:r w:rsidR="00B33CD2">
        <w:rPr>
          <w:rFonts w:ascii="Times New Roman" w:hAnsi="Times New Roman" w:cs="Times New Roman"/>
          <w:i/>
          <w:sz w:val="28"/>
          <w:szCs w:val="28"/>
        </w:rPr>
        <w:t>01</w:t>
      </w:r>
      <w:r w:rsidR="001D4E79" w:rsidRPr="00897CF6">
        <w:rPr>
          <w:rFonts w:ascii="Times New Roman" w:hAnsi="Times New Roman" w:cs="Times New Roman"/>
          <w:i/>
          <w:sz w:val="28"/>
          <w:szCs w:val="28"/>
        </w:rPr>
        <w:t>.</w:t>
      </w:r>
      <w:r w:rsidR="00B33CD2">
        <w:rPr>
          <w:rFonts w:ascii="Times New Roman" w:hAnsi="Times New Roman" w:cs="Times New Roman"/>
          <w:i/>
          <w:sz w:val="28"/>
          <w:szCs w:val="28"/>
        </w:rPr>
        <w:t>11</w:t>
      </w:r>
      <w:r w:rsidR="001D4E79" w:rsidRPr="00897CF6">
        <w:rPr>
          <w:rFonts w:ascii="Times New Roman" w:hAnsi="Times New Roman" w:cs="Times New Roman"/>
          <w:i/>
          <w:sz w:val="28"/>
          <w:szCs w:val="28"/>
        </w:rPr>
        <w:t xml:space="preserve">.2018 № </w:t>
      </w:r>
      <w:r w:rsidR="00B33CD2">
        <w:rPr>
          <w:rFonts w:ascii="Times New Roman" w:hAnsi="Times New Roman" w:cs="Times New Roman"/>
          <w:i/>
          <w:sz w:val="28"/>
          <w:szCs w:val="28"/>
        </w:rPr>
        <w:t xml:space="preserve">67 </w:t>
      </w:r>
      <w:r w:rsidR="001D4E79" w:rsidRPr="00897CF6">
        <w:rPr>
          <w:rFonts w:ascii="Times New Roman" w:hAnsi="Times New Roman" w:cs="Times New Roman"/>
          <w:i/>
          <w:sz w:val="28"/>
          <w:szCs w:val="28"/>
          <w:lang w:eastAsia="ru-RU"/>
        </w:rPr>
        <w:t>«О внесении изменений в состав Комиссии по соблюдению требований к служебному поведению и урегулированию конфликта интересов»</w:t>
      </w:r>
    </w:p>
    <w:p w:rsidR="00190A30" w:rsidRPr="00897CF6" w:rsidRDefault="00190A30" w:rsidP="00D27745">
      <w:pPr>
        <w:spacing w:after="0" w:line="240" w:lineRule="auto"/>
        <w:jc w:val="both"/>
      </w:pPr>
      <w:bookmarkStart w:id="0" w:name="_GoBack"/>
      <w:bookmarkEnd w:id="0"/>
    </w:p>
    <w:sectPr w:rsidR="00190A30" w:rsidRPr="00897CF6" w:rsidSect="000A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A8"/>
    <w:rsid w:val="00072E22"/>
    <w:rsid w:val="000A1826"/>
    <w:rsid w:val="00190A30"/>
    <w:rsid w:val="001D4E79"/>
    <w:rsid w:val="00414264"/>
    <w:rsid w:val="00447D83"/>
    <w:rsid w:val="0049119F"/>
    <w:rsid w:val="00493960"/>
    <w:rsid w:val="00503CDE"/>
    <w:rsid w:val="00596F7C"/>
    <w:rsid w:val="006519C0"/>
    <w:rsid w:val="006C044F"/>
    <w:rsid w:val="0079418F"/>
    <w:rsid w:val="00897CF6"/>
    <w:rsid w:val="008D3690"/>
    <w:rsid w:val="009D3953"/>
    <w:rsid w:val="009F45AF"/>
    <w:rsid w:val="00A44DC2"/>
    <w:rsid w:val="00AC438E"/>
    <w:rsid w:val="00B33CD2"/>
    <w:rsid w:val="00C81C96"/>
    <w:rsid w:val="00C919BA"/>
    <w:rsid w:val="00D2129B"/>
    <w:rsid w:val="00D27745"/>
    <w:rsid w:val="00DA4057"/>
    <w:rsid w:val="00DF6106"/>
    <w:rsid w:val="00E13F48"/>
    <w:rsid w:val="00EF625C"/>
    <w:rsid w:val="00F5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Светлана Потапова</cp:lastModifiedBy>
  <cp:revision>50</cp:revision>
  <cp:lastPrinted>2018-11-14T07:53:00Z</cp:lastPrinted>
  <dcterms:created xsi:type="dcterms:W3CDTF">2018-06-13T06:28:00Z</dcterms:created>
  <dcterms:modified xsi:type="dcterms:W3CDTF">2018-11-14T07:55:00Z</dcterms:modified>
</cp:coreProperties>
</file>