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A8" w:rsidRPr="00F539A8" w:rsidRDefault="00A879D3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</w:pPr>
      <w:r w:rsidRPr="00A879D3">
        <w:fldChar w:fldCharType="begin"/>
      </w:r>
      <w:r w:rsidR="00F539A8" w:rsidRPr="00F539A8">
        <w:instrText xml:space="preserve"> HYPERLINK "http://www.pfrf.ru/info/anti_corruption/" </w:instrText>
      </w:r>
      <w:r w:rsidRPr="00A879D3">
        <w:fldChar w:fldCharType="separate"/>
      </w:r>
      <w:r w:rsidR="00F539A8"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 xml:space="preserve">Состав комиссии </w:t>
      </w:r>
      <w:r w:rsidR="006F0D06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>У</w:t>
      </w:r>
      <w:r w:rsidR="00F539A8"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>ПФР</w:t>
      </w:r>
      <w:r w:rsidR="006F0D06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 xml:space="preserve"> в </w:t>
      </w:r>
      <w:proofErr w:type="spellStart"/>
      <w:r w:rsidR="006F0D06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>Корочанском</w:t>
      </w:r>
      <w:proofErr w:type="spellEnd"/>
      <w:r w:rsidR="006F0D06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 xml:space="preserve"> районе Белгородской </w:t>
      </w:r>
      <w:r w:rsidR="00F539A8"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>области</w:t>
      </w:r>
    </w:p>
    <w:p w:rsidR="00F539A8" w:rsidRPr="00F539A8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>по соблюдению требований к служебному поведению</w:t>
      </w:r>
      <w:r w:rsidR="0079418F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 xml:space="preserve">                         и </w:t>
      </w:r>
      <w:r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t>урегулированию конфликта интересов</w:t>
      </w:r>
      <w:r w:rsidR="00A879D3" w:rsidRPr="00F539A8">
        <w:rPr>
          <w:rFonts w:ascii="Arial" w:eastAsia="Times New Roman" w:hAnsi="Arial" w:cs="Arial"/>
          <w:b/>
          <w:bCs/>
          <w:color w:val="0B7FA4"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6F0D06" w:rsidRPr="009B2D8B" w:rsidTr="00200809">
        <w:tc>
          <w:tcPr>
            <w:tcW w:w="5246" w:type="dxa"/>
            <w:vAlign w:val="center"/>
            <w:hideMark/>
          </w:tcPr>
          <w:p w:rsidR="006F0D06" w:rsidRPr="006F0D06" w:rsidRDefault="006F0D06" w:rsidP="006F0D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F0D06">
              <w:rPr>
                <w:sz w:val="28"/>
                <w:szCs w:val="28"/>
              </w:rPr>
              <w:t>Заместитель начальника Управления, Председатель Комиссии </w:t>
            </w:r>
          </w:p>
        </w:tc>
        <w:tc>
          <w:tcPr>
            <w:tcW w:w="4408" w:type="dxa"/>
            <w:hideMark/>
          </w:tcPr>
          <w:p w:rsidR="006F0D06" w:rsidRPr="006F0D06" w:rsidRDefault="006F0D0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6F0D06">
              <w:rPr>
                <w:sz w:val="28"/>
                <w:szCs w:val="28"/>
              </w:rPr>
              <w:t>Никитская</w:t>
            </w:r>
            <w:proofErr w:type="spellEnd"/>
            <w:r w:rsidRPr="006F0D06">
              <w:rPr>
                <w:sz w:val="28"/>
                <w:szCs w:val="28"/>
              </w:rPr>
              <w:t xml:space="preserve"> Валерия Валериевна</w:t>
            </w:r>
          </w:p>
        </w:tc>
      </w:tr>
      <w:tr w:rsidR="006F0D06" w:rsidRPr="009B2D8B" w:rsidTr="00200809">
        <w:tc>
          <w:tcPr>
            <w:tcW w:w="5246" w:type="dxa"/>
            <w:vAlign w:val="center"/>
            <w:hideMark/>
          </w:tcPr>
          <w:p w:rsidR="006F0D06" w:rsidRPr="006F0D06" w:rsidRDefault="006F0D06" w:rsidP="006F0D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F0D06">
              <w:rPr>
                <w:sz w:val="28"/>
                <w:szCs w:val="28"/>
              </w:rPr>
              <w:t>Специалист-эксперт (по кадрам и делопроизводству), заместитель Председателя Комиссии </w:t>
            </w:r>
          </w:p>
        </w:tc>
        <w:tc>
          <w:tcPr>
            <w:tcW w:w="4408" w:type="dxa"/>
            <w:hideMark/>
          </w:tcPr>
          <w:p w:rsidR="006F0D06" w:rsidRPr="006F0D06" w:rsidRDefault="006A0949" w:rsidP="00B466F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Александра Геннад</w:t>
            </w:r>
            <w:r w:rsidR="00B466F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евна</w:t>
            </w:r>
          </w:p>
        </w:tc>
      </w:tr>
      <w:tr w:rsidR="00A86DFF" w:rsidRPr="009B2D8B" w:rsidTr="00786E48">
        <w:tc>
          <w:tcPr>
            <w:tcW w:w="5246" w:type="dxa"/>
          </w:tcPr>
          <w:p w:rsidR="00A86DFF" w:rsidRPr="00A86DFF" w:rsidRDefault="00A86DFF">
            <w:pPr>
              <w:pStyle w:val="a3"/>
              <w:jc w:val="center"/>
              <w:rPr>
                <w:sz w:val="28"/>
                <w:szCs w:val="28"/>
              </w:rPr>
            </w:pPr>
            <w:r w:rsidRPr="00A86DFF">
              <w:rPr>
                <w:sz w:val="28"/>
                <w:szCs w:val="28"/>
              </w:rPr>
              <w:t>Главный бухгалтер, руководитель финансово-экономической группы</w:t>
            </w:r>
          </w:p>
        </w:tc>
        <w:tc>
          <w:tcPr>
            <w:tcW w:w="4408" w:type="dxa"/>
          </w:tcPr>
          <w:p w:rsidR="00A86DFF" w:rsidRPr="00A86DFF" w:rsidRDefault="00A86DFF" w:rsidP="00A86DFF">
            <w:pPr>
              <w:pStyle w:val="a3"/>
              <w:spacing w:after="0"/>
              <w:rPr>
                <w:sz w:val="28"/>
                <w:szCs w:val="28"/>
              </w:rPr>
            </w:pPr>
            <w:r w:rsidRPr="00A86DFF">
              <w:rPr>
                <w:sz w:val="28"/>
                <w:szCs w:val="28"/>
              </w:rPr>
              <w:t>Макаренко Татьяна Владимировна</w:t>
            </w:r>
          </w:p>
        </w:tc>
      </w:tr>
      <w:tr w:rsidR="00A86DFF" w:rsidRPr="009B2D8B" w:rsidTr="00786E48">
        <w:tc>
          <w:tcPr>
            <w:tcW w:w="5246" w:type="dxa"/>
          </w:tcPr>
          <w:p w:rsidR="00A86DFF" w:rsidRPr="00A86DFF" w:rsidRDefault="00A86DFF" w:rsidP="00A86DFF">
            <w:pPr>
              <w:pStyle w:val="a3"/>
              <w:jc w:val="center"/>
              <w:rPr>
                <w:sz w:val="28"/>
                <w:szCs w:val="28"/>
              </w:rPr>
            </w:pPr>
            <w:r w:rsidRPr="00A86DFF">
              <w:rPr>
                <w:sz w:val="28"/>
                <w:szCs w:val="28"/>
              </w:rPr>
              <w:t>Главный специалист-эксперт финансово-экономической группы</w:t>
            </w:r>
          </w:p>
        </w:tc>
        <w:tc>
          <w:tcPr>
            <w:tcW w:w="4408" w:type="dxa"/>
          </w:tcPr>
          <w:p w:rsidR="00A86DFF" w:rsidRPr="00A86DFF" w:rsidRDefault="00A86DFF" w:rsidP="00A86DFF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A86DFF">
              <w:rPr>
                <w:sz w:val="28"/>
                <w:szCs w:val="28"/>
              </w:rPr>
              <w:t>Иванова Анна Васильевна</w:t>
            </w:r>
          </w:p>
        </w:tc>
      </w:tr>
      <w:tr w:rsidR="006F0D06" w:rsidRPr="009B2D8B" w:rsidTr="00200809">
        <w:tc>
          <w:tcPr>
            <w:tcW w:w="5246" w:type="dxa"/>
            <w:vAlign w:val="center"/>
          </w:tcPr>
          <w:p w:rsidR="006F0D06" w:rsidRPr="006F0D06" w:rsidRDefault="006F0D06" w:rsidP="006F0D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F0D06">
              <w:rPr>
                <w:sz w:val="28"/>
                <w:szCs w:val="28"/>
              </w:rPr>
              <w:t xml:space="preserve">Преподаватель бухгалтерского учета и информационных технологий ОГБОУ </w:t>
            </w:r>
            <w:proofErr w:type="spellStart"/>
            <w:r w:rsidRPr="006F0D06">
              <w:rPr>
                <w:sz w:val="28"/>
                <w:szCs w:val="28"/>
              </w:rPr>
              <w:t>Корочанский</w:t>
            </w:r>
            <w:proofErr w:type="spellEnd"/>
            <w:r w:rsidRPr="006F0D06">
              <w:rPr>
                <w:sz w:val="28"/>
                <w:szCs w:val="28"/>
              </w:rPr>
              <w:t xml:space="preserve"> сельскохозяйственный техникум</w:t>
            </w:r>
          </w:p>
          <w:p w:rsidR="006F0D06" w:rsidRPr="006F0D06" w:rsidRDefault="006F0D06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6F0D06" w:rsidRPr="006F0D06" w:rsidRDefault="006F0D0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6F0D06">
              <w:rPr>
                <w:sz w:val="28"/>
                <w:szCs w:val="28"/>
              </w:rPr>
              <w:t>Черепченко</w:t>
            </w:r>
            <w:proofErr w:type="spellEnd"/>
            <w:r w:rsidRPr="006F0D06">
              <w:rPr>
                <w:sz w:val="28"/>
                <w:szCs w:val="28"/>
              </w:rPr>
              <w:t xml:space="preserve"> </w:t>
            </w:r>
            <w:proofErr w:type="spellStart"/>
            <w:r w:rsidRPr="006F0D06">
              <w:rPr>
                <w:sz w:val="28"/>
                <w:szCs w:val="28"/>
              </w:rPr>
              <w:t>Лола</w:t>
            </w:r>
            <w:proofErr w:type="spellEnd"/>
            <w:r w:rsidRPr="006F0D06">
              <w:rPr>
                <w:sz w:val="28"/>
                <w:szCs w:val="28"/>
              </w:rPr>
              <w:t xml:space="preserve"> Анатольевна</w:t>
            </w:r>
          </w:p>
        </w:tc>
      </w:tr>
      <w:tr w:rsidR="006F0D06" w:rsidRPr="009B2D8B" w:rsidTr="00200809">
        <w:tc>
          <w:tcPr>
            <w:tcW w:w="5246" w:type="dxa"/>
            <w:vAlign w:val="center"/>
          </w:tcPr>
          <w:p w:rsidR="006F0D06" w:rsidRPr="006F0D06" w:rsidRDefault="006F0D06" w:rsidP="006F0D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6F0D0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F0D06">
              <w:rPr>
                <w:sz w:val="28"/>
                <w:szCs w:val="28"/>
              </w:rPr>
              <w:t>Корочанской</w:t>
            </w:r>
            <w:proofErr w:type="spellEnd"/>
            <w:r w:rsidRPr="006F0D06">
              <w:rPr>
                <w:sz w:val="28"/>
                <w:szCs w:val="28"/>
              </w:rPr>
              <w:t xml:space="preserve"> районной организации профсоюзов работников АПК</w:t>
            </w:r>
          </w:p>
          <w:p w:rsidR="006F0D06" w:rsidRPr="006F0D06" w:rsidRDefault="006F0D06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8" w:type="dxa"/>
          </w:tcPr>
          <w:p w:rsidR="006F0D06" w:rsidRPr="006F0D06" w:rsidRDefault="006F0D06">
            <w:pPr>
              <w:pStyle w:val="a3"/>
              <w:jc w:val="center"/>
              <w:rPr>
                <w:sz w:val="28"/>
                <w:szCs w:val="28"/>
              </w:rPr>
            </w:pPr>
            <w:r w:rsidRPr="006F0D06">
              <w:rPr>
                <w:sz w:val="28"/>
                <w:szCs w:val="28"/>
              </w:rPr>
              <w:t>Максименко Валентина Степановна</w:t>
            </w:r>
          </w:p>
        </w:tc>
      </w:tr>
      <w:tr w:rsidR="006F0D06" w:rsidRPr="009B2D8B" w:rsidTr="00200809">
        <w:tc>
          <w:tcPr>
            <w:tcW w:w="5246" w:type="dxa"/>
            <w:vAlign w:val="center"/>
          </w:tcPr>
          <w:p w:rsidR="006F0D06" w:rsidRPr="006F0D06" w:rsidRDefault="006F0D06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D06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(юрисконсульт)</w:t>
            </w:r>
            <w:proofErr w:type="gramStart"/>
            <w:r w:rsidRPr="006F0D0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F0D0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F0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4408" w:type="dxa"/>
          </w:tcPr>
          <w:p w:rsidR="006F0D06" w:rsidRPr="006F0D06" w:rsidRDefault="006F0D0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6F0D06">
              <w:rPr>
                <w:sz w:val="28"/>
                <w:szCs w:val="28"/>
              </w:rPr>
              <w:t>Остапенко</w:t>
            </w:r>
            <w:proofErr w:type="spellEnd"/>
            <w:r w:rsidRPr="006F0D06">
              <w:rPr>
                <w:sz w:val="28"/>
                <w:szCs w:val="28"/>
              </w:rPr>
              <w:t xml:space="preserve"> Светлана Федоровна</w:t>
            </w:r>
          </w:p>
        </w:tc>
      </w:tr>
    </w:tbl>
    <w:p w:rsidR="006A0949" w:rsidRDefault="006A0949" w:rsidP="006F0D06">
      <w:pPr>
        <w:pStyle w:val="western"/>
        <w:rPr>
          <w:rFonts w:ascii="Times New Roman" w:hAnsi="Times New Roman" w:cs="Times New Roman"/>
          <w:i/>
          <w:iCs/>
          <w:color w:val="0070C0"/>
          <w:sz w:val="27"/>
          <w:szCs w:val="27"/>
        </w:rPr>
      </w:pPr>
    </w:p>
    <w:p w:rsidR="006F0D06" w:rsidRPr="006A0949" w:rsidRDefault="006F0D06" w:rsidP="006F0D06">
      <w:pPr>
        <w:pStyle w:val="western"/>
        <w:rPr>
          <w:rFonts w:ascii="Times New Roman" w:hAnsi="Times New Roman" w:cs="Times New Roman"/>
          <w:i/>
          <w:iCs/>
          <w:sz w:val="27"/>
          <w:szCs w:val="27"/>
        </w:rPr>
      </w:pPr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Основание: приказ УПФР в </w:t>
      </w:r>
      <w:proofErr w:type="spellStart"/>
      <w:r w:rsidRPr="006A0949">
        <w:rPr>
          <w:rFonts w:ascii="Times New Roman" w:hAnsi="Times New Roman" w:cs="Times New Roman"/>
          <w:i/>
          <w:iCs/>
          <w:sz w:val="27"/>
          <w:szCs w:val="27"/>
        </w:rPr>
        <w:t>Корочанском</w:t>
      </w:r>
      <w:proofErr w:type="spellEnd"/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 районе Белгородской области от 05.07.2013 №57 «О создании Комиссии по соблюдению требований к служебному поведению и урегулированию конфликта интересов»</w:t>
      </w:r>
      <w:r w:rsidR="006A0949" w:rsidRPr="006A0949">
        <w:rPr>
          <w:rFonts w:ascii="Times New Roman" w:hAnsi="Times New Roman" w:cs="Times New Roman"/>
          <w:i/>
          <w:iCs/>
          <w:sz w:val="27"/>
          <w:szCs w:val="27"/>
        </w:rPr>
        <w:t>;</w:t>
      </w:r>
    </w:p>
    <w:p w:rsidR="006A0949" w:rsidRDefault="006A0949" w:rsidP="006A0949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0949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УПФР в </w:t>
      </w:r>
      <w:proofErr w:type="spellStart"/>
      <w:r w:rsidRPr="006A0949">
        <w:rPr>
          <w:rFonts w:ascii="Times New Roman" w:hAnsi="Times New Roman" w:cs="Times New Roman"/>
          <w:i/>
          <w:iCs/>
          <w:sz w:val="27"/>
          <w:szCs w:val="27"/>
        </w:rPr>
        <w:t>Корочанском</w:t>
      </w:r>
      <w:proofErr w:type="spellEnd"/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 районе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от 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6A0949">
        <w:rPr>
          <w:rFonts w:ascii="Times New Roman" w:hAnsi="Times New Roman" w:cs="Times New Roman"/>
          <w:i/>
          <w:sz w:val="28"/>
          <w:szCs w:val="28"/>
        </w:rPr>
        <w:t>.08.201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87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949">
        <w:rPr>
          <w:rFonts w:ascii="Times New Roman" w:hAnsi="Times New Roman" w:cs="Times New Roman"/>
          <w:i/>
          <w:sz w:val="28"/>
          <w:szCs w:val="28"/>
          <w:lang w:eastAsia="ru-RU"/>
        </w:rPr>
        <w:t>«О внесении изменений в приказ от 05.07.2013  №57»;</w:t>
      </w:r>
      <w:bookmarkStart w:id="0" w:name="_GoBack"/>
      <w:bookmarkEnd w:id="0"/>
    </w:p>
    <w:p w:rsidR="006A0949" w:rsidRDefault="006A0949" w:rsidP="006A0949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0949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УПФР в </w:t>
      </w:r>
      <w:proofErr w:type="spellStart"/>
      <w:r w:rsidRPr="006A0949">
        <w:rPr>
          <w:rFonts w:ascii="Times New Roman" w:hAnsi="Times New Roman" w:cs="Times New Roman"/>
          <w:i/>
          <w:iCs/>
          <w:sz w:val="27"/>
          <w:szCs w:val="27"/>
        </w:rPr>
        <w:t>Корочанском</w:t>
      </w:r>
      <w:proofErr w:type="spellEnd"/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 районе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от 1</w:t>
      </w:r>
      <w:r>
        <w:rPr>
          <w:rFonts w:ascii="Times New Roman" w:hAnsi="Times New Roman" w:cs="Times New Roman"/>
          <w:i/>
          <w:sz w:val="28"/>
          <w:szCs w:val="28"/>
        </w:rPr>
        <w:t>6.09.</w:t>
      </w:r>
      <w:r w:rsidRPr="006A0949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>126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949">
        <w:rPr>
          <w:rFonts w:ascii="Times New Roman" w:hAnsi="Times New Roman" w:cs="Times New Roman"/>
          <w:i/>
          <w:sz w:val="28"/>
          <w:szCs w:val="28"/>
          <w:lang w:eastAsia="ru-RU"/>
        </w:rPr>
        <w:t>«О внесении изменений в приказ от 05.07.2013  №57»;</w:t>
      </w:r>
    </w:p>
    <w:p w:rsidR="006A0949" w:rsidRDefault="006A0949" w:rsidP="006A0949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0949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УПФР в </w:t>
      </w:r>
      <w:proofErr w:type="spellStart"/>
      <w:r w:rsidRPr="006A0949">
        <w:rPr>
          <w:rFonts w:ascii="Times New Roman" w:hAnsi="Times New Roman" w:cs="Times New Roman"/>
          <w:i/>
          <w:iCs/>
          <w:sz w:val="27"/>
          <w:szCs w:val="27"/>
        </w:rPr>
        <w:t>Корочанском</w:t>
      </w:r>
      <w:proofErr w:type="spellEnd"/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 районе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от 13.08.2014 №95 </w:t>
      </w:r>
      <w:r w:rsidRPr="006A0949">
        <w:rPr>
          <w:rFonts w:ascii="Times New Roman" w:hAnsi="Times New Roman" w:cs="Times New Roman"/>
          <w:i/>
          <w:sz w:val="28"/>
          <w:szCs w:val="28"/>
          <w:lang w:eastAsia="ru-RU"/>
        </w:rPr>
        <w:t>«О внесении изменений в приказ от 05.07.2013  №57»;</w:t>
      </w:r>
    </w:p>
    <w:p w:rsidR="006A0949" w:rsidRDefault="006A0949" w:rsidP="006A0949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0949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УПФР в </w:t>
      </w:r>
      <w:proofErr w:type="spellStart"/>
      <w:r w:rsidRPr="006A0949">
        <w:rPr>
          <w:rFonts w:ascii="Times New Roman" w:hAnsi="Times New Roman" w:cs="Times New Roman"/>
          <w:i/>
          <w:iCs/>
          <w:sz w:val="27"/>
          <w:szCs w:val="27"/>
        </w:rPr>
        <w:t>Корочанском</w:t>
      </w:r>
      <w:proofErr w:type="spellEnd"/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 районе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 xml:space="preserve">09.06.2015 </w:t>
      </w:r>
      <w:r w:rsidRPr="006A0949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40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949">
        <w:rPr>
          <w:rFonts w:ascii="Times New Roman" w:hAnsi="Times New Roman" w:cs="Times New Roman"/>
          <w:i/>
          <w:sz w:val="28"/>
          <w:szCs w:val="28"/>
          <w:lang w:eastAsia="ru-RU"/>
        </w:rPr>
        <w:t>«О внесении изменений в приказ от 05.07.2013  №57»;</w:t>
      </w:r>
    </w:p>
    <w:p w:rsidR="00B466FA" w:rsidRDefault="00B466FA" w:rsidP="00B466FA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0949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УПФР в </w:t>
      </w:r>
      <w:proofErr w:type="spellStart"/>
      <w:r w:rsidRPr="006A0949">
        <w:rPr>
          <w:rFonts w:ascii="Times New Roman" w:hAnsi="Times New Roman" w:cs="Times New Roman"/>
          <w:i/>
          <w:iCs/>
          <w:sz w:val="27"/>
          <w:szCs w:val="27"/>
        </w:rPr>
        <w:t>Корочанском</w:t>
      </w:r>
      <w:proofErr w:type="spellEnd"/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 районе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 xml:space="preserve">15.06.2018 </w:t>
      </w:r>
      <w:r w:rsidRPr="006A0949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47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949">
        <w:rPr>
          <w:rFonts w:ascii="Times New Roman" w:hAnsi="Times New Roman" w:cs="Times New Roman"/>
          <w:i/>
          <w:sz w:val="28"/>
          <w:szCs w:val="28"/>
          <w:lang w:eastAsia="ru-RU"/>
        </w:rPr>
        <w:t>«О внесении изменений в приказ от 05.07.2013  №57»;</w:t>
      </w:r>
    </w:p>
    <w:p w:rsidR="00B466FA" w:rsidRDefault="00B466FA" w:rsidP="00B466FA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A0949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УПФР в </w:t>
      </w:r>
      <w:proofErr w:type="spellStart"/>
      <w:r w:rsidRPr="006A0949">
        <w:rPr>
          <w:rFonts w:ascii="Times New Roman" w:hAnsi="Times New Roman" w:cs="Times New Roman"/>
          <w:i/>
          <w:iCs/>
          <w:sz w:val="27"/>
          <w:szCs w:val="27"/>
        </w:rPr>
        <w:t>Корочанском</w:t>
      </w:r>
      <w:proofErr w:type="spellEnd"/>
      <w:r w:rsidRPr="006A0949">
        <w:rPr>
          <w:rFonts w:ascii="Times New Roman" w:hAnsi="Times New Roman" w:cs="Times New Roman"/>
          <w:i/>
          <w:iCs/>
          <w:sz w:val="27"/>
          <w:szCs w:val="27"/>
        </w:rPr>
        <w:t xml:space="preserve"> районе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 xml:space="preserve">03.04.2019 </w:t>
      </w:r>
      <w:r w:rsidRPr="006A0949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6A09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949">
        <w:rPr>
          <w:rFonts w:ascii="Times New Roman" w:hAnsi="Times New Roman" w:cs="Times New Roman"/>
          <w:i/>
          <w:sz w:val="28"/>
          <w:szCs w:val="28"/>
          <w:lang w:eastAsia="ru-RU"/>
        </w:rPr>
        <w:t>«О внесении изменений в приказ от 05.07.2013  №57»</w:t>
      </w:r>
      <w:r w:rsidR="001B348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B466FA" w:rsidRDefault="00B466FA" w:rsidP="00B466FA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466FA" w:rsidRDefault="00B466FA" w:rsidP="006A0949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466FA" w:rsidRDefault="00B466FA" w:rsidP="006A0949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0949" w:rsidRPr="006A0949" w:rsidRDefault="006A0949" w:rsidP="006A0949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0949" w:rsidRPr="006A0949" w:rsidRDefault="006A0949" w:rsidP="006A0949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A0949" w:rsidRPr="006A0949" w:rsidRDefault="006A0949" w:rsidP="006F0D06">
      <w:pPr>
        <w:pStyle w:val="western"/>
        <w:rPr>
          <w:rFonts w:ascii="Times New Roman" w:hAnsi="Times New Roman" w:cs="Times New Roman"/>
          <w:i/>
          <w:iCs/>
          <w:sz w:val="27"/>
          <w:szCs w:val="27"/>
        </w:rPr>
      </w:pPr>
    </w:p>
    <w:p w:rsidR="006A0949" w:rsidRDefault="006A0949" w:rsidP="006F0D06">
      <w:pPr>
        <w:pStyle w:val="western"/>
      </w:pPr>
    </w:p>
    <w:p w:rsidR="00190A30" w:rsidRPr="00D27745" w:rsidRDefault="00190A30" w:rsidP="006F0D06">
      <w:pPr>
        <w:spacing w:after="0" w:line="240" w:lineRule="auto"/>
        <w:ind w:left="-284" w:right="198" w:firstLine="425"/>
        <w:jc w:val="both"/>
        <w:rPr>
          <w:color w:val="0070C0"/>
        </w:rPr>
      </w:pPr>
    </w:p>
    <w:sectPr w:rsidR="00190A30" w:rsidRPr="00D27745" w:rsidSect="0023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9A8"/>
    <w:rsid w:val="00190A30"/>
    <w:rsid w:val="001B3480"/>
    <w:rsid w:val="00234268"/>
    <w:rsid w:val="00414264"/>
    <w:rsid w:val="0049119F"/>
    <w:rsid w:val="004E1908"/>
    <w:rsid w:val="00596F7C"/>
    <w:rsid w:val="006A0949"/>
    <w:rsid w:val="006F0D06"/>
    <w:rsid w:val="0079418F"/>
    <w:rsid w:val="008D3690"/>
    <w:rsid w:val="009D3953"/>
    <w:rsid w:val="00A86DFF"/>
    <w:rsid w:val="00A879D3"/>
    <w:rsid w:val="00AC438E"/>
    <w:rsid w:val="00B466FA"/>
    <w:rsid w:val="00C81C96"/>
    <w:rsid w:val="00C919BA"/>
    <w:rsid w:val="00D27745"/>
    <w:rsid w:val="00DF6106"/>
    <w:rsid w:val="00E000A7"/>
    <w:rsid w:val="00E13F48"/>
    <w:rsid w:val="00E765CF"/>
    <w:rsid w:val="00EF625C"/>
    <w:rsid w:val="00F5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D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F0D0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Остапенко Светлана Федоровна</cp:lastModifiedBy>
  <cp:revision>5</cp:revision>
  <dcterms:created xsi:type="dcterms:W3CDTF">2018-06-13T12:40:00Z</dcterms:created>
  <dcterms:modified xsi:type="dcterms:W3CDTF">2019-04-09T10:21:00Z</dcterms:modified>
</cp:coreProperties>
</file>