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EA" w:rsidRPr="00486B03" w:rsidRDefault="004F31EA" w:rsidP="006E5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b/>
          <w:bCs/>
          <w:sz w:val="28"/>
          <w:szCs w:val="28"/>
        </w:rPr>
        <w:t>в г.Алексеевка и Алексеевском районе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F31EA" w:rsidRPr="00486B03" w:rsidRDefault="004F31E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F31EA" w:rsidRPr="00486B03" w:rsidRDefault="004F31EA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марта</w:t>
      </w:r>
      <w:r w:rsidRPr="00486B0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sz w:val="28"/>
          <w:szCs w:val="28"/>
        </w:rPr>
        <w:t>в г. Алексеевка и Алексеевском районе</w:t>
      </w:r>
      <w:r w:rsidRPr="00486B03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4F31EA" w:rsidRPr="00486B03" w:rsidRDefault="004F31EA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4F31EA" w:rsidRPr="00486B03" w:rsidRDefault="004F31EA" w:rsidP="00E96A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4F31EA" w:rsidRPr="00486B03" w:rsidRDefault="004F31EA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6B0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6B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86B03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6B0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 работодателя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возникновении конфликта интересов</w:t>
      </w:r>
      <w:r w:rsidRPr="00486B03">
        <w:rPr>
          <w:rFonts w:ascii="Times New Roman" w:hAnsi="Times New Roman" w:cs="Times New Roman"/>
          <w:sz w:val="28"/>
          <w:szCs w:val="28"/>
        </w:rPr>
        <w:t xml:space="preserve"> при и</w:t>
      </w:r>
      <w:r>
        <w:rPr>
          <w:rFonts w:ascii="Times New Roman" w:hAnsi="Times New Roman" w:cs="Times New Roman"/>
          <w:sz w:val="28"/>
          <w:szCs w:val="28"/>
        </w:rPr>
        <w:t>сполнении трудовых обязанностей</w:t>
      </w:r>
      <w:r w:rsidRPr="00486B03">
        <w:rPr>
          <w:rFonts w:ascii="Times New Roman" w:hAnsi="Times New Roman" w:cs="Times New Roman"/>
          <w:sz w:val="28"/>
          <w:szCs w:val="28"/>
        </w:rPr>
        <w:t>. Вопрос рассматривалс</w:t>
      </w:r>
      <w:r>
        <w:rPr>
          <w:rFonts w:ascii="Times New Roman" w:hAnsi="Times New Roman" w:cs="Times New Roman"/>
          <w:sz w:val="28"/>
          <w:szCs w:val="28"/>
        </w:rPr>
        <w:t>я в соответствии с подпунктом «в</w:t>
      </w:r>
      <w:r w:rsidRPr="00486B03">
        <w:rPr>
          <w:rFonts w:ascii="Times New Roman" w:hAnsi="Times New Roman" w:cs="Times New Roman"/>
          <w:sz w:val="28"/>
          <w:szCs w:val="28"/>
        </w:rPr>
        <w:t xml:space="preserve">» пункта 10 Положения о Комиссиях территориальных органов ПФР (постановление Правления ПФР от 11.06.2013 № 137п).     </w:t>
      </w:r>
    </w:p>
    <w:p w:rsidR="004F31EA" w:rsidRPr="00486B03" w:rsidRDefault="004F31EA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4F31EA" w:rsidRPr="00486B03" w:rsidRDefault="004F31EA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4F31EA" w:rsidRPr="00486B03" w:rsidRDefault="004F31EA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4F31EA" w:rsidRPr="00486B03" w:rsidRDefault="004F31EA" w:rsidP="00200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- </w:t>
      </w:r>
      <w:bookmarkEnd w:id="0"/>
      <w:r w:rsidRPr="00486B0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486B03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работником должностных обязанностей конфликт интересов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т.к. в должностные обязанности работника не входят полномочия по  приему, обработке и вынесению решений о назначении ежемесячной денежной выплаты.</w:t>
      </w:r>
    </w:p>
    <w:p w:rsidR="004F31EA" w:rsidRPr="00486B03" w:rsidRDefault="004F31EA" w:rsidP="0094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F31EA" w:rsidRPr="00486B03" w:rsidSect="00FC56DE">
      <w:footerReference w:type="default" r:id="rId7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1EA" w:rsidRDefault="004F31EA" w:rsidP="002B0C2E">
      <w:pPr>
        <w:spacing w:after="0" w:line="240" w:lineRule="auto"/>
      </w:pPr>
      <w:r>
        <w:separator/>
      </w:r>
    </w:p>
  </w:endnote>
  <w:endnote w:type="continuationSeparator" w:id="0">
    <w:p w:rsidR="004F31EA" w:rsidRDefault="004F31EA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EA" w:rsidRDefault="004F31EA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4F31EA" w:rsidRDefault="004F31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1EA" w:rsidRDefault="004F31EA" w:rsidP="002B0C2E">
      <w:pPr>
        <w:spacing w:after="0" w:line="240" w:lineRule="auto"/>
      </w:pPr>
      <w:r>
        <w:separator/>
      </w:r>
    </w:p>
  </w:footnote>
  <w:footnote w:type="continuationSeparator" w:id="0">
    <w:p w:rsidR="004F31EA" w:rsidRDefault="004F31EA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CFD"/>
    <w:rsid w:val="00004F3F"/>
    <w:rsid w:val="00006CE8"/>
    <w:rsid w:val="0001107F"/>
    <w:rsid w:val="000138A7"/>
    <w:rsid w:val="000141BD"/>
    <w:rsid w:val="0002598E"/>
    <w:rsid w:val="00025C4F"/>
    <w:rsid w:val="00027578"/>
    <w:rsid w:val="00032E60"/>
    <w:rsid w:val="0003795C"/>
    <w:rsid w:val="00044E30"/>
    <w:rsid w:val="000460D5"/>
    <w:rsid w:val="0005281E"/>
    <w:rsid w:val="0006068F"/>
    <w:rsid w:val="00060D90"/>
    <w:rsid w:val="00061976"/>
    <w:rsid w:val="00063046"/>
    <w:rsid w:val="00071E47"/>
    <w:rsid w:val="000808EE"/>
    <w:rsid w:val="00085C72"/>
    <w:rsid w:val="000866B9"/>
    <w:rsid w:val="000904A3"/>
    <w:rsid w:val="00097ECD"/>
    <w:rsid w:val="000A679F"/>
    <w:rsid w:val="000C6F90"/>
    <w:rsid w:val="000E1451"/>
    <w:rsid w:val="000E318F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005D0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E6D1C"/>
    <w:rsid w:val="002F649F"/>
    <w:rsid w:val="0030137C"/>
    <w:rsid w:val="00304B66"/>
    <w:rsid w:val="003064CB"/>
    <w:rsid w:val="003155B9"/>
    <w:rsid w:val="00315D80"/>
    <w:rsid w:val="00316C35"/>
    <w:rsid w:val="0031714F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33CA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3646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33E20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6B03"/>
    <w:rsid w:val="0048751B"/>
    <w:rsid w:val="0049524F"/>
    <w:rsid w:val="00496F24"/>
    <w:rsid w:val="004971D6"/>
    <w:rsid w:val="004A289A"/>
    <w:rsid w:val="004C1AAA"/>
    <w:rsid w:val="004C2E79"/>
    <w:rsid w:val="004D6A55"/>
    <w:rsid w:val="004E532E"/>
    <w:rsid w:val="004F2C60"/>
    <w:rsid w:val="004F2E7D"/>
    <w:rsid w:val="004F31EA"/>
    <w:rsid w:val="004F5E9B"/>
    <w:rsid w:val="005007C7"/>
    <w:rsid w:val="005029C4"/>
    <w:rsid w:val="005037DA"/>
    <w:rsid w:val="00516AC9"/>
    <w:rsid w:val="00532B53"/>
    <w:rsid w:val="00543238"/>
    <w:rsid w:val="00544A40"/>
    <w:rsid w:val="0055568D"/>
    <w:rsid w:val="00557339"/>
    <w:rsid w:val="005613BB"/>
    <w:rsid w:val="005637B7"/>
    <w:rsid w:val="005668DB"/>
    <w:rsid w:val="005715BF"/>
    <w:rsid w:val="00576286"/>
    <w:rsid w:val="00577D1A"/>
    <w:rsid w:val="005903C5"/>
    <w:rsid w:val="005907DD"/>
    <w:rsid w:val="005921D5"/>
    <w:rsid w:val="005A5EBC"/>
    <w:rsid w:val="005B01B3"/>
    <w:rsid w:val="005D41DC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09B4"/>
    <w:rsid w:val="00615EB6"/>
    <w:rsid w:val="00624195"/>
    <w:rsid w:val="006246D4"/>
    <w:rsid w:val="00633FBD"/>
    <w:rsid w:val="00635ABA"/>
    <w:rsid w:val="0064210E"/>
    <w:rsid w:val="00650868"/>
    <w:rsid w:val="00656AB5"/>
    <w:rsid w:val="00662DCE"/>
    <w:rsid w:val="00666C3A"/>
    <w:rsid w:val="006701A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121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134A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4B60"/>
    <w:rsid w:val="007B55C5"/>
    <w:rsid w:val="007B75A3"/>
    <w:rsid w:val="007B7C1F"/>
    <w:rsid w:val="007C1FB7"/>
    <w:rsid w:val="007C2F29"/>
    <w:rsid w:val="007C3F42"/>
    <w:rsid w:val="007D6B6E"/>
    <w:rsid w:val="007F5D1F"/>
    <w:rsid w:val="0080495E"/>
    <w:rsid w:val="00804B86"/>
    <w:rsid w:val="00822836"/>
    <w:rsid w:val="00836026"/>
    <w:rsid w:val="00843F34"/>
    <w:rsid w:val="0085089B"/>
    <w:rsid w:val="0085490A"/>
    <w:rsid w:val="00855BF7"/>
    <w:rsid w:val="00867459"/>
    <w:rsid w:val="00876700"/>
    <w:rsid w:val="008778D8"/>
    <w:rsid w:val="00881FFC"/>
    <w:rsid w:val="00890BAA"/>
    <w:rsid w:val="00890CFD"/>
    <w:rsid w:val="008941ED"/>
    <w:rsid w:val="008979CF"/>
    <w:rsid w:val="008B2F1F"/>
    <w:rsid w:val="008B2F68"/>
    <w:rsid w:val="008C2C8F"/>
    <w:rsid w:val="008D3864"/>
    <w:rsid w:val="008E3965"/>
    <w:rsid w:val="008E6290"/>
    <w:rsid w:val="008F1C93"/>
    <w:rsid w:val="008F72EE"/>
    <w:rsid w:val="008F7E6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2D94"/>
    <w:rsid w:val="00993B3B"/>
    <w:rsid w:val="00994ED1"/>
    <w:rsid w:val="00996755"/>
    <w:rsid w:val="009A04AD"/>
    <w:rsid w:val="009A08A0"/>
    <w:rsid w:val="009A19AD"/>
    <w:rsid w:val="009A5883"/>
    <w:rsid w:val="009B6B92"/>
    <w:rsid w:val="009C0E97"/>
    <w:rsid w:val="009C2B2D"/>
    <w:rsid w:val="009C647E"/>
    <w:rsid w:val="009D3213"/>
    <w:rsid w:val="009D4719"/>
    <w:rsid w:val="009E5E27"/>
    <w:rsid w:val="009E7C03"/>
    <w:rsid w:val="009E7E11"/>
    <w:rsid w:val="00A009D4"/>
    <w:rsid w:val="00A10016"/>
    <w:rsid w:val="00A17902"/>
    <w:rsid w:val="00A17CC0"/>
    <w:rsid w:val="00A22454"/>
    <w:rsid w:val="00A3056D"/>
    <w:rsid w:val="00A31550"/>
    <w:rsid w:val="00A43EC5"/>
    <w:rsid w:val="00A441B8"/>
    <w:rsid w:val="00A46E35"/>
    <w:rsid w:val="00A57D52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2BDE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A32AD"/>
    <w:rsid w:val="00BA3DF8"/>
    <w:rsid w:val="00BA616E"/>
    <w:rsid w:val="00BA65BC"/>
    <w:rsid w:val="00BB00B4"/>
    <w:rsid w:val="00BD12E1"/>
    <w:rsid w:val="00BE1660"/>
    <w:rsid w:val="00BE472A"/>
    <w:rsid w:val="00BE5108"/>
    <w:rsid w:val="00BE6DC8"/>
    <w:rsid w:val="00BF1DFD"/>
    <w:rsid w:val="00BF39D0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0DFF"/>
    <w:rsid w:val="00CE3CC7"/>
    <w:rsid w:val="00CF5128"/>
    <w:rsid w:val="00CF6D15"/>
    <w:rsid w:val="00D02BF3"/>
    <w:rsid w:val="00D0514D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A47F1"/>
    <w:rsid w:val="00DC078D"/>
    <w:rsid w:val="00DC5BCC"/>
    <w:rsid w:val="00DD05A4"/>
    <w:rsid w:val="00DE3802"/>
    <w:rsid w:val="00DE3FF4"/>
    <w:rsid w:val="00DF2548"/>
    <w:rsid w:val="00DF7219"/>
    <w:rsid w:val="00E1264C"/>
    <w:rsid w:val="00E1444D"/>
    <w:rsid w:val="00E242BD"/>
    <w:rsid w:val="00E25349"/>
    <w:rsid w:val="00E34CA3"/>
    <w:rsid w:val="00E66ED4"/>
    <w:rsid w:val="00E67D48"/>
    <w:rsid w:val="00E714C0"/>
    <w:rsid w:val="00E77029"/>
    <w:rsid w:val="00E86644"/>
    <w:rsid w:val="00E92E59"/>
    <w:rsid w:val="00E93F70"/>
    <w:rsid w:val="00E96AFE"/>
    <w:rsid w:val="00E97F57"/>
    <w:rsid w:val="00EA1307"/>
    <w:rsid w:val="00EA51D9"/>
    <w:rsid w:val="00EB1966"/>
    <w:rsid w:val="00EB3FB7"/>
    <w:rsid w:val="00EB4BBD"/>
    <w:rsid w:val="00ED09AA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2F8C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  <w:rsid w:val="00FF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6CE8"/>
    <w:pPr>
      <w:ind w:left="720"/>
    </w:pPr>
  </w:style>
  <w:style w:type="paragraph" w:styleId="Header">
    <w:name w:val="header"/>
    <w:basedOn w:val="Normal"/>
    <w:link w:val="Head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0C2E"/>
  </w:style>
  <w:style w:type="paragraph" w:styleId="Footer">
    <w:name w:val="footer"/>
    <w:basedOn w:val="Normal"/>
    <w:link w:val="Foot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211</Words>
  <Characters>1209</Characters>
  <Application>Microsoft Office Outlook</Application>
  <DocSecurity>0</DocSecurity>
  <Lines>0</Lines>
  <Paragraphs>0</Paragraphs>
  <ScaleCrop>false</ScaleCrop>
  <Company>УПФР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Отделения ПФР по Белгородской области по соблюдению требований к служебному поведению и урегулированию конфликта интересов от 30 ноября 2017 года</dc:title>
  <dc:subject/>
  <dc:creator>Пользователь Windows</dc:creator>
  <cp:keywords/>
  <dc:description/>
  <cp:lastModifiedBy>041MalakhovaIA</cp:lastModifiedBy>
  <cp:revision>3</cp:revision>
  <cp:lastPrinted>2017-08-02T14:27:00Z</cp:lastPrinted>
  <dcterms:created xsi:type="dcterms:W3CDTF">2019-03-27T07:19:00Z</dcterms:created>
  <dcterms:modified xsi:type="dcterms:W3CDTF">2019-03-27T07:21:00Z</dcterms:modified>
</cp:coreProperties>
</file>