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045ED1">
        <w:rPr>
          <w:rFonts w:ascii="Times New Roman" w:hAnsi="Times New Roman" w:cs="Times New Roman"/>
          <w:b/>
          <w:sz w:val="28"/>
          <w:szCs w:val="28"/>
        </w:rPr>
        <w:t>0</w:t>
      </w:r>
      <w:r w:rsidR="00260BAF">
        <w:rPr>
          <w:rFonts w:ascii="Times New Roman" w:hAnsi="Times New Roman" w:cs="Times New Roman"/>
          <w:b/>
          <w:sz w:val="28"/>
          <w:szCs w:val="28"/>
        </w:rPr>
        <w:t>1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AF">
        <w:rPr>
          <w:rFonts w:ascii="Times New Roman" w:hAnsi="Times New Roman" w:cs="Times New Roman"/>
          <w:b/>
          <w:sz w:val="28"/>
          <w:szCs w:val="28"/>
        </w:rPr>
        <w:t>июня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260BAF">
        <w:rPr>
          <w:rFonts w:ascii="Times New Roman" w:hAnsi="Times New Roman" w:cs="Times New Roman"/>
          <w:b/>
          <w:sz w:val="28"/>
          <w:szCs w:val="28"/>
        </w:rPr>
        <w:t>7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045ED1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0BAF">
        <w:rPr>
          <w:rFonts w:ascii="Times New Roman" w:hAnsi="Times New Roman" w:cs="Times New Roman"/>
          <w:sz w:val="28"/>
          <w:szCs w:val="28"/>
        </w:rPr>
        <w:t>1</w:t>
      </w:r>
      <w:r w:rsidR="005E3CC5" w:rsidRPr="00FB6D3A">
        <w:rPr>
          <w:rFonts w:ascii="Times New Roman" w:hAnsi="Times New Roman" w:cs="Times New Roman"/>
          <w:sz w:val="28"/>
          <w:szCs w:val="28"/>
        </w:rPr>
        <w:t xml:space="preserve"> </w:t>
      </w:r>
      <w:r w:rsidR="00260BAF">
        <w:rPr>
          <w:rFonts w:ascii="Times New Roman" w:hAnsi="Times New Roman" w:cs="Times New Roman"/>
          <w:sz w:val="28"/>
          <w:szCs w:val="28"/>
        </w:rPr>
        <w:t>июня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 w:rsidR="00260BAF">
        <w:rPr>
          <w:rFonts w:ascii="Times New Roman" w:hAnsi="Times New Roman" w:cs="Times New Roman"/>
          <w:sz w:val="28"/>
          <w:szCs w:val="28"/>
        </w:rPr>
        <w:t>7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712AC"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0BAF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6D3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26632E" w:rsidRPr="00FB6D3A" w:rsidRDefault="0026632E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FB6D3A" w:rsidRDefault="00260BAF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26632E" w:rsidRPr="00FB6D3A">
        <w:rPr>
          <w:rFonts w:ascii="Times New Roman" w:hAnsi="Times New Roman" w:cs="Times New Roman"/>
          <w:sz w:val="28"/>
          <w:szCs w:val="28"/>
        </w:rPr>
        <w:t>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FB6D3A" w:rsidRDefault="00260BAF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632E" w:rsidRPr="00FB6D3A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632E" w:rsidRPr="00FB6D3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45ED1">
        <w:rPr>
          <w:rFonts w:ascii="Times New Roman" w:hAnsi="Times New Roman" w:cs="Times New Roman"/>
          <w:sz w:val="28"/>
          <w:szCs w:val="28"/>
        </w:rPr>
        <w:t xml:space="preserve">о </w:t>
      </w:r>
      <w:r w:rsidR="0026632E" w:rsidRPr="00FB6D3A">
        <w:rPr>
          <w:rFonts w:ascii="Times New Roman" w:hAnsi="Times New Roman" w:cs="Times New Roman"/>
          <w:sz w:val="28"/>
          <w:szCs w:val="28"/>
        </w:rPr>
        <w:t>следующ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е решени</w:t>
      </w:r>
      <w:r w:rsidR="00045ED1">
        <w:rPr>
          <w:rFonts w:ascii="Times New Roman" w:hAnsi="Times New Roman" w:cs="Times New Roman"/>
          <w:sz w:val="28"/>
          <w:szCs w:val="28"/>
        </w:rPr>
        <w:t>е</w:t>
      </w:r>
      <w:r w:rsidR="0026632E" w:rsidRPr="00FB6D3A">
        <w:rPr>
          <w:rFonts w:ascii="Times New Roman" w:hAnsi="Times New Roman" w:cs="Times New Roman"/>
          <w:sz w:val="28"/>
          <w:szCs w:val="28"/>
        </w:rPr>
        <w:t>:</w:t>
      </w:r>
    </w:p>
    <w:p w:rsidR="00153B3E" w:rsidRDefault="009445B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Комиссия решила: </w:t>
      </w:r>
      <w:r w:rsidR="00260BAF" w:rsidRPr="00260BAF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260BAF">
        <w:rPr>
          <w:rFonts w:ascii="Times New Roman" w:hAnsi="Times New Roman" w:cs="Times New Roman"/>
          <w:sz w:val="28"/>
          <w:szCs w:val="28"/>
        </w:rPr>
        <w:t>ом</w:t>
      </w:r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входят полномочия по </w:t>
      </w:r>
      <w:r w:rsidR="00260BAF">
        <w:rPr>
          <w:rFonts w:ascii="Times New Roman" w:hAnsi="Times New Roman" w:cs="Times New Roman"/>
          <w:sz w:val="28"/>
          <w:szCs w:val="28"/>
        </w:rPr>
        <w:t xml:space="preserve">проверке пенсионных дел на выплату, формирование выплатных документов в программе ПТК НВП и 1 С. </w:t>
      </w:r>
      <w:bookmarkStart w:id="0" w:name="_GoBack"/>
      <w:bookmarkEnd w:id="0"/>
      <w:r w:rsidR="00260BAF" w:rsidRPr="00260BAF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 существует. 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FB6D3A" w:rsidRPr="00FB6D3A" w:rsidRDefault="00FB6D3A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5" w:rsidRDefault="00641B55" w:rsidP="002B0C2E">
      <w:pPr>
        <w:spacing w:after="0" w:line="240" w:lineRule="auto"/>
      </w:pPr>
      <w:r>
        <w:separator/>
      </w:r>
    </w:p>
  </w:endnote>
  <w:endnote w:type="continuationSeparator" w:id="0">
    <w:p w:rsidR="00641B55" w:rsidRDefault="00641B5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AF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5" w:rsidRDefault="00641B55" w:rsidP="002B0C2E">
      <w:pPr>
        <w:spacing w:after="0" w:line="240" w:lineRule="auto"/>
      </w:pPr>
      <w:r>
        <w:separator/>
      </w:r>
    </w:p>
  </w:footnote>
  <w:footnote w:type="continuationSeparator" w:id="0">
    <w:p w:rsidR="00641B55" w:rsidRDefault="00641B5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1B55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6743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DDDD-CC4C-43A8-ABCB-B790369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2</cp:revision>
  <cp:lastPrinted>2018-02-11T08:27:00Z</cp:lastPrinted>
  <dcterms:created xsi:type="dcterms:W3CDTF">2018-02-11T10:14:00Z</dcterms:created>
  <dcterms:modified xsi:type="dcterms:W3CDTF">2018-02-11T10:14:00Z</dcterms:modified>
</cp:coreProperties>
</file>