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FB6D3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6D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712AC">
        <w:rPr>
          <w:rFonts w:ascii="Times New Roman" w:hAnsi="Times New Roman" w:cs="Times New Roman"/>
          <w:b/>
          <w:sz w:val="28"/>
          <w:szCs w:val="28"/>
        </w:rPr>
        <w:t>Управления Пенсионного фонда РФ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 w:rsidR="00803A06">
        <w:rPr>
          <w:rFonts w:ascii="Times New Roman" w:hAnsi="Times New Roman" w:cs="Times New Roman"/>
          <w:b/>
          <w:sz w:val="28"/>
          <w:szCs w:val="28"/>
        </w:rPr>
        <w:t>22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A06">
        <w:rPr>
          <w:rFonts w:ascii="Times New Roman" w:hAnsi="Times New Roman" w:cs="Times New Roman"/>
          <w:b/>
          <w:sz w:val="28"/>
          <w:szCs w:val="28"/>
        </w:rPr>
        <w:t>июня</w:t>
      </w:r>
      <w:r w:rsidR="0035538B" w:rsidRPr="00FB6D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6D3A">
        <w:rPr>
          <w:rFonts w:ascii="Times New Roman" w:hAnsi="Times New Roman" w:cs="Times New Roman"/>
          <w:b/>
          <w:sz w:val="28"/>
          <w:szCs w:val="28"/>
        </w:rPr>
        <w:t>01</w:t>
      </w:r>
      <w:r w:rsidR="00891A07">
        <w:rPr>
          <w:rFonts w:ascii="Times New Roman" w:hAnsi="Times New Roman" w:cs="Times New Roman"/>
          <w:b/>
          <w:sz w:val="28"/>
          <w:szCs w:val="28"/>
        </w:rPr>
        <w:t>8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FB6D3A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B6D3A" w:rsidRDefault="00803A06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</w:t>
      </w:r>
      <w:r w:rsidR="00891A07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B6D3A">
        <w:rPr>
          <w:rFonts w:ascii="Times New Roman" w:hAnsi="Times New Roman" w:cs="Times New Roman"/>
          <w:sz w:val="28"/>
          <w:szCs w:val="28"/>
        </w:rPr>
        <w:t>201</w:t>
      </w:r>
      <w:r w:rsidR="00891A07">
        <w:rPr>
          <w:rFonts w:ascii="Times New Roman" w:hAnsi="Times New Roman" w:cs="Times New Roman"/>
          <w:sz w:val="28"/>
          <w:szCs w:val="28"/>
        </w:rPr>
        <w:t>8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712AC" w:rsidRPr="002712AC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РФ </w:t>
      </w:r>
      <w:r w:rsidR="006E52AA" w:rsidRPr="00FB6D3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B6D3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891A07" w:rsidRDefault="00260BAF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1A07" w:rsidRPr="00891A07">
        <w:t xml:space="preserve"> </w:t>
      </w:r>
      <w:r w:rsidR="00891A07" w:rsidRPr="00891A0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</w:t>
      </w:r>
    </w:p>
    <w:p w:rsidR="00260BAF" w:rsidRDefault="00891A07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0BAF" w:rsidRPr="00FB6D3A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260BAF">
        <w:rPr>
          <w:rFonts w:ascii="Times New Roman" w:hAnsi="Times New Roman" w:cs="Times New Roman"/>
          <w:sz w:val="28"/>
          <w:szCs w:val="28"/>
        </w:rPr>
        <w:t>я</w:t>
      </w:r>
      <w:r w:rsidR="00260BAF" w:rsidRPr="00FB6D3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60BAF">
        <w:rPr>
          <w:rFonts w:ascii="Times New Roman" w:hAnsi="Times New Roman" w:cs="Times New Roman"/>
          <w:sz w:val="28"/>
          <w:szCs w:val="28"/>
        </w:rPr>
        <w:t>а</w:t>
      </w:r>
      <w:r w:rsidR="00260BAF" w:rsidRPr="00FB6D3A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</w:t>
      </w:r>
    </w:p>
    <w:p w:rsidR="00891A07" w:rsidRPr="00FB6D3A" w:rsidRDefault="00891A07" w:rsidP="00891A0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891A07" w:rsidRPr="00FB6D3A" w:rsidRDefault="00891A07" w:rsidP="00891A07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</w:t>
      </w:r>
      <w:r w:rsidRPr="00FB6D3A">
        <w:rPr>
          <w:rFonts w:ascii="Times New Roman" w:hAnsi="Times New Roman" w:cs="Times New Roman"/>
          <w:sz w:val="28"/>
          <w:szCs w:val="28"/>
        </w:rPr>
        <w:t>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91A07" w:rsidRPr="00FB6D3A" w:rsidRDefault="00891A07" w:rsidP="00891A0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</w:t>
      </w:r>
      <w:r w:rsidRPr="00FB6D3A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6D3A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B6D3A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D3A">
        <w:rPr>
          <w:rFonts w:ascii="Times New Roman" w:hAnsi="Times New Roman" w:cs="Times New Roman"/>
          <w:sz w:val="28"/>
          <w:szCs w:val="28"/>
        </w:rPr>
        <w:t>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D3A">
        <w:rPr>
          <w:rFonts w:ascii="Times New Roman" w:hAnsi="Times New Roman" w:cs="Times New Roman"/>
          <w:sz w:val="28"/>
          <w:szCs w:val="28"/>
        </w:rPr>
        <w:t>:</w:t>
      </w:r>
    </w:p>
    <w:p w:rsidR="00153B3E" w:rsidRDefault="009445B1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- Комиссия решила: </w:t>
      </w:r>
      <w:r w:rsidR="00260BAF" w:rsidRPr="00260BAF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260BAF">
        <w:rPr>
          <w:rFonts w:ascii="Times New Roman" w:hAnsi="Times New Roman" w:cs="Times New Roman"/>
          <w:sz w:val="28"/>
          <w:szCs w:val="28"/>
        </w:rPr>
        <w:t>ом</w:t>
      </w:r>
      <w:r w:rsidR="00260BAF" w:rsidRPr="00260BAF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интересов, так как в должностные обязанности входят п</w:t>
      </w:r>
      <w:r w:rsidR="00891A07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F256AF">
        <w:rPr>
          <w:rFonts w:ascii="Times New Roman" w:hAnsi="Times New Roman" w:cs="Times New Roman"/>
          <w:sz w:val="28"/>
          <w:szCs w:val="28"/>
        </w:rPr>
        <w:t>по приему комплекта документов на бумажных носителях для подготовки проекта решений о назначении пенсий, распоряжений о перерасчете размеров пенсий, формирование проекта решения об установлении (отказе в установлении) пенсий</w:t>
      </w:r>
      <w:r w:rsidR="00891A07">
        <w:rPr>
          <w:rFonts w:ascii="Times New Roman" w:hAnsi="Times New Roman" w:cs="Times New Roman"/>
          <w:sz w:val="28"/>
          <w:szCs w:val="28"/>
        </w:rPr>
        <w:t>.</w:t>
      </w:r>
      <w:r w:rsidR="00260BAF">
        <w:rPr>
          <w:rFonts w:ascii="Times New Roman" w:hAnsi="Times New Roman" w:cs="Times New Roman"/>
          <w:sz w:val="28"/>
          <w:szCs w:val="28"/>
        </w:rPr>
        <w:t xml:space="preserve"> </w:t>
      </w:r>
      <w:r w:rsidR="00260BAF" w:rsidRPr="00260BAF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 существует. Во избежание возникновения конфликта интересов Комиссия рекомендовала исключить полномочия у работника и данные функции возложить на другого специалиста.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FB6D3A" w:rsidRPr="00FB6D3A" w:rsidRDefault="00FB6D3A" w:rsidP="0015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6D3A" w:rsidRPr="00FB6D3A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B0" w:rsidRDefault="00DF44B0" w:rsidP="002B0C2E">
      <w:pPr>
        <w:spacing w:after="0" w:line="240" w:lineRule="auto"/>
      </w:pPr>
      <w:r>
        <w:separator/>
      </w:r>
    </w:p>
  </w:endnote>
  <w:endnote w:type="continuationSeparator" w:id="0">
    <w:p w:rsidR="00DF44B0" w:rsidRDefault="00DF44B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7B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B0" w:rsidRDefault="00DF44B0" w:rsidP="002B0C2E">
      <w:pPr>
        <w:spacing w:after="0" w:line="240" w:lineRule="auto"/>
      </w:pPr>
      <w:r>
        <w:separator/>
      </w:r>
    </w:p>
  </w:footnote>
  <w:footnote w:type="continuationSeparator" w:id="0">
    <w:p w:rsidR="00DF44B0" w:rsidRDefault="00DF44B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5ED1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6B5E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3B3E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48AD"/>
    <w:rsid w:val="00215EEC"/>
    <w:rsid w:val="002167A2"/>
    <w:rsid w:val="00222998"/>
    <w:rsid w:val="002322DC"/>
    <w:rsid w:val="002360E1"/>
    <w:rsid w:val="00241A68"/>
    <w:rsid w:val="0024361D"/>
    <w:rsid w:val="00254E39"/>
    <w:rsid w:val="00260BAF"/>
    <w:rsid w:val="00261DC1"/>
    <w:rsid w:val="002623A0"/>
    <w:rsid w:val="0026632E"/>
    <w:rsid w:val="00270F11"/>
    <w:rsid w:val="002712AC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0FB4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183F"/>
    <w:rsid w:val="00486E6B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97D8B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34543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A68D8"/>
    <w:rsid w:val="007B4806"/>
    <w:rsid w:val="007B55C5"/>
    <w:rsid w:val="007B75A3"/>
    <w:rsid w:val="007B7C1F"/>
    <w:rsid w:val="007C1FB7"/>
    <w:rsid w:val="007C2F29"/>
    <w:rsid w:val="007C3F42"/>
    <w:rsid w:val="007D6B6E"/>
    <w:rsid w:val="00803A06"/>
    <w:rsid w:val="00804B86"/>
    <w:rsid w:val="00836026"/>
    <w:rsid w:val="00843F34"/>
    <w:rsid w:val="0085490A"/>
    <w:rsid w:val="00855BF7"/>
    <w:rsid w:val="00866743"/>
    <w:rsid w:val="00867459"/>
    <w:rsid w:val="00876700"/>
    <w:rsid w:val="008778D8"/>
    <w:rsid w:val="00881FFC"/>
    <w:rsid w:val="00890BAA"/>
    <w:rsid w:val="00891A07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4DB1"/>
    <w:rsid w:val="00935667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C682F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2249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17B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5FC4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3B9E"/>
    <w:rsid w:val="00DC5BCC"/>
    <w:rsid w:val="00DD05A4"/>
    <w:rsid w:val="00DE3802"/>
    <w:rsid w:val="00DE3FF4"/>
    <w:rsid w:val="00DF2548"/>
    <w:rsid w:val="00DF44B0"/>
    <w:rsid w:val="00DF7219"/>
    <w:rsid w:val="00E1264C"/>
    <w:rsid w:val="00E1444D"/>
    <w:rsid w:val="00E242BD"/>
    <w:rsid w:val="00E510FE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89E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56AF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02BC-1234-474B-9DED-93D665C7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Горбатых</cp:lastModifiedBy>
  <cp:revision>2</cp:revision>
  <cp:lastPrinted>2018-02-11T10:20:00Z</cp:lastPrinted>
  <dcterms:created xsi:type="dcterms:W3CDTF">2018-07-10T12:09:00Z</dcterms:created>
  <dcterms:modified xsi:type="dcterms:W3CDTF">2018-07-10T12:09:00Z</dcterms:modified>
</cp:coreProperties>
</file>