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B2628" w:rsidRPr="00264E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</w:t>
      </w: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к служебному поведению и урегулированию конфликта интересов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ab/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660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расная Яруга</w:t>
      </w: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="006B2628" w:rsidRPr="00264E66">
        <w:rPr>
          <w:rFonts w:ascii="Times New Roman" w:hAnsi="Times New Roman" w:cs="Times New Roman"/>
          <w:sz w:val="24"/>
          <w:szCs w:val="24"/>
        </w:rPr>
        <w:t>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» </w:t>
      </w:r>
      <w:r w:rsidR="006B2628" w:rsidRPr="00264E66">
        <w:rPr>
          <w:rFonts w:ascii="Times New Roman" w:hAnsi="Times New Roman" w:cs="Times New Roman"/>
          <w:sz w:val="24"/>
          <w:szCs w:val="24"/>
        </w:rPr>
        <w:t>________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 201</w:t>
      </w:r>
      <w:r w:rsidR="00184DDB">
        <w:rPr>
          <w:rFonts w:ascii="Times New Roman" w:hAnsi="Times New Roman" w:cs="Times New Roman"/>
          <w:sz w:val="24"/>
          <w:szCs w:val="24"/>
        </w:rPr>
        <w:t>5</w:t>
      </w:r>
      <w:r w:rsidRPr="00264E66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r w:rsidR="00336608">
        <w:rPr>
          <w:rFonts w:ascii="Times New Roman" w:hAnsi="Times New Roman" w:cs="Times New Roman"/>
          <w:sz w:val="24"/>
          <w:szCs w:val="24"/>
        </w:rPr>
        <w:t>начальник ОНПВП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 w:rsidR="00336608">
        <w:rPr>
          <w:rFonts w:ascii="Times New Roman" w:hAnsi="Times New Roman" w:cs="Times New Roman"/>
          <w:sz w:val="24"/>
          <w:szCs w:val="24"/>
        </w:rPr>
        <w:t xml:space="preserve">и ОППЗЛ </w:t>
      </w:r>
      <w:r w:rsidRPr="00264E66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r w:rsidR="00336608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Pr="00264E66">
        <w:rPr>
          <w:rFonts w:ascii="Times New Roman" w:hAnsi="Times New Roman" w:cs="Times New Roman"/>
          <w:sz w:val="24"/>
          <w:szCs w:val="24"/>
        </w:rPr>
        <w:t xml:space="preserve"> кадрам</w:t>
      </w:r>
      <w:r w:rsidR="00336608">
        <w:rPr>
          <w:rFonts w:ascii="Times New Roman" w:hAnsi="Times New Roman" w:cs="Times New Roman"/>
          <w:sz w:val="24"/>
          <w:szCs w:val="24"/>
        </w:rPr>
        <w:t xml:space="preserve"> и делопроизводству</w:t>
      </w:r>
      <w:r w:rsidRPr="00264E66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</w:t>
      </w:r>
      <w:r w:rsidR="00336608">
        <w:rPr>
          <w:rFonts w:ascii="Times New Roman" w:hAnsi="Times New Roman" w:cs="Times New Roman"/>
          <w:sz w:val="24"/>
          <w:szCs w:val="24"/>
        </w:rPr>
        <w:t>ИО</w:t>
      </w:r>
      <w:r w:rsidRPr="00264E66">
        <w:rPr>
          <w:rFonts w:ascii="Times New Roman" w:hAnsi="Times New Roman" w:cs="Times New Roman"/>
          <w:sz w:val="24"/>
          <w:szCs w:val="24"/>
        </w:rPr>
        <w:t xml:space="preserve">3, </w:t>
      </w:r>
      <w:r w:rsidR="00336608">
        <w:rPr>
          <w:rFonts w:ascii="Times New Roman" w:hAnsi="Times New Roman" w:cs="Times New Roman"/>
          <w:sz w:val="24"/>
          <w:szCs w:val="24"/>
        </w:rPr>
        <w:t>специалист-экспер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юрисконсульт)</w:t>
      </w:r>
      <w:r w:rsidRPr="00264E66">
        <w:rPr>
          <w:rFonts w:ascii="Times New Roman" w:hAnsi="Times New Roman" w:cs="Times New Roman"/>
          <w:sz w:val="24"/>
          <w:szCs w:val="24"/>
        </w:rPr>
        <w:t xml:space="preserve"> -</w:t>
      </w:r>
      <w:r w:rsidR="00336608">
        <w:rPr>
          <w:rFonts w:ascii="Times New Roman" w:hAnsi="Times New Roman" w:cs="Times New Roman"/>
          <w:sz w:val="24"/>
          <w:szCs w:val="24"/>
        </w:rPr>
        <w:t>секретарь</w:t>
      </w:r>
      <w:r w:rsidRPr="00264E6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ФИО4, </w:t>
      </w:r>
      <w:r w:rsidR="0033660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ксперт (экономист)</w:t>
      </w:r>
      <w:r w:rsidRPr="00264E66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336608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ФИО5,</w:t>
      </w:r>
      <w:r w:rsidR="00336608">
        <w:rPr>
          <w:rFonts w:ascii="Times New Roman" w:hAnsi="Times New Roman" w:cs="Times New Roman"/>
          <w:sz w:val="24"/>
          <w:szCs w:val="24"/>
        </w:rPr>
        <w:t>руководитель ФЭ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 xml:space="preserve"> главный бухгалтер член комиссии;</w:t>
      </w:r>
    </w:p>
    <w:p w:rsidR="00F63AAE" w:rsidRPr="00264E66" w:rsidRDefault="00336608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ФИО6,</w:t>
      </w:r>
      <w:r w:rsidR="00F63AAE" w:rsidRPr="002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МОУ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 член комиссии</w:t>
      </w:r>
      <w:r w:rsidR="00F63AAE" w:rsidRPr="00264E66">
        <w:rPr>
          <w:rFonts w:ascii="Times New Roman" w:hAnsi="Times New Roman" w:cs="Times New Roman"/>
          <w:sz w:val="24"/>
          <w:szCs w:val="24"/>
        </w:rPr>
        <w:t>;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Сообщение секретаря Комиссии.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присутствует </w:t>
      </w:r>
      <w:r w:rsidR="00336608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из 7 членов Комиссии, деятельность Комиссии правомочна. Состав комиссии сформирован </w:t>
      </w:r>
      <w:r w:rsidR="00336608">
        <w:rPr>
          <w:rFonts w:ascii="Times New Roman" w:hAnsi="Times New Roman" w:cs="Times New Roman"/>
          <w:sz w:val="24"/>
          <w:szCs w:val="24"/>
        </w:rPr>
        <w:t>0</w:t>
      </w:r>
      <w:r w:rsidRPr="00264E66">
        <w:rPr>
          <w:rFonts w:ascii="Times New Roman" w:hAnsi="Times New Roman" w:cs="Times New Roman"/>
          <w:sz w:val="24"/>
          <w:szCs w:val="24"/>
        </w:rPr>
        <w:t xml:space="preserve">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Члены Комиссии и лица, участвующие в заседании, предупреждены о неразглашении сведений, ставших им известными в ходе заседания.</w:t>
      </w:r>
    </w:p>
    <w:p w:rsidR="003D444E" w:rsidRPr="00264E66" w:rsidRDefault="003D444E" w:rsidP="003D4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Оглашено решение </w:t>
      </w:r>
      <w:r>
        <w:rPr>
          <w:rFonts w:ascii="Times New Roman" w:hAnsi="Times New Roman" w:cs="Times New Roman"/>
          <w:sz w:val="24"/>
          <w:szCs w:val="24"/>
        </w:rPr>
        <w:t>Начальника УПФР</w:t>
      </w:r>
      <w:r w:rsidRPr="00264E6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протокола заседания Комиссии № </w:t>
      </w:r>
      <w:r w:rsidR="00BC5D70">
        <w:rPr>
          <w:rFonts w:ascii="Times New Roman" w:hAnsi="Times New Roman" w:cs="Times New Roman"/>
          <w:sz w:val="24"/>
          <w:szCs w:val="24"/>
        </w:rPr>
        <w:t>2</w:t>
      </w:r>
      <w:r w:rsidRPr="00264E66">
        <w:rPr>
          <w:rFonts w:ascii="Times New Roman" w:hAnsi="Times New Roman" w:cs="Times New Roman"/>
          <w:sz w:val="24"/>
          <w:szCs w:val="24"/>
        </w:rPr>
        <w:t xml:space="preserve"> от </w:t>
      </w:r>
      <w:r w:rsidR="00184DDB">
        <w:rPr>
          <w:rFonts w:ascii="Times New Roman" w:hAnsi="Times New Roman" w:cs="Times New Roman"/>
          <w:sz w:val="24"/>
          <w:szCs w:val="24"/>
        </w:rPr>
        <w:t>2</w:t>
      </w:r>
      <w:r w:rsidR="00BC5D70">
        <w:rPr>
          <w:rFonts w:ascii="Times New Roman" w:hAnsi="Times New Roman" w:cs="Times New Roman"/>
          <w:sz w:val="24"/>
          <w:szCs w:val="24"/>
        </w:rPr>
        <w:t>5</w:t>
      </w:r>
      <w:r w:rsidRPr="00264E66">
        <w:rPr>
          <w:rFonts w:ascii="Times New Roman" w:hAnsi="Times New Roman" w:cs="Times New Roman"/>
          <w:sz w:val="24"/>
          <w:szCs w:val="24"/>
        </w:rPr>
        <w:t>.1</w:t>
      </w:r>
      <w:r w:rsidR="00184DDB">
        <w:rPr>
          <w:rFonts w:ascii="Times New Roman" w:hAnsi="Times New Roman" w:cs="Times New Roman"/>
          <w:sz w:val="24"/>
          <w:szCs w:val="24"/>
        </w:rPr>
        <w:t>2</w:t>
      </w:r>
      <w:r w:rsidRPr="00264E66">
        <w:rPr>
          <w:rFonts w:ascii="Times New Roman" w:hAnsi="Times New Roman" w:cs="Times New Roman"/>
          <w:sz w:val="24"/>
          <w:szCs w:val="24"/>
        </w:rPr>
        <w:t>.201</w:t>
      </w:r>
      <w:r w:rsidR="00184DDB">
        <w:rPr>
          <w:rFonts w:ascii="Times New Roman" w:hAnsi="Times New Roman" w:cs="Times New Roman"/>
          <w:sz w:val="24"/>
          <w:szCs w:val="24"/>
        </w:rPr>
        <w:t>4</w:t>
      </w:r>
      <w:r w:rsidRPr="00264E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 УПФ</w:t>
      </w:r>
      <w:r w:rsidRPr="00264E66">
        <w:rPr>
          <w:rFonts w:ascii="Times New Roman" w:hAnsi="Times New Roman" w:cs="Times New Roman"/>
          <w:sz w:val="24"/>
          <w:szCs w:val="24"/>
        </w:rPr>
        <w:t>Р согласился с рекомендациями Комиссии</w:t>
      </w:r>
      <w:r w:rsidR="005B425C">
        <w:rPr>
          <w:rFonts w:ascii="Times New Roman" w:hAnsi="Times New Roman" w:cs="Times New Roman"/>
          <w:sz w:val="24"/>
          <w:szCs w:val="24"/>
        </w:rPr>
        <w:t xml:space="preserve"> и решил </w:t>
      </w:r>
      <w:r w:rsidR="00184DDB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5B425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5B425C">
        <w:rPr>
          <w:rFonts w:ascii="Times New Roman" w:hAnsi="Times New Roman" w:cs="Times New Roman"/>
          <w:sz w:val="24"/>
          <w:szCs w:val="24"/>
        </w:rPr>
        <w:t>препятствовать____________ФИО</w:t>
      </w:r>
      <w:proofErr w:type="spellEnd"/>
      <w:r w:rsidR="005B425C">
        <w:rPr>
          <w:rFonts w:ascii="Times New Roman" w:hAnsi="Times New Roman" w:cs="Times New Roman"/>
          <w:sz w:val="24"/>
          <w:szCs w:val="24"/>
        </w:rPr>
        <w:t xml:space="preserve"> </w:t>
      </w:r>
      <w:r w:rsidR="00184DDB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proofErr w:type="gramStart"/>
      <w:r w:rsidR="00184DD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184DDB">
        <w:rPr>
          <w:rFonts w:ascii="Times New Roman" w:hAnsi="Times New Roman" w:cs="Times New Roman"/>
          <w:sz w:val="24"/>
          <w:szCs w:val="24"/>
        </w:rPr>
        <w:t>уководителю ФЭГ</w:t>
      </w:r>
      <w:r w:rsidR="005B425C">
        <w:rPr>
          <w:rFonts w:ascii="Times New Roman" w:hAnsi="Times New Roman" w:cs="Times New Roman"/>
          <w:sz w:val="24"/>
          <w:szCs w:val="24"/>
        </w:rPr>
        <w:t xml:space="preserve"> </w:t>
      </w:r>
      <w:r w:rsidRPr="00264E66">
        <w:rPr>
          <w:rFonts w:ascii="Times New Roman" w:hAnsi="Times New Roman" w:cs="Times New Roman"/>
          <w:sz w:val="24"/>
          <w:szCs w:val="24"/>
        </w:rPr>
        <w:t xml:space="preserve">  </w:t>
      </w:r>
      <w:r w:rsidR="005B425C" w:rsidRPr="00264E66">
        <w:rPr>
          <w:rFonts w:ascii="Times New Roman" w:hAnsi="Times New Roman" w:cs="Times New Roman"/>
          <w:sz w:val="24"/>
          <w:szCs w:val="24"/>
        </w:rPr>
        <w:t xml:space="preserve">в осуществлении </w:t>
      </w:r>
      <w:r w:rsidR="00184DDB">
        <w:rPr>
          <w:rFonts w:ascii="Times New Roman" w:hAnsi="Times New Roman" w:cs="Times New Roman"/>
          <w:sz w:val="24"/>
          <w:szCs w:val="24"/>
        </w:rPr>
        <w:t>должностных обязанностей по занимаемой должности. По вопросу 2 -н</w:t>
      </w:r>
      <w:r w:rsidR="005B425C">
        <w:rPr>
          <w:rFonts w:ascii="Times New Roman" w:hAnsi="Times New Roman" w:cs="Times New Roman"/>
          <w:sz w:val="24"/>
          <w:szCs w:val="24"/>
        </w:rPr>
        <w:t xml:space="preserve">е препятствовать ___________ФИО </w:t>
      </w:r>
      <w:r w:rsidR="00184DDB">
        <w:rPr>
          <w:rFonts w:ascii="Times New Roman" w:hAnsi="Times New Roman" w:cs="Times New Roman"/>
          <w:sz w:val="24"/>
          <w:szCs w:val="24"/>
        </w:rPr>
        <w:t xml:space="preserve">начальнику ОНПВП и ОППЗЛ </w:t>
      </w:r>
      <w:r w:rsidR="005B425C" w:rsidRPr="00264E66">
        <w:rPr>
          <w:rFonts w:ascii="Times New Roman" w:hAnsi="Times New Roman" w:cs="Times New Roman"/>
          <w:sz w:val="24"/>
          <w:szCs w:val="24"/>
        </w:rPr>
        <w:t xml:space="preserve">в осуществлении </w:t>
      </w:r>
      <w:r w:rsidR="00184DDB">
        <w:rPr>
          <w:rFonts w:ascii="Times New Roman" w:hAnsi="Times New Roman" w:cs="Times New Roman"/>
          <w:sz w:val="24"/>
          <w:szCs w:val="24"/>
        </w:rPr>
        <w:t>должностных обязанностей по занимаемой должности.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1. О принятии решения о голосовании Комиссией. Вопрос рассматривается в соответствии с п. 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 О мерах по недопущению работниками  Управлени</w:t>
      </w:r>
      <w:r w:rsidR="007F27C5">
        <w:rPr>
          <w:rFonts w:ascii="Times New Roman" w:hAnsi="Times New Roman" w:cs="Times New Roman"/>
          <w:sz w:val="24"/>
          <w:szCs w:val="24"/>
        </w:rPr>
        <w:t>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любой возможности возникновения конфликта интересов. </w:t>
      </w:r>
    </w:p>
    <w:p w:rsidR="005B425C" w:rsidRDefault="00F63AAE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2.1. Рассмотрение письменного 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A3BD7" w:rsidRPr="00264E66">
        <w:rPr>
          <w:rFonts w:ascii="Times New Roman" w:hAnsi="Times New Roman" w:cs="Times New Roman"/>
          <w:sz w:val="24"/>
          <w:szCs w:val="24"/>
        </w:rPr>
        <w:t>я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02A3" w:rsidRPr="00264E66">
        <w:rPr>
          <w:rFonts w:ascii="Times New Roman" w:hAnsi="Times New Roman" w:cs="Times New Roman"/>
          <w:sz w:val="24"/>
          <w:szCs w:val="24"/>
        </w:rPr>
        <w:t>________________</w:t>
      </w:r>
      <w:r w:rsidR="00184DDB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="00184DDB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и ремонту здания 2 разряда обслуживающего персонала</w:t>
      </w:r>
      <w:r w:rsidR="003E02A3" w:rsidRPr="00264E66">
        <w:rPr>
          <w:rFonts w:ascii="Times New Roman" w:hAnsi="Times New Roman" w:cs="Times New Roman"/>
          <w:sz w:val="24"/>
          <w:szCs w:val="24"/>
        </w:rPr>
        <w:t>,</w:t>
      </w:r>
      <w:r w:rsidR="00F862A7">
        <w:rPr>
          <w:rFonts w:ascii="Times New Roman" w:hAnsi="Times New Roman" w:cs="Times New Roman"/>
          <w:sz w:val="24"/>
          <w:szCs w:val="24"/>
        </w:rPr>
        <w:t xml:space="preserve"> </w:t>
      </w:r>
      <w:r w:rsidR="007F27C5">
        <w:rPr>
          <w:rFonts w:ascii="Times New Roman" w:hAnsi="Times New Roman" w:cs="Times New Roman"/>
          <w:sz w:val="24"/>
          <w:szCs w:val="24"/>
        </w:rPr>
        <w:t xml:space="preserve">о </w:t>
      </w:r>
      <w:r w:rsidR="003E02A3" w:rsidRPr="00264E66">
        <w:rPr>
          <w:rFonts w:ascii="Times New Roman" w:hAnsi="Times New Roman" w:cs="Times New Roman"/>
          <w:sz w:val="24"/>
          <w:szCs w:val="24"/>
        </w:rPr>
        <w:t>выпол</w:t>
      </w:r>
      <w:r w:rsidR="007F27C5">
        <w:rPr>
          <w:rFonts w:ascii="Times New Roman" w:hAnsi="Times New Roman" w:cs="Times New Roman"/>
          <w:sz w:val="24"/>
          <w:szCs w:val="24"/>
        </w:rPr>
        <w:t>н</w:t>
      </w:r>
      <w:r w:rsidR="00F862A7">
        <w:rPr>
          <w:rFonts w:ascii="Times New Roman" w:hAnsi="Times New Roman" w:cs="Times New Roman"/>
          <w:sz w:val="24"/>
          <w:szCs w:val="24"/>
        </w:rPr>
        <w:t>ении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ин</w:t>
      </w:r>
      <w:r w:rsidR="000D6770">
        <w:rPr>
          <w:rFonts w:ascii="Times New Roman" w:hAnsi="Times New Roman" w:cs="Times New Roman"/>
          <w:sz w:val="24"/>
          <w:szCs w:val="24"/>
        </w:rPr>
        <w:t>ой</w:t>
      </w:r>
      <w:r w:rsidR="005B425C">
        <w:rPr>
          <w:rFonts w:ascii="Times New Roman" w:hAnsi="Times New Roman" w:cs="Times New Roman"/>
          <w:sz w:val="24"/>
          <w:szCs w:val="24"/>
        </w:rPr>
        <w:t xml:space="preserve"> </w:t>
      </w:r>
      <w:r w:rsidR="003E02A3" w:rsidRPr="00264E66">
        <w:rPr>
          <w:rFonts w:ascii="Times New Roman" w:hAnsi="Times New Roman" w:cs="Times New Roman"/>
          <w:sz w:val="24"/>
          <w:szCs w:val="24"/>
        </w:rPr>
        <w:t>оплачиваем</w:t>
      </w:r>
      <w:r w:rsidR="00F862A7">
        <w:rPr>
          <w:rFonts w:ascii="Times New Roman" w:hAnsi="Times New Roman" w:cs="Times New Roman"/>
          <w:sz w:val="24"/>
          <w:szCs w:val="24"/>
        </w:rPr>
        <w:t>ой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862A7">
        <w:rPr>
          <w:rFonts w:ascii="Times New Roman" w:hAnsi="Times New Roman" w:cs="Times New Roman"/>
          <w:sz w:val="24"/>
          <w:szCs w:val="24"/>
        </w:rPr>
        <w:t>ы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</w:t>
      </w:r>
      <w:r w:rsidR="00184DDB">
        <w:rPr>
          <w:rFonts w:ascii="Times New Roman" w:hAnsi="Times New Roman" w:cs="Times New Roman"/>
          <w:sz w:val="24"/>
          <w:szCs w:val="24"/>
        </w:rPr>
        <w:t>(по совместительству в должности оператора газовых котлов</w:t>
      </w:r>
      <w:r w:rsidR="00F862A7">
        <w:rPr>
          <w:rFonts w:ascii="Times New Roman" w:hAnsi="Times New Roman" w:cs="Times New Roman"/>
          <w:sz w:val="24"/>
          <w:szCs w:val="24"/>
        </w:rPr>
        <w:t xml:space="preserve"> в ЗАО «</w:t>
      </w:r>
      <w:proofErr w:type="spellStart"/>
      <w:r w:rsidR="00F862A7"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 w:rsidR="00F862A7">
        <w:rPr>
          <w:rFonts w:ascii="Times New Roman" w:hAnsi="Times New Roman" w:cs="Times New Roman"/>
          <w:sz w:val="24"/>
          <w:szCs w:val="24"/>
        </w:rPr>
        <w:t xml:space="preserve"> зерновая компания»</w:t>
      </w:r>
      <w:proofErr w:type="gramStart"/>
      <w:r w:rsidR="00F862A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F862A7">
        <w:rPr>
          <w:rFonts w:ascii="Times New Roman" w:hAnsi="Times New Roman" w:cs="Times New Roman"/>
          <w:sz w:val="24"/>
          <w:szCs w:val="24"/>
        </w:rPr>
        <w:t xml:space="preserve"> 2015 г.</w:t>
      </w:r>
      <w:r w:rsidR="0018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A7" w:rsidRPr="00264E66" w:rsidRDefault="005B425C" w:rsidP="00F8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</w:t>
      </w:r>
      <w:r w:rsidR="00F862A7" w:rsidRPr="00264E66">
        <w:rPr>
          <w:rFonts w:ascii="Times New Roman" w:hAnsi="Times New Roman" w:cs="Times New Roman"/>
          <w:sz w:val="24"/>
          <w:szCs w:val="24"/>
        </w:rPr>
        <w:t xml:space="preserve">Уведомление рассматривалось в </w:t>
      </w:r>
      <w:r w:rsidR="00F862A7">
        <w:rPr>
          <w:rFonts w:ascii="Times New Roman" w:hAnsi="Times New Roman" w:cs="Times New Roman"/>
          <w:sz w:val="24"/>
          <w:szCs w:val="24"/>
        </w:rPr>
        <w:t>присутствии</w:t>
      </w:r>
      <w:proofErr w:type="gramStart"/>
      <w:r w:rsidR="00F862A7" w:rsidRPr="00264E66">
        <w:rPr>
          <w:rFonts w:ascii="Times New Roman" w:hAnsi="Times New Roman" w:cs="Times New Roman"/>
          <w:sz w:val="24"/>
          <w:szCs w:val="24"/>
        </w:rPr>
        <w:t xml:space="preserve"> __________,</w:t>
      </w:r>
      <w:proofErr w:type="gramEnd"/>
      <w:r w:rsidR="00F862A7">
        <w:rPr>
          <w:rFonts w:ascii="Times New Roman" w:hAnsi="Times New Roman" w:cs="Times New Roman"/>
          <w:sz w:val="24"/>
          <w:szCs w:val="24"/>
        </w:rPr>
        <w:t>ФИО</w:t>
      </w:r>
      <w:r w:rsidR="00F862A7" w:rsidRPr="00264E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62A7" w:rsidRPr="00264E66" w:rsidRDefault="00F862A7" w:rsidP="00F8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Слушали секретаря Комиссии о содержании уведомления ФИО</w:t>
      </w:r>
    </w:p>
    <w:p w:rsidR="00F862A7" w:rsidRPr="00264E66" w:rsidRDefault="00F862A7" w:rsidP="00F8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Комиссия приняла к сведению информацию, изложенную в уведомлении о выполнении иной оплачиваемой работы: в соответствии со статьей 10 Федерального закона от 25.12.2008 № 273-ФЗ «О противодействии коррупции» и другими нормативно-правовыми актами в сфере </w:t>
      </w:r>
      <w:proofErr w:type="spellStart"/>
      <w:r w:rsidRPr="00264E6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64E66">
        <w:rPr>
          <w:rFonts w:ascii="Times New Roman" w:hAnsi="Times New Roman" w:cs="Times New Roman"/>
          <w:sz w:val="24"/>
          <w:szCs w:val="24"/>
        </w:rPr>
        <w:t xml:space="preserve"> законодательства, в целях предотвращения конфликта интересов, </w:t>
      </w:r>
      <w:proofErr w:type="spellStart"/>
      <w:r w:rsidRPr="00264E66">
        <w:rPr>
          <w:rFonts w:ascii="Times New Roman" w:hAnsi="Times New Roman" w:cs="Times New Roman"/>
          <w:sz w:val="24"/>
          <w:szCs w:val="24"/>
        </w:rPr>
        <w:t>___________уведомляет</w:t>
      </w:r>
      <w:proofErr w:type="spellEnd"/>
      <w:r w:rsidRPr="00264E66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E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4E6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иной оплачиваемой работы по совместительству 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должности оператора газовых котлов в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зерновая компания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 Указывает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64E66">
        <w:rPr>
          <w:rFonts w:ascii="Times New Roman" w:hAnsi="Times New Roman" w:cs="Times New Roman"/>
          <w:sz w:val="24"/>
          <w:szCs w:val="24"/>
        </w:rPr>
        <w:t xml:space="preserve"> то, что выполняемая работа </w:t>
      </w:r>
      <w:r>
        <w:rPr>
          <w:rFonts w:ascii="Times New Roman" w:hAnsi="Times New Roman" w:cs="Times New Roman"/>
          <w:sz w:val="24"/>
          <w:szCs w:val="24"/>
        </w:rPr>
        <w:t>является сезонно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отопительного сезона),выполняется им в свободное от основной работы время и </w:t>
      </w:r>
      <w:r w:rsidRPr="00264E66">
        <w:rPr>
          <w:rFonts w:ascii="Times New Roman" w:hAnsi="Times New Roman" w:cs="Times New Roman"/>
          <w:sz w:val="24"/>
          <w:szCs w:val="24"/>
        </w:rPr>
        <w:t xml:space="preserve">не повлечет за собой конфликт интересов. </w:t>
      </w:r>
    </w:p>
    <w:p w:rsidR="00F862A7" w:rsidRPr="00264E66" w:rsidRDefault="00F862A7" w:rsidP="00F8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По данному вопросу выступили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>, ФИО2,ФИО3,ФИО4,ФИО</w:t>
      </w:r>
      <w:r>
        <w:rPr>
          <w:rFonts w:ascii="Times New Roman" w:hAnsi="Times New Roman" w:cs="Times New Roman"/>
          <w:sz w:val="24"/>
          <w:szCs w:val="24"/>
        </w:rPr>
        <w:t>5,ФИО6</w:t>
      </w:r>
      <w:r w:rsidRPr="00264E66">
        <w:rPr>
          <w:rFonts w:ascii="Times New Roman" w:hAnsi="Times New Roman" w:cs="Times New Roman"/>
          <w:sz w:val="24"/>
          <w:szCs w:val="24"/>
        </w:rPr>
        <w:t>.</w:t>
      </w:r>
    </w:p>
    <w:p w:rsidR="00F862A7" w:rsidRPr="00264E66" w:rsidRDefault="00F862A7" w:rsidP="00F8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решила: __________ соблюдал требования к служебному поведению и (или) требования об урегулировании конфликта интересов. 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С учетом информации, изложенной в уведомлении, 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 w:rsidRPr="00264E66">
        <w:rPr>
          <w:rFonts w:ascii="Times New Roman" w:hAnsi="Times New Roman" w:cs="Times New Roman"/>
          <w:sz w:val="24"/>
          <w:szCs w:val="24"/>
        </w:rPr>
        <w:t xml:space="preserve">не препятствовать ______________. в осуществлении иной оплачиваемой работы, которая не влечет конфликта интересов с работой в должности </w:t>
      </w:r>
      <w:r>
        <w:rPr>
          <w:rFonts w:ascii="Times New Roman" w:hAnsi="Times New Roman" w:cs="Times New Roman"/>
          <w:sz w:val="24"/>
          <w:szCs w:val="24"/>
        </w:rPr>
        <w:t>рабочего по комплексному обслуживанию и ремонту здания 2 разряда обслуживающего персонала</w:t>
      </w:r>
      <w:r w:rsidRPr="00264E66">
        <w:rPr>
          <w:rFonts w:ascii="Times New Roman" w:hAnsi="Times New Roman" w:cs="Times New Roman"/>
          <w:sz w:val="24"/>
          <w:szCs w:val="24"/>
        </w:rPr>
        <w:t>, Разрешить ФИО_______ по совместительству выполнять</w:t>
      </w:r>
      <w:r>
        <w:rPr>
          <w:rFonts w:ascii="Times New Roman" w:hAnsi="Times New Roman" w:cs="Times New Roman"/>
          <w:sz w:val="24"/>
          <w:szCs w:val="24"/>
        </w:rPr>
        <w:t xml:space="preserve"> иную оплачиваемую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F8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должности оператора газовых котлов в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зерновая компания </w:t>
      </w:r>
      <w:proofErr w:type="gramEnd"/>
    </w:p>
    <w:p w:rsidR="00F862A7" w:rsidRPr="00264E66" w:rsidRDefault="00F862A7" w:rsidP="00F8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Комиссия указывает на то, что работа  </w:t>
      </w:r>
      <w:r>
        <w:rPr>
          <w:rFonts w:ascii="Times New Roman" w:hAnsi="Times New Roman" w:cs="Times New Roman"/>
          <w:sz w:val="24"/>
          <w:szCs w:val="24"/>
        </w:rPr>
        <w:t>в должности оператора газовых котлов в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зерновая компания</w:t>
      </w:r>
      <w:r w:rsidR="000D6770">
        <w:rPr>
          <w:rFonts w:ascii="Times New Roman" w:hAnsi="Times New Roman" w:cs="Times New Roman"/>
          <w:sz w:val="24"/>
          <w:szCs w:val="24"/>
        </w:rPr>
        <w:t>»</w:t>
      </w:r>
      <w:r w:rsidRPr="00264E66">
        <w:rPr>
          <w:rFonts w:ascii="Times New Roman" w:hAnsi="Times New Roman" w:cs="Times New Roman"/>
          <w:sz w:val="24"/>
          <w:szCs w:val="24"/>
        </w:rPr>
        <w:t xml:space="preserve"> должна осуществляться в свободное от основной работы </w:t>
      </w:r>
      <w:proofErr w:type="spellStart"/>
      <w:r w:rsidRPr="00264E66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64E66">
        <w:rPr>
          <w:rFonts w:ascii="Times New Roman" w:hAnsi="Times New Roman" w:cs="Times New Roman"/>
          <w:sz w:val="24"/>
          <w:szCs w:val="24"/>
        </w:rPr>
        <w:t xml:space="preserve">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F862A7" w:rsidRDefault="00F862A7" w:rsidP="005B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A7" w:rsidRDefault="00F862A7" w:rsidP="005B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A7" w:rsidRDefault="00F862A7" w:rsidP="005B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53" w:rsidRPr="00264E66" w:rsidRDefault="005B425C" w:rsidP="000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Результаты голосования членов Комиссии: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«за» </w:t>
      </w:r>
      <w:r w:rsidR="007860B9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>, «против» 0, «воздержались» 0.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7860B9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860B9">
        <w:rPr>
          <w:rFonts w:ascii="Times New Roman" w:hAnsi="Times New Roman" w:cs="Times New Roman"/>
          <w:sz w:val="24"/>
          <w:szCs w:val="24"/>
        </w:rPr>
        <w:t>шестью)</w:t>
      </w:r>
      <w:r w:rsidRPr="00264E66">
        <w:rPr>
          <w:rFonts w:ascii="Times New Roman" w:hAnsi="Times New Roman" w:cs="Times New Roman"/>
          <w:sz w:val="24"/>
          <w:szCs w:val="24"/>
        </w:rPr>
        <w:t xml:space="preserve"> голосами.    </w:t>
      </w:r>
    </w:p>
    <w:p w:rsidR="008B0B53" w:rsidRDefault="008B0B53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770" w:rsidRDefault="000D677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770" w:rsidRDefault="000D677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770" w:rsidRDefault="000D677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770" w:rsidRPr="00264E66" w:rsidRDefault="000D6770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Председатель Комиссии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70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3AAE" w:rsidRPr="00264E66" w:rsidRDefault="000D6770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AAE" w:rsidRPr="00264E66">
        <w:rPr>
          <w:rFonts w:ascii="Times New Roman" w:hAnsi="Times New Roman" w:cs="Times New Roman"/>
          <w:sz w:val="24"/>
          <w:szCs w:val="24"/>
        </w:rPr>
        <w:t xml:space="preserve">                       Зам. председателя Комиссии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</w:t>
      </w:r>
      <w:r w:rsidR="00F63AAE"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Члены Комиссии:</w:t>
      </w:r>
      <w:r w:rsidRPr="00264E66">
        <w:rPr>
          <w:rFonts w:ascii="Times New Roman" w:hAnsi="Times New Roman" w:cs="Times New Roman"/>
          <w:sz w:val="24"/>
          <w:szCs w:val="24"/>
        </w:rPr>
        <w:tab/>
      </w:r>
      <w:r w:rsidRPr="00264E66">
        <w:rPr>
          <w:rFonts w:ascii="Times New Roman" w:hAnsi="Times New Roman" w:cs="Times New Roman"/>
          <w:sz w:val="24"/>
          <w:szCs w:val="24"/>
        </w:rPr>
        <w:tab/>
        <w:t xml:space="preserve">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_______________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0471CC" w:rsidRPr="00264E66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  <w:r w:rsidR="000471CC" w:rsidRPr="00264E66">
        <w:rPr>
          <w:rFonts w:ascii="Times New Roman" w:hAnsi="Times New Roman" w:cs="Times New Roman"/>
          <w:sz w:val="24"/>
          <w:szCs w:val="24"/>
        </w:rPr>
        <w:t xml:space="preserve"> _______________ /</w:t>
      </w:r>
    </w:p>
    <w:p w:rsidR="00F63AAE" w:rsidRPr="00264E66" w:rsidRDefault="00D55AFB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AAE" w:rsidRPr="00264E66">
        <w:rPr>
          <w:rFonts w:ascii="Times New Roman" w:hAnsi="Times New Roman" w:cs="Times New Roman"/>
          <w:sz w:val="24"/>
          <w:szCs w:val="24"/>
        </w:rPr>
        <w:tab/>
      </w:r>
      <w:r w:rsidR="00F63AAE" w:rsidRPr="00264E66">
        <w:rPr>
          <w:rFonts w:ascii="Times New Roman" w:hAnsi="Times New Roman" w:cs="Times New Roman"/>
          <w:sz w:val="24"/>
          <w:szCs w:val="24"/>
        </w:rPr>
        <w:tab/>
      </w:r>
      <w:r w:rsidR="00F63AAE" w:rsidRPr="00264E66">
        <w:rPr>
          <w:rFonts w:ascii="Times New Roman" w:hAnsi="Times New Roman" w:cs="Times New Roman"/>
          <w:sz w:val="24"/>
          <w:szCs w:val="24"/>
        </w:rPr>
        <w:tab/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Комиссии      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_______________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3AAE" w:rsidRPr="00264E66" w:rsidSect="00422FA0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AE"/>
    <w:rsid w:val="00043B5B"/>
    <w:rsid w:val="000471CC"/>
    <w:rsid w:val="000C232D"/>
    <w:rsid w:val="000D6770"/>
    <w:rsid w:val="0018027F"/>
    <w:rsid w:val="00184DDB"/>
    <w:rsid w:val="001D243C"/>
    <w:rsid w:val="00213E3C"/>
    <w:rsid w:val="00264E66"/>
    <w:rsid w:val="00336608"/>
    <w:rsid w:val="003A3BD7"/>
    <w:rsid w:val="003D444E"/>
    <w:rsid w:val="003E02A3"/>
    <w:rsid w:val="00422FA0"/>
    <w:rsid w:val="00536D2B"/>
    <w:rsid w:val="005901EC"/>
    <w:rsid w:val="00592F10"/>
    <w:rsid w:val="005B425C"/>
    <w:rsid w:val="006B2628"/>
    <w:rsid w:val="007402C4"/>
    <w:rsid w:val="007860B9"/>
    <w:rsid w:val="007F27C5"/>
    <w:rsid w:val="008248C1"/>
    <w:rsid w:val="008B0B53"/>
    <w:rsid w:val="008C74AA"/>
    <w:rsid w:val="00967296"/>
    <w:rsid w:val="00AA6982"/>
    <w:rsid w:val="00B71A1B"/>
    <w:rsid w:val="00B86D46"/>
    <w:rsid w:val="00BC5D70"/>
    <w:rsid w:val="00C071E0"/>
    <w:rsid w:val="00C4472D"/>
    <w:rsid w:val="00CB4334"/>
    <w:rsid w:val="00CC3AB7"/>
    <w:rsid w:val="00D55AFB"/>
    <w:rsid w:val="00DC6EA2"/>
    <w:rsid w:val="00E0541D"/>
    <w:rsid w:val="00F54D6B"/>
    <w:rsid w:val="00F63AAE"/>
    <w:rsid w:val="00F67759"/>
    <w:rsid w:val="00F8478B"/>
    <w:rsid w:val="00F8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Елена Чекризова</cp:lastModifiedBy>
  <cp:revision>5</cp:revision>
  <dcterms:created xsi:type="dcterms:W3CDTF">2018-02-13T15:19:00Z</dcterms:created>
  <dcterms:modified xsi:type="dcterms:W3CDTF">2018-02-14T05:20:00Z</dcterms:modified>
</cp:coreProperties>
</file>