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730A15">
        <w:rPr>
          <w:rFonts w:ascii="Times New Roman" w:hAnsi="Times New Roman" w:cs="Times New Roman"/>
          <w:b/>
          <w:sz w:val="28"/>
          <w:szCs w:val="28"/>
        </w:rPr>
        <w:t>1</w:t>
      </w:r>
      <w:r w:rsidR="00F75ECA">
        <w:rPr>
          <w:rFonts w:ascii="Times New Roman" w:hAnsi="Times New Roman" w:cs="Times New Roman"/>
          <w:b/>
          <w:sz w:val="28"/>
          <w:szCs w:val="28"/>
        </w:rPr>
        <w:t>5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75EC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75ECA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F75ECA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8129BD" w:rsidRDefault="00154DC3" w:rsidP="008129BD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75ECA">
        <w:rPr>
          <w:rFonts w:ascii="Times New Roman" w:hAnsi="Times New Roman" w:cs="Times New Roman"/>
          <w:sz w:val="28"/>
          <w:szCs w:val="28"/>
        </w:rPr>
        <w:t>двух уведомлений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8129BD">
        <w:rPr>
          <w:rFonts w:ascii="Times New Roman" w:hAnsi="Times New Roman" w:cs="Times New Roman"/>
          <w:sz w:val="28"/>
          <w:szCs w:val="28"/>
        </w:rPr>
        <w:t>работниками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F75ECA">
        <w:rPr>
          <w:rFonts w:ascii="Times New Roman" w:hAnsi="Times New Roman" w:cs="Times New Roman"/>
          <w:sz w:val="28"/>
          <w:szCs w:val="28"/>
        </w:rPr>
        <w:t>Управления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8129BD" w:rsidRPr="00486B03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  <w:r w:rsidR="006D183C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8129BD" w:rsidRPr="00486B03" w:rsidRDefault="006D183C" w:rsidP="00812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8129BD">
        <w:rPr>
          <w:rFonts w:ascii="Times New Roman" w:hAnsi="Times New Roman" w:cs="Times New Roman"/>
          <w:sz w:val="28"/>
          <w:szCs w:val="28"/>
        </w:rPr>
        <w:t xml:space="preserve">по </w:t>
      </w:r>
      <w:r w:rsidR="00F75ECA">
        <w:rPr>
          <w:rFonts w:ascii="Times New Roman" w:hAnsi="Times New Roman" w:cs="Times New Roman"/>
          <w:sz w:val="28"/>
          <w:szCs w:val="28"/>
        </w:rPr>
        <w:t>двум уведомлениям</w:t>
      </w:r>
      <w:r w:rsidR="008129BD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8129BD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8129BD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4F" w:rsidRDefault="0062784F" w:rsidP="00017DE4">
      <w:pPr>
        <w:spacing w:after="0" w:line="240" w:lineRule="auto"/>
      </w:pPr>
      <w:r>
        <w:separator/>
      </w:r>
    </w:p>
  </w:endnote>
  <w:endnote w:type="continuationSeparator" w:id="0">
    <w:p w:rsidR="0062784F" w:rsidRDefault="0062784F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4F" w:rsidRDefault="0062784F" w:rsidP="00017DE4">
      <w:pPr>
        <w:spacing w:after="0" w:line="240" w:lineRule="auto"/>
      </w:pPr>
      <w:r>
        <w:separator/>
      </w:r>
    </w:p>
  </w:footnote>
  <w:footnote w:type="continuationSeparator" w:id="0">
    <w:p w:rsidR="0062784F" w:rsidRDefault="0062784F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1D80"/>
    <w:rsid w:val="00222B32"/>
    <w:rsid w:val="00232A41"/>
    <w:rsid w:val="00232D85"/>
    <w:rsid w:val="002405A5"/>
    <w:rsid w:val="0024126E"/>
    <w:rsid w:val="0024626F"/>
    <w:rsid w:val="00252FF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1839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2784F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0A15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3F63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5ECA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141E-7F35-4011-B4D2-C3A133B7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5</cp:revision>
  <cp:lastPrinted>2014-12-03T08:51:00Z</cp:lastPrinted>
  <dcterms:created xsi:type="dcterms:W3CDTF">2018-07-20T11:15:00Z</dcterms:created>
  <dcterms:modified xsi:type="dcterms:W3CDTF">2019-05-13T06:46:00Z</dcterms:modified>
</cp:coreProperties>
</file>