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4F6CE5" w:rsidRPr="004F6CE5">
        <w:rPr>
          <w:rFonts w:ascii="Times New Roman" w:hAnsi="Times New Roman" w:cs="Times New Roman"/>
          <w:b/>
          <w:sz w:val="28"/>
          <w:szCs w:val="28"/>
        </w:rPr>
        <w:t>15</w:t>
      </w:r>
      <w:r w:rsidR="00617BBA" w:rsidRPr="0061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14">
        <w:rPr>
          <w:rFonts w:ascii="Times New Roman" w:hAnsi="Times New Roman" w:cs="Times New Roman"/>
          <w:b/>
          <w:sz w:val="28"/>
          <w:szCs w:val="28"/>
        </w:rPr>
        <w:t>но</w:t>
      </w:r>
      <w:r w:rsidR="00617BBA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4F6CE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5">
        <w:rPr>
          <w:rFonts w:ascii="Times New Roman" w:hAnsi="Times New Roman" w:cs="Times New Roman"/>
          <w:sz w:val="28"/>
          <w:szCs w:val="28"/>
        </w:rPr>
        <w:t>15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D43D14">
        <w:rPr>
          <w:rFonts w:ascii="Times New Roman" w:hAnsi="Times New Roman" w:cs="Times New Roman"/>
          <w:sz w:val="28"/>
          <w:szCs w:val="28"/>
        </w:rPr>
        <w:t>но</w:t>
      </w:r>
      <w:r w:rsidR="00617BBA">
        <w:rPr>
          <w:rFonts w:ascii="Times New Roman" w:hAnsi="Times New Roman" w:cs="Times New Roman"/>
          <w:sz w:val="28"/>
          <w:szCs w:val="28"/>
        </w:rPr>
        <w:t xml:space="preserve">ября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</w:t>
      </w:r>
      <w:r w:rsidR="004F6CE5">
        <w:rPr>
          <w:rFonts w:ascii="Times New Roman" w:hAnsi="Times New Roman" w:cs="Times New Roman"/>
          <w:sz w:val="28"/>
          <w:szCs w:val="28"/>
        </w:rPr>
        <w:t>возникновении ситуации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4F6CE5">
        <w:rPr>
          <w:rFonts w:ascii="Times New Roman" w:hAnsi="Times New Roman" w:cs="Times New Roman"/>
          <w:sz w:val="28"/>
          <w:szCs w:val="28"/>
        </w:rPr>
        <w:t>должностных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 w:rsidR="004F6CE5">
        <w:rPr>
          <w:rFonts w:ascii="Times New Roman" w:hAnsi="Times New Roman" w:cs="Times New Roman"/>
          <w:sz w:val="28"/>
          <w:szCs w:val="28"/>
        </w:rPr>
        <w:t>гла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495955">
        <w:rPr>
          <w:rFonts w:ascii="Times New Roman" w:hAnsi="Times New Roman" w:cs="Times New Roman"/>
          <w:sz w:val="28"/>
          <w:szCs w:val="28"/>
        </w:rPr>
        <w:t>работник</w:t>
      </w:r>
      <w:r w:rsidR="001D43FC">
        <w:rPr>
          <w:rFonts w:ascii="Times New Roman" w:hAnsi="Times New Roman" w:cs="Times New Roman"/>
          <w:sz w:val="28"/>
          <w:szCs w:val="28"/>
        </w:rPr>
        <w:t>, находясь в отпуске по беременности и родам,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обратился с заявлением о </w:t>
      </w:r>
      <w:r w:rsidR="004F6CE5">
        <w:rPr>
          <w:rFonts w:ascii="Times New Roman" w:hAnsi="Times New Roman" w:cs="Times New Roman"/>
          <w:sz w:val="28"/>
          <w:szCs w:val="28"/>
        </w:rPr>
        <w:t>выдаче сертификата на материнский (семейный) капитал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4F6CE5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06185" w:rsidRPr="00E06185" w:rsidRDefault="006E52AA" w:rsidP="00E0618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E06185">
        <w:rPr>
          <w:rFonts w:ascii="Times New Roman" w:hAnsi="Times New Roman" w:cs="Times New Roman"/>
          <w:sz w:val="28"/>
          <w:szCs w:val="28"/>
        </w:rPr>
        <w:t>в настоящее время конфликт интересов отсутствует. Таким образом, не усматривается  необходимости по принятию мер по урегулированию конфликта интересов.</w:t>
      </w:r>
    </w:p>
    <w:p w:rsidR="00163E4A" w:rsidRPr="005E6E37" w:rsidRDefault="00163E4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19" w:rsidRDefault="00981819" w:rsidP="002B0C2E">
      <w:pPr>
        <w:spacing w:after="0" w:line="240" w:lineRule="auto"/>
      </w:pPr>
      <w:r>
        <w:separator/>
      </w:r>
    </w:p>
  </w:endnote>
  <w:endnote w:type="continuationSeparator" w:id="1">
    <w:p w:rsidR="00981819" w:rsidRDefault="0098181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8E003C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E0618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19" w:rsidRDefault="00981819" w:rsidP="002B0C2E">
      <w:pPr>
        <w:spacing w:after="0" w:line="240" w:lineRule="auto"/>
      </w:pPr>
      <w:r>
        <w:separator/>
      </w:r>
    </w:p>
  </w:footnote>
  <w:footnote w:type="continuationSeparator" w:id="1">
    <w:p w:rsidR="00981819" w:rsidRDefault="0098181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D43F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299E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179F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6CE5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003C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1819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06185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5</cp:revision>
  <cp:lastPrinted>2018-07-13T06:30:00Z</cp:lastPrinted>
  <dcterms:created xsi:type="dcterms:W3CDTF">2018-11-21T11:26:00Z</dcterms:created>
  <dcterms:modified xsi:type="dcterms:W3CDTF">2018-11-21T11:36:00Z</dcterms:modified>
</cp:coreProperties>
</file>