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>Заседание Комиссии Управ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ления П</w:t>
      </w:r>
      <w:r w:rsidR="000272E8">
        <w:rPr>
          <w:rFonts w:ascii="Times New Roman" w:hAnsi="Times New Roman" w:cs="Times New Roman"/>
          <w:b/>
          <w:sz w:val="28"/>
          <w:szCs w:val="28"/>
        </w:rPr>
        <w:t>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b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5A5AA8">
        <w:rPr>
          <w:rFonts w:ascii="Times New Roman" w:hAnsi="Times New Roman" w:cs="Times New Roman"/>
          <w:b/>
          <w:sz w:val="28"/>
          <w:szCs w:val="28"/>
        </w:rPr>
        <w:t>12.04.2018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B9208B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5AA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A5AA8">
        <w:rPr>
          <w:rFonts w:ascii="Times New Roman" w:hAnsi="Times New Roman" w:cs="Times New Roman"/>
          <w:sz w:val="28"/>
          <w:szCs w:val="28"/>
        </w:rPr>
        <w:t>апреля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5A5AA8">
        <w:rPr>
          <w:rFonts w:ascii="Times New Roman" w:hAnsi="Times New Roman" w:cs="Times New Roman"/>
          <w:sz w:val="28"/>
          <w:szCs w:val="28"/>
        </w:rPr>
        <w:t>18</w:t>
      </w:r>
      <w:r w:rsidR="006E52AA" w:rsidRPr="005E6E3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0272E8">
        <w:rPr>
          <w:rFonts w:ascii="Times New Roman" w:hAnsi="Times New Roman" w:cs="Times New Roman"/>
          <w:sz w:val="28"/>
          <w:szCs w:val="28"/>
        </w:rPr>
        <w:t>Управ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ления 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A5AA8" w:rsidRPr="005A5AA8" w:rsidRDefault="005A5AA8" w:rsidP="005A5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sz w:val="28"/>
          <w:szCs w:val="28"/>
        </w:rPr>
        <w:t xml:space="preserve">1. 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314E2C" w:rsidRDefault="005A5AA8" w:rsidP="005A5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A5AA8">
        <w:rPr>
          <w:rFonts w:ascii="Times New Roman" w:hAnsi="Times New Roman" w:cs="Times New Roman"/>
          <w:sz w:val="28"/>
          <w:szCs w:val="28"/>
        </w:rPr>
        <w:t xml:space="preserve">О мерах по недопущению работниками Управления любой возможности возникновения конфликта интересов. Рассмотрение уведомлений о возможности возникновения конфликта интересов.    </w:t>
      </w:r>
    </w:p>
    <w:p w:rsidR="00314E2C" w:rsidRPr="00314E2C" w:rsidRDefault="00314E2C" w:rsidP="00314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E2C">
        <w:rPr>
          <w:rFonts w:ascii="Times New Roman" w:hAnsi="Times New Roman" w:cs="Times New Roman"/>
          <w:sz w:val="28"/>
          <w:szCs w:val="28"/>
        </w:rPr>
        <w:t>Вопрос рассматривается в соответствии с подпунктом «в» пункта 10 Положения о Комиссиях территориальных органов ПФР (постановление Правления ПФР от 11.06.2013г. №137п).</w:t>
      </w:r>
    </w:p>
    <w:p w:rsidR="000272E8" w:rsidRPr="007159F5" w:rsidRDefault="005A5AA8" w:rsidP="00314E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E2C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0272E8"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0272E8" w:rsidRPr="000272E8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по </w:t>
      </w:r>
      <w:r w:rsidR="000272E8">
        <w:rPr>
          <w:rFonts w:ascii="Times New Roman" w:hAnsi="Times New Roman" w:cs="Times New Roman"/>
          <w:sz w:val="28"/>
          <w:szCs w:val="28"/>
        </w:rPr>
        <w:t>одному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0272E8">
        <w:rPr>
          <w:rFonts w:ascii="Times New Roman" w:hAnsi="Times New Roman" w:cs="Times New Roman"/>
          <w:sz w:val="28"/>
          <w:szCs w:val="28"/>
        </w:rPr>
        <w:t>ю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5E6E37">
        <w:rPr>
          <w:rFonts w:ascii="Times New Roman" w:hAnsi="Times New Roman" w:cs="Times New Roman"/>
          <w:sz w:val="28"/>
          <w:szCs w:val="28"/>
        </w:rPr>
        <w:t>был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0272E8" w:rsidRPr="000272E8">
        <w:rPr>
          <w:rFonts w:ascii="Times New Roman" w:hAnsi="Times New Roman" w:cs="Times New Roman"/>
          <w:sz w:val="28"/>
          <w:szCs w:val="28"/>
        </w:rPr>
        <w:t>к</w:t>
      </w:r>
      <w:r w:rsidR="000272E8" w:rsidRPr="000272E8">
        <w:rPr>
          <w:rFonts w:ascii="Times New Roman" w:eastAsia="Times New Roman" w:hAnsi="Times New Roman" w:cs="Times New Roman"/>
          <w:sz w:val="28"/>
          <w:szCs w:val="28"/>
        </w:rPr>
        <w:t xml:space="preserve">омиссия не усматривает необходимости принятия мер по урегулированию конфликта интересов. Возможность возникновения конфликта интересов при исполнении должностных обязанностей  отсутствует. </w:t>
      </w:r>
    </w:p>
    <w:p w:rsidR="000272E8" w:rsidRPr="000272E8" w:rsidRDefault="000272E8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0D" w:rsidRDefault="00BC3E0D" w:rsidP="002B0C2E">
      <w:pPr>
        <w:spacing w:after="0" w:line="240" w:lineRule="auto"/>
      </w:pPr>
      <w:r>
        <w:separator/>
      </w:r>
    </w:p>
  </w:endnote>
  <w:endnote w:type="continuationSeparator" w:id="0">
    <w:p w:rsidR="00BC3E0D" w:rsidRDefault="00BC3E0D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272E8" w:rsidRDefault="008834A9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314E2C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0D" w:rsidRDefault="00BC3E0D" w:rsidP="002B0C2E">
      <w:pPr>
        <w:spacing w:after="0" w:line="240" w:lineRule="auto"/>
      </w:pPr>
      <w:r>
        <w:separator/>
      </w:r>
    </w:p>
  </w:footnote>
  <w:footnote w:type="continuationSeparator" w:id="0">
    <w:p w:rsidR="00BC3E0D" w:rsidRDefault="00BC3E0D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4E2C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AA8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1E18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834A9"/>
    <w:rsid w:val="008941ED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EAD"/>
    <w:rsid w:val="00A009D4"/>
    <w:rsid w:val="00A10016"/>
    <w:rsid w:val="00A17902"/>
    <w:rsid w:val="00A17CC0"/>
    <w:rsid w:val="00A22454"/>
    <w:rsid w:val="00A43EC5"/>
    <w:rsid w:val="00A441B8"/>
    <w:rsid w:val="00A455A4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B6C0-F08B-4298-97FD-BEC239B8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Крикунова О.В.</cp:lastModifiedBy>
  <cp:revision>4</cp:revision>
  <cp:lastPrinted>2017-08-02T14:27:00Z</cp:lastPrinted>
  <dcterms:created xsi:type="dcterms:W3CDTF">2018-10-18T09:11:00Z</dcterms:created>
  <dcterms:modified xsi:type="dcterms:W3CDTF">2018-10-18T09:36:00Z</dcterms:modified>
</cp:coreProperties>
</file>