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D32EB2">
        <w:rPr>
          <w:rFonts w:ascii="Times New Roman" w:hAnsi="Times New Roman" w:cs="Times New Roman"/>
          <w:b/>
          <w:sz w:val="28"/>
          <w:szCs w:val="28"/>
        </w:rPr>
        <w:t>25.11.2019</w:t>
      </w:r>
      <w:bookmarkStart w:id="0" w:name="_GoBack"/>
      <w:bookmarkEnd w:id="0"/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D32EB2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4A57BF">
        <w:rPr>
          <w:rFonts w:ascii="Times New Roman" w:hAnsi="Times New Roman" w:cs="Times New Roman"/>
          <w:sz w:val="28"/>
          <w:szCs w:val="28"/>
        </w:rPr>
        <w:t>существовала, меры по недопущению возможности возникновения конфликта интересов были приняты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78" w:rsidRDefault="00682478" w:rsidP="002B0C2E">
      <w:pPr>
        <w:spacing w:after="0" w:line="240" w:lineRule="auto"/>
      </w:pPr>
      <w:r>
        <w:separator/>
      </w:r>
    </w:p>
  </w:endnote>
  <w:endnote w:type="continuationSeparator" w:id="0">
    <w:p w:rsidR="00682478" w:rsidRDefault="0068247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D32EB2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78" w:rsidRDefault="00682478" w:rsidP="002B0C2E">
      <w:pPr>
        <w:spacing w:after="0" w:line="240" w:lineRule="auto"/>
      </w:pPr>
      <w:r>
        <w:separator/>
      </w:r>
    </w:p>
  </w:footnote>
  <w:footnote w:type="continuationSeparator" w:id="0">
    <w:p w:rsidR="00682478" w:rsidRDefault="0068247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2478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32EB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BBDB-998B-49F4-AF6D-7C939A3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2019-11-26T11:16:00Z</dcterms:created>
  <dcterms:modified xsi:type="dcterms:W3CDTF">2019-11-26T11:16:00Z</dcterms:modified>
</cp:coreProperties>
</file>