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r w:rsidR="00BA07B1">
        <w:rPr>
          <w:rFonts w:ascii="Times New Roman" w:hAnsi="Times New Roman" w:cs="Times New Roman"/>
          <w:b/>
          <w:sz w:val="24"/>
          <w:szCs w:val="24"/>
        </w:rPr>
        <w:t xml:space="preserve">г. Шебекино и </w:t>
      </w:r>
      <w:proofErr w:type="spellStart"/>
      <w:r w:rsidR="00BA07B1">
        <w:rPr>
          <w:rFonts w:ascii="Times New Roman" w:hAnsi="Times New Roman" w:cs="Times New Roman"/>
          <w:b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Белгородской области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соблюдении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FB71EE">
        <w:rPr>
          <w:rFonts w:ascii="Times New Roman" w:hAnsi="Times New Roman" w:cs="Times New Roman"/>
          <w:b/>
          <w:sz w:val="24"/>
          <w:szCs w:val="24"/>
        </w:rPr>
        <w:t>27 декабря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A07B1">
        <w:rPr>
          <w:rFonts w:ascii="Times New Roman" w:hAnsi="Times New Roman" w:cs="Times New Roman"/>
          <w:b/>
          <w:sz w:val="24"/>
          <w:szCs w:val="24"/>
        </w:rPr>
        <w:t>7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FB71EE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декабря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BA07B1">
        <w:rPr>
          <w:rFonts w:ascii="Times New Roman" w:hAnsi="Times New Roman" w:cs="Times New Roman"/>
          <w:sz w:val="24"/>
          <w:szCs w:val="24"/>
        </w:rPr>
        <w:t>7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2B1A39" w:rsidRPr="002B1A39" w:rsidRDefault="002B1A39" w:rsidP="002B1A39">
      <w:pPr>
        <w:pStyle w:val="a8"/>
        <w:widowControl w:val="0"/>
        <w:numPr>
          <w:ilvl w:val="0"/>
          <w:numId w:val="3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Письменное</w:t>
      </w:r>
      <w:r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FB71EE">
        <w:rPr>
          <w:rFonts w:ascii="Times New Roman" w:hAnsi="Times New Roman" w:cs="Times New Roman"/>
          <w:sz w:val="24"/>
          <w:szCs w:val="24"/>
        </w:rPr>
        <w:t>старшего</w:t>
      </w:r>
      <w:r w:rsidRPr="002B1A39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BA07B1">
        <w:rPr>
          <w:rFonts w:ascii="Times New Roman" w:hAnsi="Times New Roman" w:cs="Times New Roman"/>
          <w:sz w:val="24"/>
          <w:szCs w:val="24"/>
        </w:rPr>
        <w:t>отдела назначения и перерасчета пенсии</w:t>
      </w:r>
      <w:r w:rsidRPr="002B1A39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1A39" w:rsidRPr="002B1A39" w:rsidRDefault="002B1A39" w:rsidP="00BA07B1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подпунктом «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2B1A39" w:rsidRPr="002B1A39" w:rsidRDefault="002B1A39" w:rsidP="002B1A3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При исполнении</w:t>
      </w:r>
      <w:r w:rsidR="00FB71EE">
        <w:rPr>
          <w:rFonts w:ascii="Times New Roman" w:hAnsi="Times New Roman" w:cs="Times New Roman"/>
          <w:sz w:val="24"/>
          <w:szCs w:val="24"/>
        </w:rPr>
        <w:t xml:space="preserve"> старшим</w:t>
      </w:r>
      <w:r w:rsidRPr="002B1A39">
        <w:rPr>
          <w:rFonts w:ascii="Times New Roman" w:hAnsi="Times New Roman" w:cs="Times New Roman"/>
          <w:sz w:val="24"/>
          <w:szCs w:val="24"/>
        </w:rPr>
        <w:t xml:space="preserve"> </w:t>
      </w:r>
      <w:r w:rsidR="00E2181E" w:rsidRPr="002B1A39">
        <w:rPr>
          <w:rFonts w:ascii="Times New Roman" w:hAnsi="Times New Roman" w:cs="Times New Roman"/>
          <w:sz w:val="24"/>
          <w:szCs w:val="24"/>
        </w:rPr>
        <w:t>специалист</w:t>
      </w:r>
      <w:r w:rsidR="00D5599C">
        <w:rPr>
          <w:rFonts w:ascii="Times New Roman" w:hAnsi="Times New Roman" w:cs="Times New Roman"/>
          <w:sz w:val="24"/>
          <w:szCs w:val="24"/>
        </w:rPr>
        <w:t>ом</w:t>
      </w:r>
      <w:r w:rsidR="00E2181E" w:rsidRPr="002B1A39">
        <w:rPr>
          <w:rFonts w:ascii="Times New Roman" w:hAnsi="Times New Roman" w:cs="Times New Roman"/>
          <w:sz w:val="24"/>
          <w:szCs w:val="24"/>
        </w:rPr>
        <w:t xml:space="preserve"> </w:t>
      </w:r>
      <w:r w:rsidR="00E2181E">
        <w:rPr>
          <w:rFonts w:ascii="Times New Roman" w:hAnsi="Times New Roman" w:cs="Times New Roman"/>
          <w:sz w:val="24"/>
          <w:szCs w:val="24"/>
        </w:rPr>
        <w:t>отдела назначения и перерасчета пенсии</w:t>
      </w:r>
      <w:r w:rsidR="00E2181E" w:rsidRPr="002B1A39">
        <w:rPr>
          <w:rFonts w:ascii="Times New Roman" w:hAnsi="Times New Roman" w:cs="Times New Roman"/>
          <w:sz w:val="24"/>
          <w:szCs w:val="24"/>
        </w:rPr>
        <w:t xml:space="preserve"> </w:t>
      </w:r>
      <w:r w:rsidRPr="002B1A39">
        <w:rPr>
          <w:rFonts w:ascii="Times New Roman" w:hAnsi="Times New Roman" w:cs="Times New Roman"/>
          <w:sz w:val="24"/>
          <w:szCs w:val="24"/>
        </w:rPr>
        <w:t>должностных обязанностей, конфликт интересов отсутствует.</w:t>
      </w:r>
    </w:p>
    <w:p w:rsidR="002B1A39" w:rsidRPr="002B1A39" w:rsidRDefault="002B1A39" w:rsidP="002B1A3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Комиссия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</w:t>
      </w:r>
      <w:proofErr w:type="gramStart"/>
      <w:r w:rsidRPr="002B1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1A39">
        <w:rPr>
          <w:rFonts w:ascii="Times New Roman" w:hAnsi="Times New Roman" w:cs="Times New Roman"/>
          <w:sz w:val="24"/>
          <w:szCs w:val="24"/>
        </w:rPr>
        <w:t xml:space="preserve"> необходимость принятия работниками мер по недопущению любой возможности возникновения к</w:t>
      </w:r>
      <w:r>
        <w:rPr>
          <w:rFonts w:ascii="Times New Roman" w:hAnsi="Times New Roman" w:cs="Times New Roman"/>
          <w:sz w:val="24"/>
          <w:szCs w:val="24"/>
        </w:rPr>
        <w:t>онфликта интересов в дальнейшем.</w:t>
      </w: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4F" w:rsidRDefault="00066F4F" w:rsidP="00017DE4">
      <w:pPr>
        <w:spacing w:after="0" w:line="240" w:lineRule="auto"/>
      </w:pPr>
      <w:r>
        <w:separator/>
      </w:r>
    </w:p>
  </w:endnote>
  <w:endnote w:type="continuationSeparator" w:id="0">
    <w:p w:rsidR="00066F4F" w:rsidRDefault="00066F4F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4F" w:rsidRDefault="00066F4F" w:rsidP="00017DE4">
      <w:pPr>
        <w:spacing w:after="0" w:line="240" w:lineRule="auto"/>
      </w:pPr>
      <w:r>
        <w:separator/>
      </w:r>
    </w:p>
  </w:footnote>
  <w:footnote w:type="continuationSeparator" w:id="0">
    <w:p w:rsidR="00066F4F" w:rsidRDefault="00066F4F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66F4F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2352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32DE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99C"/>
    <w:rsid w:val="00D55AE8"/>
    <w:rsid w:val="00D55DBD"/>
    <w:rsid w:val="00D56B5B"/>
    <w:rsid w:val="00D666DC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181E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B71EE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0F42-67B1-40B1-A6D6-688BE3C6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2</cp:revision>
  <cp:lastPrinted>2014-12-03T08:51:00Z</cp:lastPrinted>
  <dcterms:created xsi:type="dcterms:W3CDTF">2018-01-15T07:42:00Z</dcterms:created>
  <dcterms:modified xsi:type="dcterms:W3CDTF">2018-01-15T07:42:00Z</dcterms:modified>
</cp:coreProperties>
</file>