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60" w:rsidRDefault="00111F75" w:rsidP="00111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75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Управления Пенсионного фонда в </w:t>
      </w:r>
      <w:proofErr w:type="gramStart"/>
      <w:r w:rsidR="00BA07B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A07B1">
        <w:rPr>
          <w:rFonts w:ascii="Times New Roman" w:hAnsi="Times New Roman" w:cs="Times New Roman"/>
          <w:b/>
          <w:sz w:val="24"/>
          <w:szCs w:val="24"/>
        </w:rPr>
        <w:t xml:space="preserve">. Шебекино и </w:t>
      </w:r>
      <w:proofErr w:type="spellStart"/>
      <w:r w:rsidR="00BA07B1">
        <w:rPr>
          <w:rFonts w:ascii="Times New Roman" w:hAnsi="Times New Roman" w:cs="Times New Roman"/>
          <w:b/>
          <w:sz w:val="24"/>
          <w:szCs w:val="24"/>
        </w:rPr>
        <w:t>Шебекинском</w:t>
      </w:r>
      <w:proofErr w:type="spellEnd"/>
      <w:r w:rsidR="00BA07B1">
        <w:rPr>
          <w:rFonts w:ascii="Times New Roman" w:hAnsi="Times New Roman" w:cs="Times New Roman"/>
          <w:b/>
          <w:sz w:val="24"/>
          <w:szCs w:val="24"/>
        </w:rPr>
        <w:t xml:space="preserve"> районе </w:t>
      </w:r>
      <w:r w:rsidRPr="00111F75">
        <w:rPr>
          <w:rFonts w:ascii="Times New Roman" w:hAnsi="Times New Roman" w:cs="Times New Roman"/>
          <w:b/>
          <w:sz w:val="24"/>
          <w:szCs w:val="24"/>
        </w:rPr>
        <w:t>Белгородской области по соблюдени</w:t>
      </w:r>
      <w:r w:rsidR="001B3FC4">
        <w:rPr>
          <w:rFonts w:ascii="Times New Roman" w:hAnsi="Times New Roman" w:cs="Times New Roman"/>
          <w:b/>
          <w:sz w:val="24"/>
          <w:szCs w:val="24"/>
        </w:rPr>
        <w:t>ю</w:t>
      </w:r>
      <w:r w:rsidRPr="00111F75">
        <w:rPr>
          <w:rFonts w:ascii="Times New Roman" w:hAnsi="Times New Roman" w:cs="Times New Roman"/>
          <w:b/>
          <w:sz w:val="24"/>
          <w:szCs w:val="24"/>
        </w:rPr>
        <w:t xml:space="preserve"> требований к служебному поведению и урегули</w:t>
      </w:r>
      <w:r w:rsidR="00D20B72">
        <w:rPr>
          <w:rFonts w:ascii="Times New Roman" w:hAnsi="Times New Roman" w:cs="Times New Roman"/>
          <w:b/>
          <w:sz w:val="24"/>
          <w:szCs w:val="24"/>
        </w:rPr>
        <w:t xml:space="preserve">рованию конфликта интересов от </w:t>
      </w:r>
      <w:r w:rsidR="00082ED2">
        <w:rPr>
          <w:rFonts w:ascii="Times New Roman" w:hAnsi="Times New Roman" w:cs="Times New Roman"/>
          <w:b/>
          <w:sz w:val="24"/>
          <w:szCs w:val="24"/>
        </w:rPr>
        <w:t>2</w:t>
      </w:r>
      <w:r w:rsidR="006F251E">
        <w:rPr>
          <w:rFonts w:ascii="Times New Roman" w:hAnsi="Times New Roman" w:cs="Times New Roman"/>
          <w:b/>
          <w:sz w:val="24"/>
          <w:szCs w:val="24"/>
        </w:rPr>
        <w:t>6</w:t>
      </w:r>
      <w:r w:rsidR="00B0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51E">
        <w:rPr>
          <w:rFonts w:ascii="Times New Roman" w:hAnsi="Times New Roman" w:cs="Times New Roman"/>
          <w:b/>
          <w:sz w:val="24"/>
          <w:szCs w:val="24"/>
        </w:rPr>
        <w:t>но</w:t>
      </w:r>
      <w:r w:rsidR="005223E3">
        <w:rPr>
          <w:rFonts w:ascii="Times New Roman" w:hAnsi="Times New Roman" w:cs="Times New Roman"/>
          <w:b/>
          <w:sz w:val="24"/>
          <w:szCs w:val="24"/>
        </w:rPr>
        <w:t>ября</w:t>
      </w:r>
      <w:r w:rsidR="002B1A3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27748">
        <w:rPr>
          <w:rFonts w:ascii="Times New Roman" w:hAnsi="Times New Roman" w:cs="Times New Roman"/>
          <w:b/>
          <w:sz w:val="24"/>
          <w:szCs w:val="24"/>
        </w:rPr>
        <w:t>8</w:t>
      </w:r>
      <w:r w:rsidRPr="00111F7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1F75" w:rsidRDefault="00111F75" w:rsidP="0011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F75" w:rsidRDefault="006F251E" w:rsidP="0011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но</w:t>
      </w:r>
      <w:r w:rsidR="005223E3">
        <w:rPr>
          <w:rFonts w:ascii="Times New Roman" w:hAnsi="Times New Roman" w:cs="Times New Roman"/>
          <w:sz w:val="24"/>
          <w:szCs w:val="24"/>
        </w:rPr>
        <w:t>ября</w:t>
      </w:r>
      <w:r w:rsidR="00111F75">
        <w:rPr>
          <w:rFonts w:ascii="Times New Roman" w:hAnsi="Times New Roman" w:cs="Times New Roman"/>
          <w:sz w:val="24"/>
          <w:szCs w:val="24"/>
        </w:rPr>
        <w:t xml:space="preserve"> 201</w:t>
      </w:r>
      <w:r w:rsidR="00727748">
        <w:rPr>
          <w:rFonts w:ascii="Times New Roman" w:hAnsi="Times New Roman" w:cs="Times New Roman"/>
          <w:sz w:val="24"/>
          <w:szCs w:val="24"/>
        </w:rPr>
        <w:t>8</w:t>
      </w:r>
      <w:r w:rsidR="00111F75">
        <w:rPr>
          <w:rFonts w:ascii="Times New Roman" w:hAnsi="Times New Roman" w:cs="Times New Roman"/>
          <w:sz w:val="24"/>
          <w:szCs w:val="24"/>
        </w:rPr>
        <w:t xml:space="preserve"> года состоялось заседание </w:t>
      </w:r>
      <w:r w:rsidR="00111F75" w:rsidRPr="00111F75">
        <w:rPr>
          <w:rFonts w:ascii="Times New Roman" w:hAnsi="Times New Roman" w:cs="Times New Roman"/>
          <w:sz w:val="24"/>
          <w:szCs w:val="24"/>
        </w:rPr>
        <w:t xml:space="preserve">Комиссии Управления Пенсионного фонда в </w:t>
      </w:r>
      <w:proofErr w:type="gramStart"/>
      <w:r w:rsidR="00BA0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7B1">
        <w:rPr>
          <w:rFonts w:ascii="Times New Roman" w:hAnsi="Times New Roman" w:cs="Times New Roman"/>
          <w:sz w:val="24"/>
          <w:szCs w:val="24"/>
        </w:rPr>
        <w:t xml:space="preserve">. Шебекино и </w:t>
      </w:r>
      <w:proofErr w:type="spellStart"/>
      <w:r w:rsidR="00BA07B1">
        <w:rPr>
          <w:rFonts w:ascii="Times New Roman" w:hAnsi="Times New Roman" w:cs="Times New Roman"/>
          <w:sz w:val="24"/>
          <w:szCs w:val="24"/>
        </w:rPr>
        <w:t>Шебекинском</w:t>
      </w:r>
      <w:proofErr w:type="spellEnd"/>
      <w:r w:rsidR="00BA07B1">
        <w:rPr>
          <w:rFonts w:ascii="Times New Roman" w:hAnsi="Times New Roman" w:cs="Times New Roman"/>
          <w:sz w:val="24"/>
          <w:szCs w:val="24"/>
        </w:rPr>
        <w:t xml:space="preserve"> </w:t>
      </w:r>
      <w:r w:rsidR="00111F75" w:rsidRPr="00111F75">
        <w:rPr>
          <w:rFonts w:ascii="Times New Roman" w:hAnsi="Times New Roman" w:cs="Times New Roman"/>
          <w:sz w:val="24"/>
          <w:szCs w:val="24"/>
        </w:rPr>
        <w:t xml:space="preserve"> районе Белгородской области по соблюдени</w:t>
      </w:r>
      <w:r w:rsidR="00547F31">
        <w:rPr>
          <w:rFonts w:ascii="Times New Roman" w:hAnsi="Times New Roman" w:cs="Times New Roman"/>
          <w:sz w:val="24"/>
          <w:szCs w:val="24"/>
        </w:rPr>
        <w:t>ю</w:t>
      </w:r>
      <w:r w:rsidR="00111F75" w:rsidRPr="00111F75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 интересов</w:t>
      </w:r>
      <w:r w:rsidR="00111F75">
        <w:rPr>
          <w:rFonts w:ascii="Times New Roman" w:hAnsi="Times New Roman" w:cs="Times New Roman"/>
          <w:sz w:val="24"/>
          <w:szCs w:val="24"/>
        </w:rPr>
        <w:t xml:space="preserve"> (далее – Комиссия </w:t>
      </w:r>
      <w:r w:rsidR="000D4D3A">
        <w:rPr>
          <w:rFonts w:ascii="Times New Roman" w:hAnsi="Times New Roman" w:cs="Times New Roman"/>
          <w:sz w:val="24"/>
          <w:szCs w:val="24"/>
        </w:rPr>
        <w:t>У</w:t>
      </w:r>
      <w:r w:rsidR="00111F75">
        <w:rPr>
          <w:rFonts w:ascii="Times New Roman" w:hAnsi="Times New Roman" w:cs="Times New Roman"/>
          <w:sz w:val="24"/>
          <w:szCs w:val="24"/>
        </w:rPr>
        <w:t>ПФР).</w:t>
      </w:r>
    </w:p>
    <w:p w:rsidR="00111F75" w:rsidRDefault="00111F75" w:rsidP="0011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F75" w:rsidRPr="002B1A39" w:rsidRDefault="00111F75" w:rsidP="0011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B1A39">
        <w:rPr>
          <w:rFonts w:ascii="Times New Roman" w:hAnsi="Times New Roman" w:cs="Times New Roman"/>
          <w:sz w:val="24"/>
          <w:szCs w:val="24"/>
        </w:rPr>
        <w:t xml:space="preserve">заседании Комиссии </w:t>
      </w:r>
      <w:r w:rsidR="000D4D3A" w:rsidRPr="002B1A39">
        <w:rPr>
          <w:rFonts w:ascii="Times New Roman" w:hAnsi="Times New Roman" w:cs="Times New Roman"/>
          <w:sz w:val="24"/>
          <w:szCs w:val="24"/>
        </w:rPr>
        <w:t>У</w:t>
      </w:r>
      <w:r w:rsidRPr="002B1A39">
        <w:rPr>
          <w:rFonts w:ascii="Times New Roman" w:hAnsi="Times New Roman" w:cs="Times New Roman"/>
          <w:sz w:val="24"/>
          <w:szCs w:val="24"/>
        </w:rPr>
        <w:t>ПФР были рассмотрены:</w:t>
      </w:r>
    </w:p>
    <w:p w:rsidR="006F251E" w:rsidRPr="00982E8B" w:rsidRDefault="002B1A39" w:rsidP="006F251E">
      <w:pPr>
        <w:pStyle w:val="a8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1E">
        <w:rPr>
          <w:rFonts w:ascii="Times New Roman" w:hAnsi="Times New Roman" w:cs="Times New Roman"/>
          <w:sz w:val="24"/>
          <w:szCs w:val="24"/>
        </w:rPr>
        <w:t>Письменн</w:t>
      </w:r>
      <w:r w:rsidR="00B00A51" w:rsidRPr="006F251E">
        <w:rPr>
          <w:rFonts w:ascii="Times New Roman" w:hAnsi="Times New Roman" w:cs="Times New Roman"/>
          <w:sz w:val="24"/>
          <w:szCs w:val="24"/>
        </w:rPr>
        <w:t>ые</w:t>
      </w:r>
      <w:r w:rsidRPr="006F251E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B00A51" w:rsidRPr="006F251E">
        <w:rPr>
          <w:rFonts w:ascii="Times New Roman" w:hAnsi="Times New Roman" w:cs="Times New Roman"/>
          <w:sz w:val="24"/>
          <w:szCs w:val="24"/>
        </w:rPr>
        <w:t>я</w:t>
      </w:r>
      <w:r w:rsidR="00BA07B1" w:rsidRPr="006F251E">
        <w:rPr>
          <w:rFonts w:ascii="Times New Roman" w:hAnsi="Times New Roman" w:cs="Times New Roman"/>
          <w:sz w:val="24"/>
          <w:szCs w:val="24"/>
        </w:rPr>
        <w:t xml:space="preserve"> </w:t>
      </w:r>
      <w:r w:rsidR="003B69F9" w:rsidRPr="006F251E">
        <w:rPr>
          <w:rFonts w:ascii="Times New Roman" w:hAnsi="Times New Roman" w:cs="Times New Roman"/>
          <w:sz w:val="24"/>
          <w:szCs w:val="24"/>
        </w:rPr>
        <w:t xml:space="preserve"> </w:t>
      </w:r>
      <w:r w:rsidR="00082ED2" w:rsidRPr="006F251E">
        <w:rPr>
          <w:rFonts w:ascii="Times New Roman" w:hAnsi="Times New Roman" w:cs="Times New Roman"/>
          <w:sz w:val="24"/>
          <w:szCs w:val="24"/>
        </w:rPr>
        <w:t xml:space="preserve">трех работников </w:t>
      </w:r>
      <w:r w:rsidRPr="006F251E">
        <w:rPr>
          <w:rFonts w:ascii="Times New Roman" w:hAnsi="Times New Roman" w:cs="Times New Roman"/>
          <w:sz w:val="24"/>
          <w:szCs w:val="24"/>
        </w:rPr>
        <w:t xml:space="preserve">о </w:t>
      </w:r>
      <w:r w:rsidR="006F251E">
        <w:rPr>
          <w:rFonts w:ascii="Times New Roman" w:eastAsia="Times New Roman" w:hAnsi="Times New Roman" w:cs="Times New Roman"/>
          <w:sz w:val="24"/>
          <w:szCs w:val="24"/>
        </w:rPr>
        <w:t>возникшем конфликте интересов или о возможности его возникновения</w:t>
      </w:r>
      <w:r w:rsidR="006F251E" w:rsidRPr="00982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A39" w:rsidRPr="006F251E" w:rsidRDefault="002B1A39" w:rsidP="00BA07B1">
      <w:pPr>
        <w:pStyle w:val="a8"/>
        <w:widowControl w:val="0"/>
        <w:numPr>
          <w:ilvl w:val="0"/>
          <w:numId w:val="3"/>
        </w:numPr>
        <w:tabs>
          <w:tab w:val="left" w:pos="19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51E">
        <w:rPr>
          <w:rFonts w:ascii="Times New Roman" w:hAnsi="Times New Roman" w:cs="Times New Roman"/>
          <w:sz w:val="24"/>
          <w:szCs w:val="24"/>
        </w:rPr>
        <w:t xml:space="preserve"> Вопрос рассматривался в соответствии с подпунктом «</w:t>
      </w:r>
      <w:r w:rsidR="006F251E">
        <w:rPr>
          <w:rFonts w:ascii="Times New Roman" w:hAnsi="Times New Roman" w:cs="Times New Roman"/>
          <w:sz w:val="24"/>
          <w:szCs w:val="24"/>
        </w:rPr>
        <w:t>в</w:t>
      </w:r>
      <w:r w:rsidRPr="006F251E">
        <w:rPr>
          <w:rFonts w:ascii="Times New Roman" w:hAnsi="Times New Roman" w:cs="Times New Roman"/>
          <w:sz w:val="24"/>
          <w:szCs w:val="24"/>
        </w:rPr>
        <w:t>» пункта 10 Положения о Комиссиях территориальных органов ПФР (постановление Правления ПФР от 11.06.2013г. №137п).</w:t>
      </w:r>
    </w:p>
    <w:p w:rsidR="00D20B72" w:rsidRPr="00D20B72" w:rsidRDefault="00D20B72" w:rsidP="00D20B72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1F75" w:rsidRDefault="00111F75" w:rsidP="0011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</w:t>
      </w:r>
      <w:r w:rsidR="000D4D3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ПФР приняты решения:</w:t>
      </w:r>
    </w:p>
    <w:p w:rsidR="006F251E" w:rsidRPr="006F251E" w:rsidRDefault="006F251E" w:rsidP="006F251E">
      <w:pPr>
        <w:pStyle w:val="a8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23E3" w:rsidRPr="006F251E">
        <w:rPr>
          <w:rFonts w:ascii="Times New Roman" w:hAnsi="Times New Roman" w:cs="Times New Roman"/>
          <w:sz w:val="24"/>
          <w:szCs w:val="24"/>
        </w:rPr>
        <w:t xml:space="preserve">о </w:t>
      </w:r>
      <w:r w:rsidRPr="006F251E">
        <w:rPr>
          <w:rFonts w:ascii="Times New Roman" w:hAnsi="Times New Roman" w:cs="Times New Roman"/>
          <w:sz w:val="24"/>
          <w:szCs w:val="24"/>
        </w:rPr>
        <w:t>трем</w:t>
      </w:r>
      <w:r w:rsidR="005223E3" w:rsidRPr="006F251E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4C645D" w:rsidRPr="006F251E">
        <w:rPr>
          <w:rFonts w:ascii="Times New Roman" w:hAnsi="Times New Roman" w:cs="Times New Roman"/>
          <w:sz w:val="24"/>
          <w:szCs w:val="24"/>
        </w:rPr>
        <w:t>ям</w:t>
      </w:r>
      <w:r w:rsidR="005223E3" w:rsidRPr="006F251E">
        <w:rPr>
          <w:rFonts w:ascii="Times New Roman" w:hAnsi="Times New Roman" w:cs="Times New Roman"/>
          <w:sz w:val="24"/>
          <w:szCs w:val="24"/>
        </w:rPr>
        <w:t xml:space="preserve"> </w:t>
      </w:r>
      <w:r w:rsidR="004C645D" w:rsidRPr="006F251E">
        <w:rPr>
          <w:rFonts w:ascii="Times New Roman" w:hAnsi="Times New Roman" w:cs="Times New Roman"/>
          <w:sz w:val="24"/>
          <w:szCs w:val="24"/>
        </w:rPr>
        <w:t xml:space="preserve">Комиссия решила: </w:t>
      </w:r>
      <w:r w:rsidRPr="006F251E">
        <w:rPr>
          <w:rFonts w:ascii="Times New Roman" w:hAnsi="Times New Roman" w:cs="Times New Roman"/>
          <w:sz w:val="24"/>
          <w:szCs w:val="24"/>
        </w:rPr>
        <w:t>конфликт интересов отсутствует. Таким образом, не усматривается  необходимости по принятию мер по урегулированию конфликта интересов.</w:t>
      </w:r>
    </w:p>
    <w:p w:rsidR="006F251E" w:rsidRPr="006F251E" w:rsidRDefault="006F251E" w:rsidP="006F251E">
      <w:pPr>
        <w:pStyle w:val="a8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1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2B1A39" w:rsidRPr="002B1A39" w:rsidRDefault="002B1A39" w:rsidP="006F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A39" w:rsidRPr="002B1A39" w:rsidSect="00C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D2" w:rsidRDefault="00082ED2" w:rsidP="00017DE4">
      <w:pPr>
        <w:spacing w:after="0" w:line="240" w:lineRule="auto"/>
      </w:pPr>
      <w:r>
        <w:separator/>
      </w:r>
    </w:p>
  </w:endnote>
  <w:endnote w:type="continuationSeparator" w:id="0">
    <w:p w:rsidR="00082ED2" w:rsidRDefault="00082ED2" w:rsidP="0001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D2" w:rsidRDefault="00082ED2" w:rsidP="00017DE4">
      <w:pPr>
        <w:spacing w:after="0" w:line="240" w:lineRule="auto"/>
      </w:pPr>
      <w:r>
        <w:separator/>
      </w:r>
    </w:p>
  </w:footnote>
  <w:footnote w:type="continuationSeparator" w:id="0">
    <w:p w:rsidR="00082ED2" w:rsidRDefault="00082ED2" w:rsidP="00017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91"/>
    <w:multiLevelType w:val="hybridMultilevel"/>
    <w:tmpl w:val="CE70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405E"/>
    <w:multiLevelType w:val="hybridMultilevel"/>
    <w:tmpl w:val="A414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0A9"/>
    <w:multiLevelType w:val="hybridMultilevel"/>
    <w:tmpl w:val="040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D5AD7"/>
    <w:multiLevelType w:val="hybridMultilevel"/>
    <w:tmpl w:val="4792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E4"/>
    <w:rsid w:val="000024FC"/>
    <w:rsid w:val="000026D8"/>
    <w:rsid w:val="00017DE4"/>
    <w:rsid w:val="000201EF"/>
    <w:rsid w:val="000405FA"/>
    <w:rsid w:val="000419F7"/>
    <w:rsid w:val="00044CA0"/>
    <w:rsid w:val="00046488"/>
    <w:rsid w:val="00047A8B"/>
    <w:rsid w:val="00053179"/>
    <w:rsid w:val="00060ADF"/>
    <w:rsid w:val="00060F9D"/>
    <w:rsid w:val="00061AE1"/>
    <w:rsid w:val="000639B0"/>
    <w:rsid w:val="00065708"/>
    <w:rsid w:val="000756F5"/>
    <w:rsid w:val="00082ED2"/>
    <w:rsid w:val="00084053"/>
    <w:rsid w:val="00091363"/>
    <w:rsid w:val="00095445"/>
    <w:rsid w:val="00095A05"/>
    <w:rsid w:val="000A0790"/>
    <w:rsid w:val="000A2E1C"/>
    <w:rsid w:val="000A35F9"/>
    <w:rsid w:val="000A508E"/>
    <w:rsid w:val="000A5A06"/>
    <w:rsid w:val="000A5E49"/>
    <w:rsid w:val="000A7116"/>
    <w:rsid w:val="000B7912"/>
    <w:rsid w:val="000C0720"/>
    <w:rsid w:val="000C2E54"/>
    <w:rsid w:val="000D091F"/>
    <w:rsid w:val="000D26AD"/>
    <w:rsid w:val="000D4D3A"/>
    <w:rsid w:val="000F1FF2"/>
    <w:rsid w:val="000F5B62"/>
    <w:rsid w:val="000F5C66"/>
    <w:rsid w:val="00105D20"/>
    <w:rsid w:val="00111F75"/>
    <w:rsid w:val="001131E9"/>
    <w:rsid w:val="00116594"/>
    <w:rsid w:val="00122C4A"/>
    <w:rsid w:val="00124600"/>
    <w:rsid w:val="00136150"/>
    <w:rsid w:val="001378FC"/>
    <w:rsid w:val="001500D7"/>
    <w:rsid w:val="00150FAD"/>
    <w:rsid w:val="00151299"/>
    <w:rsid w:val="00151940"/>
    <w:rsid w:val="001626E3"/>
    <w:rsid w:val="0016639E"/>
    <w:rsid w:val="0016640B"/>
    <w:rsid w:val="00166EB6"/>
    <w:rsid w:val="00176058"/>
    <w:rsid w:val="00193153"/>
    <w:rsid w:val="001A1CF7"/>
    <w:rsid w:val="001A4FC0"/>
    <w:rsid w:val="001B1827"/>
    <w:rsid w:val="001B3FC4"/>
    <w:rsid w:val="001C35F0"/>
    <w:rsid w:val="001C475D"/>
    <w:rsid w:val="001C50CF"/>
    <w:rsid w:val="001C5668"/>
    <w:rsid w:val="001C5C44"/>
    <w:rsid w:val="001C6B28"/>
    <w:rsid w:val="001D08C6"/>
    <w:rsid w:val="001D26AE"/>
    <w:rsid w:val="001D4704"/>
    <w:rsid w:val="001D4A95"/>
    <w:rsid w:val="001D53DF"/>
    <w:rsid w:val="001D7D76"/>
    <w:rsid w:val="001E1390"/>
    <w:rsid w:val="001E1B9A"/>
    <w:rsid w:val="001E2B25"/>
    <w:rsid w:val="001E7FBB"/>
    <w:rsid w:val="001F516B"/>
    <w:rsid w:val="001F57F1"/>
    <w:rsid w:val="001F6969"/>
    <w:rsid w:val="00200D93"/>
    <w:rsid w:val="0020387F"/>
    <w:rsid w:val="00206B77"/>
    <w:rsid w:val="00214F0C"/>
    <w:rsid w:val="00216173"/>
    <w:rsid w:val="002202A5"/>
    <w:rsid w:val="00222B32"/>
    <w:rsid w:val="00232A41"/>
    <w:rsid w:val="00232D85"/>
    <w:rsid w:val="002405A5"/>
    <w:rsid w:val="0024626F"/>
    <w:rsid w:val="00252FFE"/>
    <w:rsid w:val="00270D86"/>
    <w:rsid w:val="00275772"/>
    <w:rsid w:val="0028260C"/>
    <w:rsid w:val="00293F46"/>
    <w:rsid w:val="0029685C"/>
    <w:rsid w:val="002A6F3B"/>
    <w:rsid w:val="002B1A39"/>
    <w:rsid w:val="002B3D89"/>
    <w:rsid w:val="002B6C18"/>
    <w:rsid w:val="002B75DA"/>
    <w:rsid w:val="002C0EBD"/>
    <w:rsid w:val="002C18BB"/>
    <w:rsid w:val="002C313F"/>
    <w:rsid w:val="002D03DC"/>
    <w:rsid w:val="002D04F8"/>
    <w:rsid w:val="002D0756"/>
    <w:rsid w:val="002D376C"/>
    <w:rsid w:val="002D508E"/>
    <w:rsid w:val="002E2299"/>
    <w:rsid w:val="002E6576"/>
    <w:rsid w:val="002F2366"/>
    <w:rsid w:val="002F35D2"/>
    <w:rsid w:val="002F4687"/>
    <w:rsid w:val="002F7A35"/>
    <w:rsid w:val="0030331B"/>
    <w:rsid w:val="00305197"/>
    <w:rsid w:val="00306339"/>
    <w:rsid w:val="003077F7"/>
    <w:rsid w:val="00307BFA"/>
    <w:rsid w:val="00317B16"/>
    <w:rsid w:val="003205AC"/>
    <w:rsid w:val="003359A0"/>
    <w:rsid w:val="00335FA4"/>
    <w:rsid w:val="00345958"/>
    <w:rsid w:val="00352856"/>
    <w:rsid w:val="00353B3D"/>
    <w:rsid w:val="0035730F"/>
    <w:rsid w:val="003649B5"/>
    <w:rsid w:val="00364A8E"/>
    <w:rsid w:val="00364FB1"/>
    <w:rsid w:val="0036506B"/>
    <w:rsid w:val="00365B32"/>
    <w:rsid w:val="003663C9"/>
    <w:rsid w:val="00374B30"/>
    <w:rsid w:val="0037564C"/>
    <w:rsid w:val="00384B76"/>
    <w:rsid w:val="00385819"/>
    <w:rsid w:val="003860E6"/>
    <w:rsid w:val="0038613E"/>
    <w:rsid w:val="00390507"/>
    <w:rsid w:val="00393750"/>
    <w:rsid w:val="003A4A01"/>
    <w:rsid w:val="003A5967"/>
    <w:rsid w:val="003A7DCE"/>
    <w:rsid w:val="003B5C9D"/>
    <w:rsid w:val="003B69F9"/>
    <w:rsid w:val="003B6A66"/>
    <w:rsid w:val="003C31BF"/>
    <w:rsid w:val="003C597C"/>
    <w:rsid w:val="003C63F8"/>
    <w:rsid w:val="003D1A9F"/>
    <w:rsid w:val="003D39DC"/>
    <w:rsid w:val="003D4623"/>
    <w:rsid w:val="003E30FE"/>
    <w:rsid w:val="003E6850"/>
    <w:rsid w:val="003F4940"/>
    <w:rsid w:val="003F4B09"/>
    <w:rsid w:val="003F6012"/>
    <w:rsid w:val="003F6351"/>
    <w:rsid w:val="004003B3"/>
    <w:rsid w:val="004067EF"/>
    <w:rsid w:val="004100F7"/>
    <w:rsid w:val="004117EA"/>
    <w:rsid w:val="00411B72"/>
    <w:rsid w:val="00412650"/>
    <w:rsid w:val="004159C9"/>
    <w:rsid w:val="00415A94"/>
    <w:rsid w:val="00425E47"/>
    <w:rsid w:val="00426042"/>
    <w:rsid w:val="004308A0"/>
    <w:rsid w:val="00431833"/>
    <w:rsid w:val="00433AF1"/>
    <w:rsid w:val="004349BF"/>
    <w:rsid w:val="00434B08"/>
    <w:rsid w:val="00441AE6"/>
    <w:rsid w:val="00442A98"/>
    <w:rsid w:val="00445ED5"/>
    <w:rsid w:val="00451937"/>
    <w:rsid w:val="004525A2"/>
    <w:rsid w:val="00454326"/>
    <w:rsid w:val="00454BE8"/>
    <w:rsid w:val="00457BEF"/>
    <w:rsid w:val="00462DCF"/>
    <w:rsid w:val="00463115"/>
    <w:rsid w:val="004633B4"/>
    <w:rsid w:val="00467678"/>
    <w:rsid w:val="00467E7A"/>
    <w:rsid w:val="00472017"/>
    <w:rsid w:val="004733D4"/>
    <w:rsid w:val="004761B0"/>
    <w:rsid w:val="00481DB3"/>
    <w:rsid w:val="00484682"/>
    <w:rsid w:val="0048572B"/>
    <w:rsid w:val="00493775"/>
    <w:rsid w:val="0049622E"/>
    <w:rsid w:val="004B0EBF"/>
    <w:rsid w:val="004B1902"/>
    <w:rsid w:val="004B6D90"/>
    <w:rsid w:val="004C645D"/>
    <w:rsid w:val="004D1D75"/>
    <w:rsid w:val="004D32F5"/>
    <w:rsid w:val="004F2190"/>
    <w:rsid w:val="005012B7"/>
    <w:rsid w:val="005013C6"/>
    <w:rsid w:val="005038CD"/>
    <w:rsid w:val="00506D6F"/>
    <w:rsid w:val="00512A9D"/>
    <w:rsid w:val="00513F51"/>
    <w:rsid w:val="00516C71"/>
    <w:rsid w:val="005223E3"/>
    <w:rsid w:val="00526A5B"/>
    <w:rsid w:val="00526B18"/>
    <w:rsid w:val="00531814"/>
    <w:rsid w:val="00531B61"/>
    <w:rsid w:val="0053508E"/>
    <w:rsid w:val="00543223"/>
    <w:rsid w:val="00547B39"/>
    <w:rsid w:val="00547F31"/>
    <w:rsid w:val="00557AD5"/>
    <w:rsid w:val="00562A1E"/>
    <w:rsid w:val="00563FFA"/>
    <w:rsid w:val="005649A6"/>
    <w:rsid w:val="00581218"/>
    <w:rsid w:val="00590650"/>
    <w:rsid w:val="0059120D"/>
    <w:rsid w:val="00595A60"/>
    <w:rsid w:val="005977E5"/>
    <w:rsid w:val="005A02F9"/>
    <w:rsid w:val="005A3305"/>
    <w:rsid w:val="005A47DB"/>
    <w:rsid w:val="005B42B4"/>
    <w:rsid w:val="005C0642"/>
    <w:rsid w:val="005C124C"/>
    <w:rsid w:val="005C2326"/>
    <w:rsid w:val="005D2B18"/>
    <w:rsid w:val="005D59F4"/>
    <w:rsid w:val="005D6F76"/>
    <w:rsid w:val="005D7899"/>
    <w:rsid w:val="005F49C6"/>
    <w:rsid w:val="005F4FCA"/>
    <w:rsid w:val="00600E7B"/>
    <w:rsid w:val="00610863"/>
    <w:rsid w:val="00610BE2"/>
    <w:rsid w:val="006142F7"/>
    <w:rsid w:val="006179F0"/>
    <w:rsid w:val="006203D4"/>
    <w:rsid w:val="0062045B"/>
    <w:rsid w:val="0062094D"/>
    <w:rsid w:val="0062318E"/>
    <w:rsid w:val="00626519"/>
    <w:rsid w:val="00627583"/>
    <w:rsid w:val="00630E93"/>
    <w:rsid w:val="00640ED2"/>
    <w:rsid w:val="00660363"/>
    <w:rsid w:val="0066197E"/>
    <w:rsid w:val="006619F3"/>
    <w:rsid w:val="00665941"/>
    <w:rsid w:val="006729B8"/>
    <w:rsid w:val="006767C2"/>
    <w:rsid w:val="0069030A"/>
    <w:rsid w:val="00691889"/>
    <w:rsid w:val="00691E1C"/>
    <w:rsid w:val="006953AA"/>
    <w:rsid w:val="00695DA2"/>
    <w:rsid w:val="00696982"/>
    <w:rsid w:val="00696EEF"/>
    <w:rsid w:val="00697D89"/>
    <w:rsid w:val="006B2307"/>
    <w:rsid w:val="006B6748"/>
    <w:rsid w:val="006B7595"/>
    <w:rsid w:val="006B7809"/>
    <w:rsid w:val="006C5737"/>
    <w:rsid w:val="006D7601"/>
    <w:rsid w:val="006E0764"/>
    <w:rsid w:val="006E0C55"/>
    <w:rsid w:val="006F0A25"/>
    <w:rsid w:val="006F251E"/>
    <w:rsid w:val="00700907"/>
    <w:rsid w:val="0070487A"/>
    <w:rsid w:val="0070503B"/>
    <w:rsid w:val="007075E7"/>
    <w:rsid w:val="00727748"/>
    <w:rsid w:val="0073197A"/>
    <w:rsid w:val="00731FFB"/>
    <w:rsid w:val="00735024"/>
    <w:rsid w:val="007369DA"/>
    <w:rsid w:val="00743874"/>
    <w:rsid w:val="00747C28"/>
    <w:rsid w:val="00750FB0"/>
    <w:rsid w:val="00754415"/>
    <w:rsid w:val="00755FA6"/>
    <w:rsid w:val="00757455"/>
    <w:rsid w:val="00760671"/>
    <w:rsid w:val="0077602A"/>
    <w:rsid w:val="0078256F"/>
    <w:rsid w:val="00786DD2"/>
    <w:rsid w:val="00793F92"/>
    <w:rsid w:val="007A02FA"/>
    <w:rsid w:val="007B4373"/>
    <w:rsid w:val="007C417D"/>
    <w:rsid w:val="007D2D54"/>
    <w:rsid w:val="007D419E"/>
    <w:rsid w:val="007D5AE2"/>
    <w:rsid w:val="007E2C26"/>
    <w:rsid w:val="007E4119"/>
    <w:rsid w:val="007E67AD"/>
    <w:rsid w:val="007F0C78"/>
    <w:rsid w:val="007F1683"/>
    <w:rsid w:val="007F1D2B"/>
    <w:rsid w:val="007F7E99"/>
    <w:rsid w:val="00800B76"/>
    <w:rsid w:val="00802F05"/>
    <w:rsid w:val="0080361B"/>
    <w:rsid w:val="008122E9"/>
    <w:rsid w:val="008229FA"/>
    <w:rsid w:val="00822CFF"/>
    <w:rsid w:val="008410B6"/>
    <w:rsid w:val="0084392C"/>
    <w:rsid w:val="00843E28"/>
    <w:rsid w:val="00844857"/>
    <w:rsid w:val="00851B47"/>
    <w:rsid w:val="00853E96"/>
    <w:rsid w:val="008563DD"/>
    <w:rsid w:val="00864703"/>
    <w:rsid w:val="008670BA"/>
    <w:rsid w:val="008715C9"/>
    <w:rsid w:val="00873509"/>
    <w:rsid w:val="00874EAE"/>
    <w:rsid w:val="00895ED1"/>
    <w:rsid w:val="008A2FBB"/>
    <w:rsid w:val="008A30AE"/>
    <w:rsid w:val="008B1717"/>
    <w:rsid w:val="008B3D2D"/>
    <w:rsid w:val="008B7350"/>
    <w:rsid w:val="008B743C"/>
    <w:rsid w:val="008D2EA1"/>
    <w:rsid w:val="008E1727"/>
    <w:rsid w:val="008E267A"/>
    <w:rsid w:val="008F0DC4"/>
    <w:rsid w:val="008F339E"/>
    <w:rsid w:val="008F78A9"/>
    <w:rsid w:val="009031DE"/>
    <w:rsid w:val="00905512"/>
    <w:rsid w:val="00906887"/>
    <w:rsid w:val="00907110"/>
    <w:rsid w:val="009159BF"/>
    <w:rsid w:val="00923BC6"/>
    <w:rsid w:val="00924F90"/>
    <w:rsid w:val="00931197"/>
    <w:rsid w:val="009333EA"/>
    <w:rsid w:val="009377BF"/>
    <w:rsid w:val="0094027D"/>
    <w:rsid w:val="00940AA2"/>
    <w:rsid w:val="0094292A"/>
    <w:rsid w:val="00944A10"/>
    <w:rsid w:val="00947C06"/>
    <w:rsid w:val="009519E3"/>
    <w:rsid w:val="00963919"/>
    <w:rsid w:val="009678D6"/>
    <w:rsid w:val="0097730C"/>
    <w:rsid w:val="0097763B"/>
    <w:rsid w:val="0098163F"/>
    <w:rsid w:val="00982ECC"/>
    <w:rsid w:val="0099230C"/>
    <w:rsid w:val="00995640"/>
    <w:rsid w:val="00996604"/>
    <w:rsid w:val="009A2871"/>
    <w:rsid w:val="009A405D"/>
    <w:rsid w:val="009B165C"/>
    <w:rsid w:val="009B20B5"/>
    <w:rsid w:val="009B3505"/>
    <w:rsid w:val="009C0812"/>
    <w:rsid w:val="009C1AF7"/>
    <w:rsid w:val="009C3553"/>
    <w:rsid w:val="009E0C71"/>
    <w:rsid w:val="009E438C"/>
    <w:rsid w:val="009F38DF"/>
    <w:rsid w:val="00A12996"/>
    <w:rsid w:val="00A14D6C"/>
    <w:rsid w:val="00A4020B"/>
    <w:rsid w:val="00A41555"/>
    <w:rsid w:val="00A42F73"/>
    <w:rsid w:val="00A47727"/>
    <w:rsid w:val="00A50D89"/>
    <w:rsid w:val="00A56654"/>
    <w:rsid w:val="00A5676F"/>
    <w:rsid w:val="00A5720C"/>
    <w:rsid w:val="00A71B71"/>
    <w:rsid w:val="00A81E24"/>
    <w:rsid w:val="00A87D88"/>
    <w:rsid w:val="00A906E3"/>
    <w:rsid w:val="00AA062F"/>
    <w:rsid w:val="00AA5468"/>
    <w:rsid w:val="00AA791A"/>
    <w:rsid w:val="00AB11AE"/>
    <w:rsid w:val="00AC4AD8"/>
    <w:rsid w:val="00AC718F"/>
    <w:rsid w:val="00AD3AEC"/>
    <w:rsid w:val="00AE2BB1"/>
    <w:rsid w:val="00AE3E36"/>
    <w:rsid w:val="00AE50CB"/>
    <w:rsid w:val="00B00A51"/>
    <w:rsid w:val="00B00C85"/>
    <w:rsid w:val="00B033C2"/>
    <w:rsid w:val="00B11ABE"/>
    <w:rsid w:val="00B13BC9"/>
    <w:rsid w:val="00B21937"/>
    <w:rsid w:val="00B22293"/>
    <w:rsid w:val="00B22680"/>
    <w:rsid w:val="00B24F1E"/>
    <w:rsid w:val="00B36E7A"/>
    <w:rsid w:val="00B40042"/>
    <w:rsid w:val="00B559BF"/>
    <w:rsid w:val="00B57AEB"/>
    <w:rsid w:val="00B72383"/>
    <w:rsid w:val="00B732ED"/>
    <w:rsid w:val="00B81820"/>
    <w:rsid w:val="00B822F7"/>
    <w:rsid w:val="00B902B6"/>
    <w:rsid w:val="00B90304"/>
    <w:rsid w:val="00B96453"/>
    <w:rsid w:val="00BA07B1"/>
    <w:rsid w:val="00BB32B3"/>
    <w:rsid w:val="00BB3A67"/>
    <w:rsid w:val="00BB75E9"/>
    <w:rsid w:val="00BC0D52"/>
    <w:rsid w:val="00BC652A"/>
    <w:rsid w:val="00BD1D93"/>
    <w:rsid w:val="00BD3812"/>
    <w:rsid w:val="00BD7C9F"/>
    <w:rsid w:val="00BE1B98"/>
    <w:rsid w:val="00BE1CAF"/>
    <w:rsid w:val="00BE2680"/>
    <w:rsid w:val="00BF158E"/>
    <w:rsid w:val="00BF7FB4"/>
    <w:rsid w:val="00C0094C"/>
    <w:rsid w:val="00C013E6"/>
    <w:rsid w:val="00C01654"/>
    <w:rsid w:val="00C113B1"/>
    <w:rsid w:val="00C20676"/>
    <w:rsid w:val="00C26B24"/>
    <w:rsid w:val="00C271E1"/>
    <w:rsid w:val="00C31940"/>
    <w:rsid w:val="00C5094F"/>
    <w:rsid w:val="00C5512C"/>
    <w:rsid w:val="00C56293"/>
    <w:rsid w:val="00C562D3"/>
    <w:rsid w:val="00C63AD3"/>
    <w:rsid w:val="00C66CCE"/>
    <w:rsid w:val="00C74376"/>
    <w:rsid w:val="00C7478C"/>
    <w:rsid w:val="00C76418"/>
    <w:rsid w:val="00C76DEF"/>
    <w:rsid w:val="00C77C3D"/>
    <w:rsid w:val="00C77C78"/>
    <w:rsid w:val="00C77FD4"/>
    <w:rsid w:val="00C80B84"/>
    <w:rsid w:val="00C82BAA"/>
    <w:rsid w:val="00C90D36"/>
    <w:rsid w:val="00C926A9"/>
    <w:rsid w:val="00C94350"/>
    <w:rsid w:val="00CA2573"/>
    <w:rsid w:val="00CB0A2A"/>
    <w:rsid w:val="00CB1023"/>
    <w:rsid w:val="00CB442B"/>
    <w:rsid w:val="00CB6B6E"/>
    <w:rsid w:val="00CC20A3"/>
    <w:rsid w:val="00CC6506"/>
    <w:rsid w:val="00CD0F0C"/>
    <w:rsid w:val="00CD17DF"/>
    <w:rsid w:val="00CD2596"/>
    <w:rsid w:val="00CE35B0"/>
    <w:rsid w:val="00CE584F"/>
    <w:rsid w:val="00CF0716"/>
    <w:rsid w:val="00CF3009"/>
    <w:rsid w:val="00CF451C"/>
    <w:rsid w:val="00CF65BF"/>
    <w:rsid w:val="00CF6FA0"/>
    <w:rsid w:val="00D02598"/>
    <w:rsid w:val="00D03E97"/>
    <w:rsid w:val="00D060F5"/>
    <w:rsid w:val="00D10425"/>
    <w:rsid w:val="00D10C9E"/>
    <w:rsid w:val="00D16660"/>
    <w:rsid w:val="00D170E6"/>
    <w:rsid w:val="00D17BB7"/>
    <w:rsid w:val="00D20B72"/>
    <w:rsid w:val="00D36EBE"/>
    <w:rsid w:val="00D474A1"/>
    <w:rsid w:val="00D47A1C"/>
    <w:rsid w:val="00D504AB"/>
    <w:rsid w:val="00D5336C"/>
    <w:rsid w:val="00D54986"/>
    <w:rsid w:val="00D55AE8"/>
    <w:rsid w:val="00D55DBD"/>
    <w:rsid w:val="00D56B5B"/>
    <w:rsid w:val="00D75C59"/>
    <w:rsid w:val="00D80D53"/>
    <w:rsid w:val="00D8232B"/>
    <w:rsid w:val="00D823E5"/>
    <w:rsid w:val="00D82D55"/>
    <w:rsid w:val="00D8368F"/>
    <w:rsid w:val="00D8597E"/>
    <w:rsid w:val="00D970D6"/>
    <w:rsid w:val="00DA042E"/>
    <w:rsid w:val="00DA24B4"/>
    <w:rsid w:val="00DA413C"/>
    <w:rsid w:val="00DA4385"/>
    <w:rsid w:val="00DA7151"/>
    <w:rsid w:val="00DA7E82"/>
    <w:rsid w:val="00DB0397"/>
    <w:rsid w:val="00DB228C"/>
    <w:rsid w:val="00DB39D5"/>
    <w:rsid w:val="00DB3D6E"/>
    <w:rsid w:val="00DC3168"/>
    <w:rsid w:val="00DC4DBE"/>
    <w:rsid w:val="00DF15BA"/>
    <w:rsid w:val="00DF5E78"/>
    <w:rsid w:val="00DF7AD4"/>
    <w:rsid w:val="00E0203F"/>
    <w:rsid w:val="00E027B2"/>
    <w:rsid w:val="00E0363C"/>
    <w:rsid w:val="00E03A01"/>
    <w:rsid w:val="00E060E0"/>
    <w:rsid w:val="00E07E65"/>
    <w:rsid w:val="00E11FC5"/>
    <w:rsid w:val="00E13413"/>
    <w:rsid w:val="00E21154"/>
    <w:rsid w:val="00E2181E"/>
    <w:rsid w:val="00E23038"/>
    <w:rsid w:val="00E32342"/>
    <w:rsid w:val="00E4123F"/>
    <w:rsid w:val="00E41495"/>
    <w:rsid w:val="00E42A95"/>
    <w:rsid w:val="00E43366"/>
    <w:rsid w:val="00E44D1D"/>
    <w:rsid w:val="00E5036F"/>
    <w:rsid w:val="00E53FFB"/>
    <w:rsid w:val="00E7088D"/>
    <w:rsid w:val="00E71C61"/>
    <w:rsid w:val="00E73E1E"/>
    <w:rsid w:val="00E80F71"/>
    <w:rsid w:val="00E85E6D"/>
    <w:rsid w:val="00E90FF0"/>
    <w:rsid w:val="00E91577"/>
    <w:rsid w:val="00E953E3"/>
    <w:rsid w:val="00E97F2A"/>
    <w:rsid w:val="00EA7013"/>
    <w:rsid w:val="00EA7D93"/>
    <w:rsid w:val="00EB05DB"/>
    <w:rsid w:val="00EB1393"/>
    <w:rsid w:val="00EB5420"/>
    <w:rsid w:val="00EB6C6E"/>
    <w:rsid w:val="00EB6F72"/>
    <w:rsid w:val="00ED24F7"/>
    <w:rsid w:val="00EE5938"/>
    <w:rsid w:val="00EF247C"/>
    <w:rsid w:val="00EF4D56"/>
    <w:rsid w:val="00F2073A"/>
    <w:rsid w:val="00F23078"/>
    <w:rsid w:val="00F240E7"/>
    <w:rsid w:val="00F36178"/>
    <w:rsid w:val="00F52412"/>
    <w:rsid w:val="00F5386B"/>
    <w:rsid w:val="00F5477F"/>
    <w:rsid w:val="00F603D2"/>
    <w:rsid w:val="00F62012"/>
    <w:rsid w:val="00F63C89"/>
    <w:rsid w:val="00F66DA7"/>
    <w:rsid w:val="00F72B03"/>
    <w:rsid w:val="00F74318"/>
    <w:rsid w:val="00F74A4D"/>
    <w:rsid w:val="00F763D4"/>
    <w:rsid w:val="00F76737"/>
    <w:rsid w:val="00F775FB"/>
    <w:rsid w:val="00F81932"/>
    <w:rsid w:val="00F83149"/>
    <w:rsid w:val="00F84A7A"/>
    <w:rsid w:val="00F864BE"/>
    <w:rsid w:val="00F93203"/>
    <w:rsid w:val="00F935AC"/>
    <w:rsid w:val="00F94559"/>
    <w:rsid w:val="00FA065E"/>
    <w:rsid w:val="00FA0B03"/>
    <w:rsid w:val="00FA2ED9"/>
    <w:rsid w:val="00FB2AF4"/>
    <w:rsid w:val="00FB5B99"/>
    <w:rsid w:val="00FC0CC7"/>
    <w:rsid w:val="00FC3CBD"/>
    <w:rsid w:val="00FC3E91"/>
    <w:rsid w:val="00FC5601"/>
    <w:rsid w:val="00FD0F4D"/>
    <w:rsid w:val="00FE1E83"/>
    <w:rsid w:val="00FE1FCE"/>
    <w:rsid w:val="00FE245B"/>
    <w:rsid w:val="00FF0EBC"/>
    <w:rsid w:val="00FF139C"/>
    <w:rsid w:val="00FF4286"/>
    <w:rsid w:val="00FF5334"/>
    <w:rsid w:val="00FF647B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50"/>
  </w:style>
  <w:style w:type="paragraph" w:styleId="1">
    <w:name w:val="heading 1"/>
    <w:basedOn w:val="a"/>
    <w:link w:val="10"/>
    <w:uiPriority w:val="9"/>
    <w:qFormat/>
    <w:rsid w:val="00E11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E4"/>
  </w:style>
  <w:style w:type="paragraph" w:styleId="a6">
    <w:name w:val="footer"/>
    <w:basedOn w:val="a"/>
    <w:link w:val="a7"/>
    <w:uiPriority w:val="99"/>
    <w:semiHidden/>
    <w:unhideWhenUsed/>
    <w:rsid w:val="0001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7DE4"/>
  </w:style>
  <w:style w:type="paragraph" w:styleId="a8">
    <w:name w:val="List Paragraph"/>
    <w:basedOn w:val="a"/>
    <w:uiPriority w:val="34"/>
    <w:qFormat/>
    <w:rsid w:val="001C56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6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1F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E11FC5"/>
    <w:rPr>
      <w:b/>
      <w:bCs/>
    </w:rPr>
  </w:style>
  <w:style w:type="paragraph" w:styleId="ac">
    <w:name w:val="Normal (Web)"/>
    <w:basedOn w:val="a"/>
    <w:uiPriority w:val="99"/>
    <w:semiHidden/>
    <w:unhideWhenUsed/>
    <w:rsid w:val="00E1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90D36"/>
    <w:rPr>
      <w:color w:val="0000FF"/>
      <w:u w:val="single"/>
    </w:rPr>
  </w:style>
  <w:style w:type="paragraph" w:styleId="ae">
    <w:name w:val="No Spacing"/>
    <w:uiPriority w:val="1"/>
    <w:qFormat/>
    <w:rsid w:val="00D20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333A-D205-4C34-8C2A-C1AF0239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0502</dc:creator>
  <cp:lastModifiedBy>041004-0901</cp:lastModifiedBy>
  <cp:revision>2</cp:revision>
  <cp:lastPrinted>2014-12-03T08:51:00Z</cp:lastPrinted>
  <dcterms:created xsi:type="dcterms:W3CDTF">2018-12-05T13:43:00Z</dcterms:created>
  <dcterms:modified xsi:type="dcterms:W3CDTF">2018-12-05T13:43:00Z</dcterms:modified>
</cp:coreProperties>
</file>