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E06DE1">
        <w:rPr>
          <w:rFonts w:ascii="Times New Roman" w:hAnsi="Times New Roman" w:cs="Times New Roman"/>
          <w:b/>
          <w:sz w:val="24"/>
          <w:szCs w:val="24"/>
        </w:rPr>
        <w:t>14 октября</w:t>
      </w:r>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E06DE1" w:rsidP="00111F75">
      <w:pPr>
        <w:jc w:val="both"/>
        <w:rPr>
          <w:rFonts w:ascii="Times New Roman" w:hAnsi="Times New Roman" w:cs="Times New Roman"/>
          <w:sz w:val="24"/>
          <w:szCs w:val="24"/>
        </w:rPr>
      </w:pPr>
      <w:r>
        <w:rPr>
          <w:rFonts w:ascii="Times New Roman" w:hAnsi="Times New Roman" w:cs="Times New Roman"/>
          <w:sz w:val="24"/>
          <w:szCs w:val="24"/>
        </w:rPr>
        <w:t>14 октября</w:t>
      </w:r>
      <w:r w:rsidR="00111F75">
        <w:rPr>
          <w:rFonts w:ascii="Times New Roman" w:hAnsi="Times New Roman" w:cs="Times New Roman"/>
          <w:sz w:val="24"/>
          <w:szCs w:val="24"/>
        </w:rPr>
        <w:t xml:space="preserve"> 201</w:t>
      </w:r>
      <w:r w:rsidR="00DB3475">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DB3475">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w:t>
      </w:r>
      <w:r w:rsidRPr="002B1A39">
        <w:rPr>
          <w:rFonts w:ascii="Times New Roman" w:hAnsi="Times New Roman" w:cs="Times New Roman"/>
          <w:sz w:val="24"/>
          <w:szCs w:val="24"/>
        </w:rPr>
        <w:t xml:space="preserve">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xml:space="preserve">» </w:t>
      </w:r>
      <w:r w:rsidR="00C85330">
        <w:rPr>
          <w:rFonts w:ascii="Times New Roman" w:hAnsi="Times New Roman" w:cs="Times New Roman"/>
          <w:sz w:val="24"/>
          <w:szCs w:val="24"/>
        </w:rPr>
        <w:t xml:space="preserve">и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DB3475">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Возможность возникновения конфликта интересов существует, т.к. в должностные обязанности работника входит </w:t>
      </w:r>
      <w:r w:rsidR="00E06DE1">
        <w:rPr>
          <w:rFonts w:ascii="Times New Roman" w:hAnsi="Times New Roman" w:cs="Times New Roman"/>
          <w:sz w:val="24"/>
          <w:szCs w:val="24"/>
        </w:rPr>
        <w:t>прием заявлений о назначении ЕДВ</w:t>
      </w:r>
      <w:r w:rsidRPr="005223E3">
        <w:rPr>
          <w:rFonts w:ascii="Times New Roman" w:hAnsi="Times New Roman" w:cs="Times New Roman"/>
          <w:sz w:val="24"/>
          <w:szCs w:val="24"/>
        </w:rPr>
        <w:t>.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5B33"/>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6DE1"/>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3869-FF29-4477-A7E0-6C433492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2019-10-31T05:07:00Z</dcterms:created>
  <dcterms:modified xsi:type="dcterms:W3CDTF">2019-10-31T05:07:00Z</dcterms:modified>
</cp:coreProperties>
</file>