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FB6D3A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D3A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89601C">
        <w:rPr>
          <w:rFonts w:ascii="Times New Roman" w:hAnsi="Times New Roman" w:cs="Times New Roman"/>
          <w:b/>
          <w:sz w:val="28"/>
          <w:szCs w:val="28"/>
        </w:rPr>
        <w:t>У</w:t>
      </w:r>
      <w:r w:rsidRPr="00FB6D3A">
        <w:rPr>
          <w:rFonts w:ascii="Times New Roman" w:hAnsi="Times New Roman" w:cs="Times New Roman"/>
          <w:b/>
          <w:sz w:val="28"/>
          <w:szCs w:val="28"/>
        </w:rPr>
        <w:t xml:space="preserve">ПФР </w:t>
      </w:r>
      <w:r w:rsidR="0089601C">
        <w:rPr>
          <w:rFonts w:ascii="Times New Roman" w:hAnsi="Times New Roman" w:cs="Times New Roman"/>
          <w:b/>
          <w:sz w:val="28"/>
          <w:szCs w:val="28"/>
        </w:rPr>
        <w:t>в г. Старый Оскол и Старооскольском районе</w:t>
      </w:r>
      <w:r w:rsidRPr="00FB6D3A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7D6B6E" w:rsidRPr="00FB6D3A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89601C">
        <w:rPr>
          <w:rFonts w:ascii="Times New Roman" w:hAnsi="Times New Roman" w:cs="Times New Roman"/>
          <w:b/>
          <w:sz w:val="28"/>
          <w:szCs w:val="28"/>
        </w:rPr>
        <w:t>августа</w:t>
      </w:r>
      <w:r w:rsidR="0035538B" w:rsidRPr="00FB6D3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FB6D3A">
        <w:rPr>
          <w:rFonts w:ascii="Times New Roman" w:hAnsi="Times New Roman" w:cs="Times New Roman"/>
          <w:b/>
          <w:sz w:val="28"/>
          <w:szCs w:val="28"/>
        </w:rPr>
        <w:t>01</w:t>
      </w:r>
      <w:r w:rsidR="0089601C">
        <w:rPr>
          <w:rFonts w:ascii="Times New Roman" w:hAnsi="Times New Roman" w:cs="Times New Roman"/>
          <w:b/>
          <w:sz w:val="28"/>
          <w:szCs w:val="28"/>
        </w:rPr>
        <w:t>3</w:t>
      </w:r>
      <w:r w:rsidRPr="00FB6D3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FB6D3A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FB6D3A" w:rsidRDefault="007D6B6E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3A">
        <w:rPr>
          <w:rFonts w:ascii="Times New Roman" w:hAnsi="Times New Roman" w:cs="Times New Roman"/>
          <w:sz w:val="28"/>
          <w:szCs w:val="28"/>
        </w:rPr>
        <w:t>12</w:t>
      </w:r>
      <w:r w:rsidR="0089601C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6E52AA" w:rsidRPr="00FB6D3A">
        <w:rPr>
          <w:rFonts w:ascii="Times New Roman" w:hAnsi="Times New Roman" w:cs="Times New Roman"/>
          <w:sz w:val="28"/>
          <w:szCs w:val="28"/>
        </w:rPr>
        <w:t xml:space="preserve"> 201</w:t>
      </w:r>
      <w:r w:rsidR="0089601C">
        <w:rPr>
          <w:rFonts w:ascii="Times New Roman" w:hAnsi="Times New Roman" w:cs="Times New Roman"/>
          <w:sz w:val="28"/>
          <w:szCs w:val="28"/>
        </w:rPr>
        <w:t>3</w:t>
      </w:r>
      <w:r w:rsidR="006E52AA" w:rsidRPr="00FB6D3A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 </w:t>
      </w:r>
      <w:r w:rsidR="0089601C">
        <w:rPr>
          <w:rFonts w:ascii="Times New Roman" w:hAnsi="Times New Roman" w:cs="Times New Roman"/>
          <w:sz w:val="28"/>
          <w:szCs w:val="28"/>
        </w:rPr>
        <w:t>У</w:t>
      </w:r>
      <w:r w:rsidR="006E52AA" w:rsidRPr="00FB6D3A">
        <w:rPr>
          <w:rFonts w:ascii="Times New Roman" w:hAnsi="Times New Roman" w:cs="Times New Roman"/>
          <w:sz w:val="28"/>
          <w:szCs w:val="28"/>
        </w:rPr>
        <w:t xml:space="preserve">ПФР </w:t>
      </w:r>
      <w:r w:rsidR="0089601C">
        <w:rPr>
          <w:rFonts w:ascii="Times New Roman" w:hAnsi="Times New Roman" w:cs="Times New Roman"/>
          <w:sz w:val="28"/>
          <w:szCs w:val="28"/>
        </w:rPr>
        <w:t>в</w:t>
      </w:r>
      <w:r w:rsidR="006E52AA" w:rsidRPr="00FB6D3A">
        <w:rPr>
          <w:rFonts w:ascii="Times New Roman" w:hAnsi="Times New Roman" w:cs="Times New Roman"/>
          <w:sz w:val="28"/>
          <w:szCs w:val="28"/>
        </w:rPr>
        <w:t xml:space="preserve"> </w:t>
      </w:r>
      <w:r w:rsidR="0089601C">
        <w:rPr>
          <w:rFonts w:ascii="Times New Roman" w:hAnsi="Times New Roman" w:cs="Times New Roman"/>
          <w:sz w:val="28"/>
          <w:szCs w:val="28"/>
        </w:rPr>
        <w:t xml:space="preserve">г. Старый Оскол и Старооскольском районе </w:t>
      </w:r>
      <w:r w:rsidR="006E52AA" w:rsidRPr="00FB6D3A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89601C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FB6D3A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FB6D3A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3A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26632E" w:rsidRDefault="006E52AA" w:rsidP="002663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3A">
        <w:rPr>
          <w:rFonts w:ascii="Times New Roman" w:hAnsi="Times New Roman" w:cs="Times New Roman"/>
          <w:sz w:val="28"/>
          <w:szCs w:val="28"/>
        </w:rPr>
        <w:t xml:space="preserve">О </w:t>
      </w:r>
      <w:r w:rsidR="0089601C">
        <w:rPr>
          <w:rFonts w:ascii="Times New Roman" w:hAnsi="Times New Roman" w:cs="Times New Roman"/>
          <w:sz w:val="28"/>
          <w:szCs w:val="28"/>
        </w:rPr>
        <w:t>заместителе председателя Комиссии по соблюдению требований к служебному поведению и урегулированию конфликта интересов.</w:t>
      </w:r>
    </w:p>
    <w:p w:rsidR="0089601C" w:rsidRDefault="0089601C" w:rsidP="0089601C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89601C" w:rsidRPr="00FB6D3A" w:rsidRDefault="0089601C" w:rsidP="0089601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назначить заместителем председателя Комиссии по соблюдению требований к служебному поведению и урегулированию конфликта интересов начальника отдела кадров и ведения делопроизводства.</w:t>
      </w:r>
    </w:p>
    <w:sectPr w:rsidR="0089601C" w:rsidRPr="00FB6D3A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4A2" w:rsidRDefault="002A44A2" w:rsidP="002B0C2E">
      <w:pPr>
        <w:spacing w:after="0" w:line="240" w:lineRule="auto"/>
      </w:pPr>
      <w:r>
        <w:separator/>
      </w:r>
    </w:p>
  </w:endnote>
  <w:endnote w:type="continuationSeparator" w:id="1">
    <w:p w:rsidR="002A44A2" w:rsidRDefault="002A44A2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FA6E1C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89601C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4A2" w:rsidRDefault="002A44A2" w:rsidP="002B0C2E">
      <w:pPr>
        <w:spacing w:after="0" w:line="240" w:lineRule="auto"/>
      </w:pPr>
      <w:r>
        <w:separator/>
      </w:r>
    </w:p>
  </w:footnote>
  <w:footnote w:type="continuationSeparator" w:id="1">
    <w:p w:rsidR="002A44A2" w:rsidRDefault="002A44A2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460D5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A5880"/>
    <w:rsid w:val="001B145B"/>
    <w:rsid w:val="001C190C"/>
    <w:rsid w:val="001C3FDE"/>
    <w:rsid w:val="001C760C"/>
    <w:rsid w:val="001E7C84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61DC1"/>
    <w:rsid w:val="0026632E"/>
    <w:rsid w:val="00270F11"/>
    <w:rsid w:val="00271BF7"/>
    <w:rsid w:val="00283E0C"/>
    <w:rsid w:val="002907C1"/>
    <w:rsid w:val="002A44A2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07019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44A40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1F22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701A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E73FA"/>
    <w:rsid w:val="006F5E90"/>
    <w:rsid w:val="006F7337"/>
    <w:rsid w:val="00700829"/>
    <w:rsid w:val="0070385B"/>
    <w:rsid w:val="007056AB"/>
    <w:rsid w:val="00713A35"/>
    <w:rsid w:val="007159F5"/>
    <w:rsid w:val="00723FEB"/>
    <w:rsid w:val="00740F58"/>
    <w:rsid w:val="007500D6"/>
    <w:rsid w:val="00750944"/>
    <w:rsid w:val="00757CD4"/>
    <w:rsid w:val="007605B1"/>
    <w:rsid w:val="0076134A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D6B6E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90BAA"/>
    <w:rsid w:val="008941ED"/>
    <w:rsid w:val="0089601C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45B1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0E97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03C6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0136"/>
    <w:rsid w:val="00B71C6F"/>
    <w:rsid w:val="00B72B5E"/>
    <w:rsid w:val="00B767EA"/>
    <w:rsid w:val="00B849F2"/>
    <w:rsid w:val="00B86548"/>
    <w:rsid w:val="00B8679F"/>
    <w:rsid w:val="00B9546D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82D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DF7219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A6E1C"/>
    <w:rsid w:val="00FB0998"/>
    <w:rsid w:val="00FB6D3A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E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6DE22-DC62-410D-AD58-50848F1C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Сидякин Сергей Вячеславович</cp:lastModifiedBy>
  <cp:revision>3</cp:revision>
  <cp:lastPrinted>2017-08-02T14:27:00Z</cp:lastPrinted>
  <dcterms:created xsi:type="dcterms:W3CDTF">2017-12-18T06:49:00Z</dcterms:created>
  <dcterms:modified xsi:type="dcterms:W3CDTF">2017-12-18T06:55:00Z</dcterms:modified>
</cp:coreProperties>
</file>