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AA" w:rsidRPr="007159F5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9F5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B97315">
        <w:rPr>
          <w:rFonts w:ascii="Times New Roman" w:hAnsi="Times New Roman" w:cs="Times New Roman"/>
          <w:b/>
          <w:sz w:val="28"/>
          <w:szCs w:val="28"/>
        </w:rPr>
        <w:t>Управление ПФР в г</w:t>
      </w:r>
      <w:proofErr w:type="gramStart"/>
      <w:r w:rsidR="00B97315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="00B97315">
        <w:rPr>
          <w:rFonts w:ascii="Times New Roman" w:hAnsi="Times New Roman" w:cs="Times New Roman"/>
          <w:b/>
          <w:sz w:val="28"/>
          <w:szCs w:val="28"/>
        </w:rPr>
        <w:t xml:space="preserve">алуйки и </w:t>
      </w:r>
      <w:proofErr w:type="spellStart"/>
      <w:r w:rsidR="00B97315">
        <w:rPr>
          <w:rFonts w:ascii="Times New Roman" w:hAnsi="Times New Roman" w:cs="Times New Roman"/>
          <w:b/>
          <w:sz w:val="28"/>
          <w:szCs w:val="28"/>
        </w:rPr>
        <w:t>Валуйском</w:t>
      </w:r>
      <w:proofErr w:type="spellEnd"/>
      <w:r w:rsidR="00B97315">
        <w:rPr>
          <w:rFonts w:ascii="Times New Roman" w:hAnsi="Times New Roman" w:cs="Times New Roman"/>
          <w:b/>
          <w:sz w:val="28"/>
          <w:szCs w:val="28"/>
        </w:rPr>
        <w:t xml:space="preserve"> районе </w:t>
      </w:r>
      <w:r w:rsidRPr="007159F5">
        <w:rPr>
          <w:rFonts w:ascii="Times New Roman" w:hAnsi="Times New Roman" w:cs="Times New Roman"/>
          <w:b/>
          <w:sz w:val="28"/>
          <w:szCs w:val="28"/>
        </w:rPr>
        <w:t xml:space="preserve">Белгородской области по соблюдению требований к служебному поведению и урегулированию конфликта интересов от </w:t>
      </w:r>
      <w:r w:rsidR="0004202B">
        <w:rPr>
          <w:rFonts w:ascii="Times New Roman" w:hAnsi="Times New Roman" w:cs="Times New Roman"/>
          <w:b/>
          <w:sz w:val="28"/>
          <w:szCs w:val="28"/>
        </w:rPr>
        <w:t>11</w:t>
      </w:r>
      <w:r w:rsidR="005D16DC" w:rsidRPr="005D16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202B">
        <w:rPr>
          <w:rFonts w:ascii="Times New Roman" w:hAnsi="Times New Roman" w:cs="Times New Roman"/>
          <w:b/>
          <w:sz w:val="28"/>
          <w:szCs w:val="28"/>
        </w:rPr>
        <w:t>июля</w:t>
      </w:r>
      <w:r w:rsidR="0035538B" w:rsidRPr="007159F5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7159F5">
        <w:rPr>
          <w:rFonts w:ascii="Times New Roman" w:hAnsi="Times New Roman" w:cs="Times New Roman"/>
          <w:b/>
          <w:sz w:val="28"/>
          <w:szCs w:val="28"/>
        </w:rPr>
        <w:t>01</w:t>
      </w:r>
      <w:r w:rsidR="0004202B">
        <w:rPr>
          <w:rFonts w:ascii="Times New Roman" w:hAnsi="Times New Roman" w:cs="Times New Roman"/>
          <w:b/>
          <w:sz w:val="28"/>
          <w:szCs w:val="28"/>
        </w:rPr>
        <w:t>6</w:t>
      </w:r>
      <w:r w:rsidRPr="007159F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52AA" w:rsidRPr="007159F5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7159F5" w:rsidRDefault="0004202B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E3CC5" w:rsidRPr="00715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июля </w:t>
      </w:r>
      <w:r w:rsidR="006E52AA" w:rsidRPr="007159F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6E52AA" w:rsidRPr="007159F5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243B0B">
        <w:rPr>
          <w:rFonts w:ascii="Times New Roman" w:hAnsi="Times New Roman" w:cs="Times New Roman"/>
          <w:sz w:val="28"/>
          <w:szCs w:val="28"/>
        </w:rPr>
        <w:t>Управления</w:t>
      </w:r>
      <w:r w:rsidR="006E52AA" w:rsidRPr="007159F5">
        <w:rPr>
          <w:rFonts w:ascii="Times New Roman" w:hAnsi="Times New Roman" w:cs="Times New Roman"/>
          <w:sz w:val="28"/>
          <w:szCs w:val="28"/>
        </w:rPr>
        <w:t xml:space="preserve"> ПФР </w:t>
      </w:r>
      <w:r w:rsidR="00243B0B">
        <w:rPr>
          <w:rFonts w:ascii="Times New Roman" w:hAnsi="Times New Roman" w:cs="Times New Roman"/>
          <w:sz w:val="28"/>
          <w:szCs w:val="28"/>
        </w:rPr>
        <w:t>в г</w:t>
      </w:r>
      <w:proofErr w:type="gramStart"/>
      <w:r w:rsidR="00243B0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243B0B">
        <w:rPr>
          <w:rFonts w:ascii="Times New Roman" w:hAnsi="Times New Roman" w:cs="Times New Roman"/>
          <w:sz w:val="28"/>
          <w:szCs w:val="28"/>
        </w:rPr>
        <w:t xml:space="preserve">алуйки и </w:t>
      </w:r>
      <w:proofErr w:type="spellStart"/>
      <w:r w:rsidR="00243B0B">
        <w:rPr>
          <w:rFonts w:ascii="Times New Roman" w:hAnsi="Times New Roman" w:cs="Times New Roman"/>
          <w:sz w:val="28"/>
          <w:szCs w:val="28"/>
        </w:rPr>
        <w:t>Валуйском</w:t>
      </w:r>
      <w:proofErr w:type="spellEnd"/>
      <w:r w:rsidR="00243B0B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6E52AA" w:rsidRPr="007159F5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243B0B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7159F5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7159F5" w:rsidRDefault="006E52AA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26632E" w:rsidRPr="007159F5" w:rsidRDefault="006E52AA" w:rsidP="0026632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="00AB317A">
        <w:rPr>
          <w:rFonts w:ascii="Times New Roman" w:hAnsi="Times New Roman" w:cs="Times New Roman"/>
          <w:sz w:val="28"/>
          <w:szCs w:val="28"/>
        </w:rPr>
        <w:t xml:space="preserve"> </w:t>
      </w:r>
      <w:r w:rsidRPr="007159F5">
        <w:rPr>
          <w:rFonts w:ascii="Times New Roman" w:hAnsi="Times New Roman" w:cs="Times New Roman"/>
          <w:sz w:val="28"/>
          <w:szCs w:val="28"/>
        </w:rPr>
        <w:t>Комиссией ПФР.</w:t>
      </w:r>
    </w:p>
    <w:p w:rsidR="0026632E" w:rsidRPr="007159F5" w:rsidRDefault="0026632E" w:rsidP="00F62D3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>Рассмотрение</w:t>
      </w:r>
      <w:r w:rsidR="005D16DC">
        <w:rPr>
          <w:rFonts w:ascii="Times New Roman" w:hAnsi="Times New Roman" w:cs="Times New Roman"/>
          <w:sz w:val="28"/>
          <w:szCs w:val="28"/>
        </w:rPr>
        <w:t xml:space="preserve"> </w:t>
      </w:r>
      <w:r w:rsidR="0004202B">
        <w:rPr>
          <w:rFonts w:ascii="Times New Roman" w:hAnsi="Times New Roman" w:cs="Times New Roman"/>
          <w:sz w:val="28"/>
          <w:szCs w:val="28"/>
        </w:rPr>
        <w:t>5</w:t>
      </w:r>
      <w:r w:rsidRPr="007159F5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5D16DC">
        <w:rPr>
          <w:rFonts w:ascii="Times New Roman" w:hAnsi="Times New Roman" w:cs="Times New Roman"/>
          <w:sz w:val="28"/>
          <w:szCs w:val="28"/>
        </w:rPr>
        <w:t>й</w:t>
      </w:r>
      <w:r w:rsidRPr="007159F5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5D16DC">
        <w:rPr>
          <w:rFonts w:ascii="Times New Roman" w:hAnsi="Times New Roman" w:cs="Times New Roman"/>
          <w:sz w:val="28"/>
          <w:szCs w:val="28"/>
        </w:rPr>
        <w:t>ов</w:t>
      </w:r>
      <w:r w:rsidRPr="007159F5">
        <w:rPr>
          <w:rFonts w:ascii="Times New Roman" w:hAnsi="Times New Roman" w:cs="Times New Roman"/>
          <w:sz w:val="28"/>
          <w:szCs w:val="28"/>
        </w:rPr>
        <w:t xml:space="preserve"> </w:t>
      </w:r>
      <w:r w:rsidR="005D16DC">
        <w:rPr>
          <w:rFonts w:ascii="Times New Roman" w:hAnsi="Times New Roman" w:cs="Times New Roman"/>
          <w:sz w:val="28"/>
          <w:szCs w:val="28"/>
        </w:rPr>
        <w:t>о возможности возникновения конфликта интересов</w:t>
      </w:r>
      <w:r w:rsidRPr="007159F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6632E" w:rsidRPr="007159F5" w:rsidRDefault="0026632E" w:rsidP="00352DE0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26632E" w:rsidRPr="007159F5" w:rsidRDefault="0026632E" w:rsidP="0026632E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9F5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26632E" w:rsidRPr="007159F5" w:rsidRDefault="0026632E" w:rsidP="0026632E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>2. По второму вопросу были приняты следующие решения:</w:t>
      </w:r>
    </w:p>
    <w:p w:rsidR="005D16DC" w:rsidRPr="005D16DC" w:rsidRDefault="0026632E" w:rsidP="005D16D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16DC">
        <w:rPr>
          <w:rFonts w:ascii="Times New Roman" w:hAnsi="Times New Roman" w:cs="Times New Roman"/>
          <w:sz w:val="28"/>
          <w:szCs w:val="28"/>
        </w:rPr>
        <w:t xml:space="preserve">- </w:t>
      </w:r>
      <w:r w:rsidR="005D16DC" w:rsidRPr="005D16DC">
        <w:rPr>
          <w:rFonts w:ascii="Times New Roman" w:hAnsi="Times New Roman" w:cs="Times New Roman"/>
          <w:sz w:val="28"/>
          <w:szCs w:val="28"/>
        </w:rPr>
        <w:t>возможность возникновения конфликта интересов в настоящее время отсутствует. Комиссия указывает на необходимость принятия мер по недопущению любой возможности возникновения конфликта интересов в дальнейшем.</w:t>
      </w:r>
    </w:p>
    <w:p w:rsidR="0026632E" w:rsidRPr="005D16DC" w:rsidRDefault="0026632E" w:rsidP="005D16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632E" w:rsidRPr="005D16DC" w:rsidSect="00FC56DE">
      <w:footerReference w:type="default" r:id="rId8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F5B" w:rsidRDefault="00AD3F5B" w:rsidP="002B0C2E">
      <w:pPr>
        <w:spacing w:after="0" w:line="240" w:lineRule="auto"/>
      </w:pPr>
      <w:r>
        <w:separator/>
      </w:r>
    </w:p>
  </w:endnote>
  <w:endnote w:type="continuationSeparator" w:id="1">
    <w:p w:rsidR="00AD3F5B" w:rsidRDefault="00AD3F5B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  <w:docPartObj>
        <w:docPartGallery w:val="Page Numbers (Bottom of Page)"/>
        <w:docPartUnique/>
      </w:docPartObj>
    </w:sdtPr>
    <w:sdtContent>
      <w:p w:rsidR="00AD3F5B" w:rsidRDefault="003D6CB4">
        <w:pPr>
          <w:pStyle w:val="a8"/>
          <w:jc w:val="right"/>
        </w:pPr>
        <w:fldSimple w:instr="PAGE   \* MERGEFORMAT">
          <w:r w:rsidR="0004202B">
            <w:rPr>
              <w:noProof/>
            </w:rPr>
            <w:t>1</w:t>
          </w:r>
        </w:fldSimple>
      </w:p>
    </w:sdtContent>
  </w:sdt>
  <w:p w:rsidR="00AD3F5B" w:rsidRDefault="00AD3F5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F5B" w:rsidRDefault="00AD3F5B" w:rsidP="002B0C2E">
      <w:pPr>
        <w:spacing w:after="0" w:line="240" w:lineRule="auto"/>
      </w:pPr>
      <w:r>
        <w:separator/>
      </w:r>
    </w:p>
  </w:footnote>
  <w:footnote w:type="continuationSeparator" w:id="1">
    <w:p w:rsidR="00AD3F5B" w:rsidRDefault="00AD3F5B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3E6CFD"/>
    <w:rsid w:val="00004F3F"/>
    <w:rsid w:val="00006CE8"/>
    <w:rsid w:val="0001107F"/>
    <w:rsid w:val="000138A7"/>
    <w:rsid w:val="0002598E"/>
    <w:rsid w:val="00025C4F"/>
    <w:rsid w:val="00032E60"/>
    <w:rsid w:val="0003795C"/>
    <w:rsid w:val="0004202B"/>
    <w:rsid w:val="0005281E"/>
    <w:rsid w:val="00060D90"/>
    <w:rsid w:val="00061976"/>
    <w:rsid w:val="00063046"/>
    <w:rsid w:val="00071E47"/>
    <w:rsid w:val="0007424B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0DE8"/>
    <w:rsid w:val="00171B6C"/>
    <w:rsid w:val="001867AC"/>
    <w:rsid w:val="001906BF"/>
    <w:rsid w:val="001967D4"/>
    <w:rsid w:val="001B0199"/>
    <w:rsid w:val="001B145B"/>
    <w:rsid w:val="001C190C"/>
    <w:rsid w:val="001C3FDE"/>
    <w:rsid w:val="001C760C"/>
    <w:rsid w:val="001E7C84"/>
    <w:rsid w:val="001F2D0E"/>
    <w:rsid w:val="0021116C"/>
    <w:rsid w:val="00211DB7"/>
    <w:rsid w:val="00215EEC"/>
    <w:rsid w:val="002167A2"/>
    <w:rsid w:val="00222998"/>
    <w:rsid w:val="002322DC"/>
    <w:rsid w:val="002360E1"/>
    <w:rsid w:val="0024361D"/>
    <w:rsid w:val="00243B0B"/>
    <w:rsid w:val="00254E39"/>
    <w:rsid w:val="00261DC1"/>
    <w:rsid w:val="0026632E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2DE0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6CB4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5568D"/>
    <w:rsid w:val="00557339"/>
    <w:rsid w:val="0055780D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B01B3"/>
    <w:rsid w:val="005D16DC"/>
    <w:rsid w:val="005D4C52"/>
    <w:rsid w:val="005E0208"/>
    <w:rsid w:val="005E3CC5"/>
    <w:rsid w:val="005E3EA7"/>
    <w:rsid w:val="005E4E1B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62DCE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52AA"/>
    <w:rsid w:val="006E5CF9"/>
    <w:rsid w:val="006F5E90"/>
    <w:rsid w:val="006F7337"/>
    <w:rsid w:val="00700829"/>
    <w:rsid w:val="0070385B"/>
    <w:rsid w:val="007056AB"/>
    <w:rsid w:val="00713A35"/>
    <w:rsid w:val="007159F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4B86"/>
    <w:rsid w:val="00836026"/>
    <w:rsid w:val="00843F34"/>
    <w:rsid w:val="0085490A"/>
    <w:rsid w:val="00855BF7"/>
    <w:rsid w:val="00867459"/>
    <w:rsid w:val="00876700"/>
    <w:rsid w:val="008778D8"/>
    <w:rsid w:val="00881FFC"/>
    <w:rsid w:val="008941ED"/>
    <w:rsid w:val="008979CF"/>
    <w:rsid w:val="008B2F1F"/>
    <w:rsid w:val="008B2F68"/>
    <w:rsid w:val="008C2C8F"/>
    <w:rsid w:val="008D3864"/>
    <w:rsid w:val="008E6290"/>
    <w:rsid w:val="008F1C93"/>
    <w:rsid w:val="008F72EE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A009D4"/>
    <w:rsid w:val="00A10016"/>
    <w:rsid w:val="00A17902"/>
    <w:rsid w:val="00A17CC0"/>
    <w:rsid w:val="00A22454"/>
    <w:rsid w:val="00A43EC5"/>
    <w:rsid w:val="00A441B8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317A"/>
    <w:rsid w:val="00AB4600"/>
    <w:rsid w:val="00AB4B8B"/>
    <w:rsid w:val="00AB54E1"/>
    <w:rsid w:val="00AD03C6"/>
    <w:rsid w:val="00AD207D"/>
    <w:rsid w:val="00AD3F5B"/>
    <w:rsid w:val="00AD56F8"/>
    <w:rsid w:val="00AE3F77"/>
    <w:rsid w:val="00AE5783"/>
    <w:rsid w:val="00AF4197"/>
    <w:rsid w:val="00AF6BC6"/>
    <w:rsid w:val="00B03FE1"/>
    <w:rsid w:val="00B0483F"/>
    <w:rsid w:val="00B12C4F"/>
    <w:rsid w:val="00B2734E"/>
    <w:rsid w:val="00B507AF"/>
    <w:rsid w:val="00B524FA"/>
    <w:rsid w:val="00B56B67"/>
    <w:rsid w:val="00B6508C"/>
    <w:rsid w:val="00B71C6F"/>
    <w:rsid w:val="00B72B5E"/>
    <w:rsid w:val="00B767EA"/>
    <w:rsid w:val="00B849F2"/>
    <w:rsid w:val="00B86548"/>
    <w:rsid w:val="00B9546D"/>
    <w:rsid w:val="00B97315"/>
    <w:rsid w:val="00BA32AD"/>
    <w:rsid w:val="00BA3DF8"/>
    <w:rsid w:val="00BA65BC"/>
    <w:rsid w:val="00BB00B4"/>
    <w:rsid w:val="00BC16B7"/>
    <w:rsid w:val="00BD12E1"/>
    <w:rsid w:val="00BE1660"/>
    <w:rsid w:val="00BE472A"/>
    <w:rsid w:val="00BE5108"/>
    <w:rsid w:val="00BE6DC8"/>
    <w:rsid w:val="00BF1DFD"/>
    <w:rsid w:val="00BF3E34"/>
    <w:rsid w:val="00C0529F"/>
    <w:rsid w:val="00C13E91"/>
    <w:rsid w:val="00C144E3"/>
    <w:rsid w:val="00C16734"/>
    <w:rsid w:val="00C16B00"/>
    <w:rsid w:val="00C223D3"/>
    <w:rsid w:val="00C2741D"/>
    <w:rsid w:val="00C43CA7"/>
    <w:rsid w:val="00C54CE3"/>
    <w:rsid w:val="00C62D53"/>
    <w:rsid w:val="00C6635B"/>
    <w:rsid w:val="00C66DAA"/>
    <w:rsid w:val="00C76A85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CF70E9"/>
    <w:rsid w:val="00D02BF3"/>
    <w:rsid w:val="00D12D7D"/>
    <w:rsid w:val="00D1354D"/>
    <w:rsid w:val="00D135F0"/>
    <w:rsid w:val="00D2407C"/>
    <w:rsid w:val="00D2600A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F2548"/>
    <w:rsid w:val="00E1264C"/>
    <w:rsid w:val="00E1444D"/>
    <w:rsid w:val="00E242BD"/>
    <w:rsid w:val="00E66ED4"/>
    <w:rsid w:val="00E67D48"/>
    <w:rsid w:val="00E714C0"/>
    <w:rsid w:val="00E77029"/>
    <w:rsid w:val="00E86644"/>
    <w:rsid w:val="00E92E59"/>
    <w:rsid w:val="00E93F70"/>
    <w:rsid w:val="00E97F57"/>
    <w:rsid w:val="00EA1307"/>
    <w:rsid w:val="00EA51D9"/>
    <w:rsid w:val="00EB1966"/>
    <w:rsid w:val="00EB3FB7"/>
    <w:rsid w:val="00EB4BBD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62D36"/>
    <w:rsid w:val="00F70698"/>
    <w:rsid w:val="00F823FA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09037-4509-41C6-A5AF-B8493C075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041006-0900</cp:lastModifiedBy>
  <cp:revision>2</cp:revision>
  <cp:lastPrinted>2017-08-02T14:27:00Z</cp:lastPrinted>
  <dcterms:created xsi:type="dcterms:W3CDTF">2018-02-09T13:19:00Z</dcterms:created>
  <dcterms:modified xsi:type="dcterms:W3CDTF">2018-02-09T13:19:00Z</dcterms:modified>
</cp:coreProperties>
</file>