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973832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832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Pr="007159F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973832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973832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973832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уведомлени</w:t>
      </w:r>
      <w:r w:rsidR="00973832">
        <w:rPr>
          <w:rFonts w:ascii="Times New Roman" w:hAnsi="Times New Roman" w:cs="Times New Roman"/>
          <w:sz w:val="28"/>
          <w:szCs w:val="28"/>
        </w:rPr>
        <w:t>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73832"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973832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Pr="007159F5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</w:t>
      </w:r>
      <w:r w:rsidR="00973832">
        <w:rPr>
          <w:rFonts w:ascii="Times New Roman" w:hAnsi="Times New Roman" w:cs="Times New Roman"/>
          <w:sz w:val="28"/>
          <w:szCs w:val="28"/>
        </w:rPr>
        <w:t>в</w:t>
      </w:r>
      <w:r w:rsidRPr="007159F5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№ 137п).</w:t>
      </w:r>
    </w:p>
    <w:p w:rsidR="00973832" w:rsidRDefault="00973832" w:rsidP="009738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26632E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предоставить сведения о доходах, об имуществе и обязательствах имущественного характера своего супруга</w:t>
      </w:r>
      <w:r w:rsidRPr="007159F5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59F5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№ 137п).</w:t>
      </w:r>
    </w:p>
    <w:p w:rsidR="0026632E" w:rsidRPr="007159F5" w:rsidRDefault="0026632E" w:rsidP="009738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    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973832" w:rsidRDefault="0026632E" w:rsidP="00973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AD3F5B"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3F5B"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973832" w:rsidRPr="00973832">
        <w:rPr>
          <w:rFonts w:ascii="Times New Roman" w:hAnsi="Times New Roman" w:cs="Times New Roman"/>
          <w:sz w:val="28"/>
          <w:szCs w:val="28"/>
        </w:rPr>
        <w:t>по данной ситуации не усматривается необходимости принятия мер по урегулированию конфликта интересов, в настоящее время возможность возникновения конфликта интересов отсутствует.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973832" w:rsidRDefault="00973832" w:rsidP="0097383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2. По </w:t>
      </w:r>
      <w:r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7159F5">
        <w:rPr>
          <w:rFonts w:ascii="Times New Roman" w:hAnsi="Times New Roman" w:cs="Times New Roman"/>
          <w:sz w:val="28"/>
          <w:szCs w:val="28"/>
        </w:rPr>
        <w:t xml:space="preserve"> вопросу были приняты следующие решения:</w:t>
      </w:r>
    </w:p>
    <w:p w:rsidR="00973832" w:rsidRPr="00973832" w:rsidRDefault="00973832" w:rsidP="009738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832">
        <w:rPr>
          <w:rFonts w:ascii="Times New Roman" w:hAnsi="Times New Roman" w:cs="Times New Roman"/>
          <w:sz w:val="28"/>
          <w:szCs w:val="28"/>
        </w:rPr>
        <w:t>причина непредставления сведений о доходах, об имуществе и обязательствах имущественного характера своего супруга</w:t>
      </w:r>
      <w:r w:rsidRPr="00973832">
        <w:rPr>
          <w:rFonts w:ascii="Times New Roman" w:hAnsi="Times New Roman" w:cs="Times New Roman"/>
          <w:b/>
          <w:sz w:val="28"/>
          <w:szCs w:val="28"/>
        </w:rPr>
        <w:t xml:space="preserve"> является объективной и уважительной.</w:t>
      </w:r>
    </w:p>
    <w:p w:rsidR="00973832" w:rsidRPr="007159F5" w:rsidRDefault="00973832" w:rsidP="0097383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832" w:rsidRPr="00973832" w:rsidRDefault="00973832" w:rsidP="00973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2E" w:rsidRPr="00C76A85" w:rsidRDefault="0026632E" w:rsidP="00973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420033">
        <w:pPr>
          <w:pStyle w:val="a8"/>
          <w:jc w:val="right"/>
        </w:pPr>
        <w:fldSimple w:instr="PAGE   \* MERGEFORMAT">
          <w:r w:rsidR="00973832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33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832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27F0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2018-02-09T11:21:00Z</dcterms:created>
  <dcterms:modified xsi:type="dcterms:W3CDTF">2018-02-09T11:21:00Z</dcterms:modified>
</cp:coreProperties>
</file>