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256F6A">
        <w:rPr>
          <w:rFonts w:ascii="Times New Roman" w:hAnsi="Times New Roman" w:cs="Times New Roman"/>
          <w:b/>
          <w:sz w:val="28"/>
          <w:szCs w:val="28"/>
        </w:rPr>
        <w:t xml:space="preserve">15 августа </w:t>
      </w:r>
      <w:r w:rsidR="00AE643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56F6A">
        <w:rPr>
          <w:rFonts w:ascii="Times New Roman" w:hAnsi="Times New Roman" w:cs="Times New Roman"/>
          <w:b/>
          <w:sz w:val="28"/>
          <w:szCs w:val="28"/>
        </w:rPr>
        <w:t>9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E6432" w:rsidRPr="005E6E37" w:rsidRDefault="00256F6A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августа</w:t>
      </w:r>
      <w:r w:rsidR="00521057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AE6432">
        <w:rPr>
          <w:rFonts w:ascii="Times New Roman" w:hAnsi="Times New Roman" w:cs="Times New Roman"/>
          <w:sz w:val="28"/>
          <w:szCs w:val="28"/>
        </w:rPr>
        <w:t>У</w:t>
      </w:r>
      <w:r w:rsidR="00AE6432" w:rsidRPr="005E6E37">
        <w:rPr>
          <w:rFonts w:ascii="Times New Roman" w:hAnsi="Times New Roman" w:cs="Times New Roman"/>
          <w:sz w:val="28"/>
          <w:szCs w:val="28"/>
        </w:rPr>
        <w:t>ПФР</w:t>
      </w:r>
      <w:r w:rsidR="00AE6432">
        <w:rPr>
          <w:rFonts w:ascii="Times New Roman" w:hAnsi="Times New Roman" w:cs="Times New Roman"/>
          <w:sz w:val="28"/>
          <w:szCs w:val="28"/>
        </w:rPr>
        <w:t xml:space="preserve"> в Корочанском районе </w:t>
      </w:r>
      <w:r w:rsidR="00AE6432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E6432" w:rsidRPr="005E6E37" w:rsidRDefault="00AE6432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E6432" w:rsidRPr="00521057" w:rsidRDefault="00AE6432" w:rsidP="0052105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256F6A" w:rsidRDefault="00AE6432" w:rsidP="00AE64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Рассмотрение 1 уведомления работника работодател</w:t>
      </w:r>
      <w:r w:rsidR="00256F6A">
        <w:rPr>
          <w:rFonts w:ascii="Times New Roman" w:hAnsi="Times New Roman" w:cs="Times New Roman"/>
          <w:sz w:val="28"/>
          <w:szCs w:val="28"/>
        </w:rPr>
        <w:t>ю</w:t>
      </w:r>
      <w:r w:rsidRPr="00AE6432">
        <w:rPr>
          <w:rFonts w:ascii="Times New Roman" w:hAnsi="Times New Roman" w:cs="Times New Roman"/>
          <w:sz w:val="28"/>
          <w:szCs w:val="28"/>
        </w:rPr>
        <w:t xml:space="preserve"> </w:t>
      </w:r>
      <w:r w:rsidRPr="00256F6A">
        <w:rPr>
          <w:rFonts w:ascii="Times New Roman" w:hAnsi="Times New Roman" w:cs="Times New Roman"/>
          <w:sz w:val="28"/>
          <w:szCs w:val="28"/>
        </w:rPr>
        <w:t xml:space="preserve">о </w:t>
      </w:r>
      <w:r w:rsidR="00256F6A" w:rsidRPr="00256F6A">
        <w:rPr>
          <w:rFonts w:ascii="Times New Roman" w:hAnsi="Times New Roman" w:cs="Times New Roman"/>
          <w:sz w:val="28"/>
          <w:szCs w:val="28"/>
        </w:rPr>
        <w:t xml:space="preserve">  возможности возникновения конфликта</w:t>
      </w:r>
      <w:r w:rsidR="00256F6A">
        <w:rPr>
          <w:rFonts w:ascii="Times New Roman" w:hAnsi="Times New Roman" w:cs="Times New Roman"/>
          <w:sz w:val="28"/>
          <w:szCs w:val="28"/>
        </w:rPr>
        <w:t xml:space="preserve"> </w:t>
      </w:r>
      <w:r w:rsidRPr="00256F6A">
        <w:rPr>
          <w:rFonts w:ascii="Times New Roman" w:hAnsi="Times New Roman" w:cs="Times New Roman"/>
          <w:sz w:val="28"/>
          <w:szCs w:val="28"/>
        </w:rPr>
        <w:t>при исполнении трудовых</w:t>
      </w:r>
      <w:r w:rsidRPr="00AE6432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256F6A">
        <w:rPr>
          <w:rFonts w:ascii="Times New Roman" w:hAnsi="Times New Roman" w:cs="Times New Roman"/>
          <w:sz w:val="28"/>
          <w:szCs w:val="28"/>
        </w:rPr>
        <w:t>.</w:t>
      </w:r>
    </w:p>
    <w:p w:rsidR="00256F6A" w:rsidRDefault="00256F6A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432" w:rsidRPr="005E6E37" w:rsidRDefault="00AE6432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r w:rsidR="00256F6A">
        <w:rPr>
          <w:rFonts w:ascii="Times New Roman" w:hAnsi="Times New Roman" w:cs="Times New Roman"/>
          <w:sz w:val="28"/>
          <w:szCs w:val="28"/>
        </w:rPr>
        <w:t>в</w:t>
      </w:r>
      <w:r w:rsidRPr="005E6E37">
        <w:rPr>
          <w:rFonts w:ascii="Times New Roman" w:hAnsi="Times New Roman" w:cs="Times New Roman"/>
          <w:sz w:val="28"/>
          <w:szCs w:val="28"/>
        </w:rPr>
        <w:t xml:space="preserve">» пункта 10 </w:t>
      </w:r>
      <w:r w:rsidR="00521057">
        <w:rPr>
          <w:rFonts w:ascii="Times New Roman" w:hAnsi="Times New Roman" w:cs="Times New Roman"/>
          <w:sz w:val="28"/>
          <w:szCs w:val="28"/>
        </w:rPr>
        <w:t xml:space="preserve">   </w:t>
      </w:r>
      <w:r w:rsidRPr="005E6E37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AE6432" w:rsidRPr="005E6E37" w:rsidRDefault="00AE6432" w:rsidP="00AE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E6432" w:rsidRDefault="00AE6432" w:rsidP="00AE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10533" w:rsidRDefault="00AE6432" w:rsidP="008B36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 xml:space="preserve">По </w:t>
      </w:r>
      <w:r w:rsidR="009E169C">
        <w:rPr>
          <w:rFonts w:ascii="Times New Roman" w:hAnsi="Times New Roman" w:cs="Times New Roman"/>
          <w:sz w:val="28"/>
          <w:szCs w:val="28"/>
        </w:rPr>
        <w:t>второму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 </w:t>
      </w:r>
      <w:r w:rsidRPr="00521057">
        <w:rPr>
          <w:rFonts w:ascii="Times New Roman" w:hAnsi="Times New Roman" w:cs="Times New Roman"/>
          <w:sz w:val="28"/>
          <w:szCs w:val="28"/>
        </w:rPr>
        <w:t xml:space="preserve"> вопросу был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е, что </w:t>
      </w:r>
      <w:r w:rsidRPr="0052105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</w:t>
      </w:r>
      <w:r w:rsidR="00521057" w:rsidRPr="00521057">
        <w:rPr>
          <w:rFonts w:ascii="Times New Roman" w:hAnsi="Times New Roman" w:cs="Times New Roman"/>
          <w:sz w:val="28"/>
          <w:szCs w:val="28"/>
        </w:rPr>
        <w:t>отсутств</w:t>
      </w:r>
      <w:r w:rsidR="008B363E">
        <w:rPr>
          <w:rFonts w:ascii="Times New Roman" w:hAnsi="Times New Roman" w:cs="Times New Roman"/>
          <w:sz w:val="28"/>
          <w:szCs w:val="28"/>
        </w:rPr>
        <w:t>у</w:t>
      </w:r>
      <w:r w:rsidR="00521057" w:rsidRPr="00521057">
        <w:rPr>
          <w:rFonts w:ascii="Times New Roman" w:hAnsi="Times New Roman" w:cs="Times New Roman"/>
          <w:sz w:val="28"/>
          <w:szCs w:val="28"/>
        </w:rPr>
        <w:t>е</w:t>
      </w:r>
      <w:r w:rsidR="008B363E">
        <w:rPr>
          <w:rFonts w:ascii="Times New Roman" w:hAnsi="Times New Roman" w:cs="Times New Roman"/>
          <w:sz w:val="28"/>
          <w:szCs w:val="28"/>
        </w:rPr>
        <w:t>т</w:t>
      </w:r>
      <w:r w:rsidR="00521057" w:rsidRPr="00521057">
        <w:rPr>
          <w:rFonts w:ascii="Times New Roman" w:hAnsi="Times New Roman" w:cs="Times New Roman"/>
          <w:sz w:val="28"/>
          <w:szCs w:val="28"/>
        </w:rPr>
        <w:t xml:space="preserve"> конфликт интересов, нет необходимости принятия работником мер по недопущению любой возможности возникновения конфликта интересов в дальнейшем.    </w:t>
      </w: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91F" w:rsidRDefault="002C591F" w:rsidP="002B0C2E">
      <w:pPr>
        <w:spacing w:after="0" w:line="240" w:lineRule="auto"/>
      </w:pPr>
      <w:r>
        <w:separator/>
      </w:r>
    </w:p>
  </w:endnote>
  <w:endnote w:type="continuationSeparator" w:id="1">
    <w:p w:rsidR="002C591F" w:rsidRDefault="002C591F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6F258D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256F6A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91F" w:rsidRDefault="002C591F" w:rsidP="002B0C2E">
      <w:pPr>
        <w:spacing w:after="0" w:line="240" w:lineRule="auto"/>
      </w:pPr>
      <w:r>
        <w:separator/>
      </w:r>
    </w:p>
  </w:footnote>
  <w:footnote w:type="continuationSeparator" w:id="1">
    <w:p w:rsidR="002C591F" w:rsidRDefault="002C591F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18A01104"/>
    <w:lvl w:ilvl="0" w:tplc="26CCC5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851A8"/>
    <w:multiLevelType w:val="hybridMultilevel"/>
    <w:tmpl w:val="CD6AF838"/>
    <w:lvl w:ilvl="0" w:tplc="12C2EA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56F6A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91F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3A0B"/>
    <w:rsid w:val="004D6A55"/>
    <w:rsid w:val="004E532E"/>
    <w:rsid w:val="004F2C60"/>
    <w:rsid w:val="004F2E7D"/>
    <w:rsid w:val="005007C7"/>
    <w:rsid w:val="005029C4"/>
    <w:rsid w:val="00521057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78E"/>
    <w:rsid w:val="005A5EBC"/>
    <w:rsid w:val="005B01B3"/>
    <w:rsid w:val="005D45B8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31E5"/>
    <w:rsid w:val="006E52AA"/>
    <w:rsid w:val="006E5CF9"/>
    <w:rsid w:val="006F258D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17987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79CF"/>
    <w:rsid w:val="008B2F1F"/>
    <w:rsid w:val="008B2F68"/>
    <w:rsid w:val="008B363E"/>
    <w:rsid w:val="008C2C8F"/>
    <w:rsid w:val="008D3864"/>
    <w:rsid w:val="008E6290"/>
    <w:rsid w:val="008F1C93"/>
    <w:rsid w:val="0090061A"/>
    <w:rsid w:val="00901D2A"/>
    <w:rsid w:val="009033B6"/>
    <w:rsid w:val="009152CB"/>
    <w:rsid w:val="00915750"/>
    <w:rsid w:val="009161FE"/>
    <w:rsid w:val="00925E7B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169C"/>
    <w:rsid w:val="009E5E27"/>
    <w:rsid w:val="009E7C03"/>
    <w:rsid w:val="009E7E11"/>
    <w:rsid w:val="00A009D4"/>
    <w:rsid w:val="00A0320B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E6432"/>
    <w:rsid w:val="00AF4197"/>
    <w:rsid w:val="00AF6BC6"/>
    <w:rsid w:val="00B03FE1"/>
    <w:rsid w:val="00B0483F"/>
    <w:rsid w:val="00B12C4F"/>
    <w:rsid w:val="00B249BA"/>
    <w:rsid w:val="00B2734E"/>
    <w:rsid w:val="00B41D6C"/>
    <w:rsid w:val="00B507AF"/>
    <w:rsid w:val="00B524FA"/>
    <w:rsid w:val="00B56B67"/>
    <w:rsid w:val="00B600B8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C63BB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3F1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57C5"/>
    <w:rsid w:val="00FD620E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aa">
    <w:name w:val="Normal (Web)"/>
    <w:basedOn w:val="a"/>
    <w:uiPriority w:val="99"/>
    <w:semiHidden/>
    <w:unhideWhenUsed/>
    <w:rsid w:val="005210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2019-08-12T10:11:00Z</cp:lastPrinted>
  <dcterms:created xsi:type="dcterms:W3CDTF">2019-08-12T10:11:00Z</dcterms:created>
  <dcterms:modified xsi:type="dcterms:W3CDTF">2019-08-12T10:11:00Z</dcterms:modified>
</cp:coreProperties>
</file>