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Управления Пенсионного фонда </w:t>
      </w:r>
      <w:proofErr w:type="gramStart"/>
      <w:r w:rsidRPr="00111F7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11F75">
        <w:rPr>
          <w:rFonts w:ascii="Times New Roman" w:hAnsi="Times New Roman" w:cs="Times New Roman"/>
          <w:b/>
          <w:sz w:val="24"/>
          <w:szCs w:val="24"/>
        </w:rPr>
        <w:t>Красногвардейском</w:t>
      </w:r>
      <w:proofErr w:type="gramEnd"/>
      <w:r w:rsidRPr="00111F75">
        <w:rPr>
          <w:rFonts w:ascii="Times New Roman" w:hAnsi="Times New Roman" w:cs="Times New Roman"/>
          <w:b/>
          <w:sz w:val="24"/>
          <w:szCs w:val="24"/>
        </w:rPr>
        <w:t xml:space="preserve"> районе Белгородской области по соблюдении требований к служебному поведению и урегулированию конфликта интересов от </w:t>
      </w:r>
      <w:r w:rsidR="006B39F5">
        <w:rPr>
          <w:rFonts w:ascii="Times New Roman" w:hAnsi="Times New Roman" w:cs="Times New Roman"/>
          <w:b/>
          <w:sz w:val="24"/>
          <w:szCs w:val="24"/>
        </w:rPr>
        <w:t>16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9F5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B39F5">
        <w:rPr>
          <w:rFonts w:ascii="Times New Roman" w:hAnsi="Times New Roman" w:cs="Times New Roman"/>
          <w:b/>
          <w:sz w:val="24"/>
          <w:szCs w:val="24"/>
        </w:rPr>
        <w:t>3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6B39F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111F7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был рассмотрен</w:t>
      </w:r>
      <w:r w:rsidR="006B39F5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1F75" w:rsidRDefault="006B39F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выборе заместителя председателя Комиссии по соблюдению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111F75" w:rsidRPr="00111F75" w:rsidRDefault="006B39F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заместителя председателя Комиссии по соблюдению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>.</w:t>
      </w:r>
    </w:p>
    <w:sectPr w:rsidR="00111F75" w:rsidRPr="00111F75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E1E" w:rsidRDefault="00800E1E" w:rsidP="00017DE4">
      <w:pPr>
        <w:spacing w:after="0" w:line="240" w:lineRule="auto"/>
      </w:pPr>
      <w:r>
        <w:separator/>
      </w:r>
    </w:p>
  </w:endnote>
  <w:endnote w:type="continuationSeparator" w:id="1">
    <w:p w:rsidR="00800E1E" w:rsidRDefault="00800E1E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E1E" w:rsidRDefault="00800E1E" w:rsidP="00017DE4">
      <w:pPr>
        <w:spacing w:after="0" w:line="240" w:lineRule="auto"/>
      </w:pPr>
      <w:r>
        <w:separator/>
      </w:r>
    </w:p>
  </w:footnote>
  <w:footnote w:type="continuationSeparator" w:id="1">
    <w:p w:rsidR="00800E1E" w:rsidRDefault="00800E1E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126E"/>
    <w:rsid w:val="0024626F"/>
    <w:rsid w:val="00252FFE"/>
    <w:rsid w:val="00270D86"/>
    <w:rsid w:val="00275772"/>
    <w:rsid w:val="0028260C"/>
    <w:rsid w:val="00293F46"/>
    <w:rsid w:val="0029685C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39F5"/>
    <w:rsid w:val="006B6748"/>
    <w:rsid w:val="006B7595"/>
    <w:rsid w:val="006B7809"/>
    <w:rsid w:val="006C5737"/>
    <w:rsid w:val="006D7601"/>
    <w:rsid w:val="006E0764"/>
    <w:rsid w:val="006E0C55"/>
    <w:rsid w:val="006F0A25"/>
    <w:rsid w:val="0070503B"/>
    <w:rsid w:val="007075E7"/>
    <w:rsid w:val="0073197A"/>
    <w:rsid w:val="00731FFB"/>
    <w:rsid w:val="00735024"/>
    <w:rsid w:val="007369DA"/>
    <w:rsid w:val="00747C28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0E1E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124B"/>
    <w:rsid w:val="00C01654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041024-0901</cp:lastModifiedBy>
  <cp:revision>2</cp:revision>
  <cp:lastPrinted>2014-12-03T08:51:00Z</cp:lastPrinted>
  <dcterms:created xsi:type="dcterms:W3CDTF">2015-04-21T12:49:00Z</dcterms:created>
  <dcterms:modified xsi:type="dcterms:W3CDTF">2015-04-21T12:49:00Z</dcterms:modified>
</cp:coreProperties>
</file>