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505A93">
        <w:rPr>
          <w:rFonts w:ascii="Times New Roman" w:hAnsi="Times New Roman" w:cs="Times New Roman"/>
          <w:b/>
          <w:sz w:val="24"/>
          <w:szCs w:val="24"/>
        </w:rPr>
        <w:t>0</w:t>
      </w:r>
      <w:r w:rsidR="004904E8">
        <w:rPr>
          <w:rFonts w:ascii="Times New Roman" w:hAnsi="Times New Roman" w:cs="Times New Roman"/>
          <w:b/>
          <w:sz w:val="24"/>
          <w:szCs w:val="24"/>
        </w:rPr>
        <w:t>1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4E8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2B1A39">
        <w:rPr>
          <w:rFonts w:ascii="Times New Roman" w:hAnsi="Times New Roman" w:cs="Times New Roman"/>
          <w:b/>
          <w:sz w:val="24"/>
          <w:szCs w:val="24"/>
        </w:rPr>
        <w:t>201</w:t>
      </w:r>
      <w:r w:rsidR="00EC477D">
        <w:rPr>
          <w:rFonts w:ascii="Times New Roman" w:hAnsi="Times New Roman" w:cs="Times New Roman"/>
          <w:b/>
          <w:sz w:val="24"/>
          <w:szCs w:val="24"/>
        </w:rPr>
        <w:t>8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505A93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904E8">
        <w:rPr>
          <w:rFonts w:ascii="Times New Roman" w:hAnsi="Times New Roman" w:cs="Times New Roman"/>
          <w:sz w:val="24"/>
          <w:szCs w:val="24"/>
        </w:rPr>
        <w:t>1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 w:rsidR="004904E8">
        <w:rPr>
          <w:rFonts w:ascii="Times New Roman" w:hAnsi="Times New Roman" w:cs="Times New Roman"/>
          <w:sz w:val="24"/>
          <w:szCs w:val="24"/>
        </w:rPr>
        <w:t>августа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 w:rsidR="00EC477D">
        <w:rPr>
          <w:rFonts w:ascii="Times New Roman" w:hAnsi="Times New Roman" w:cs="Times New Roman"/>
          <w:sz w:val="24"/>
          <w:szCs w:val="24"/>
        </w:rPr>
        <w:t>8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982E8B" w:rsidRPr="00982E8B" w:rsidRDefault="00982E8B" w:rsidP="00982E8B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74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группы автоматизации 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C477D">
        <w:rPr>
          <w:rFonts w:ascii="Times New Roman" w:eastAsia="Times New Roman" w:hAnsi="Times New Roman" w:cs="Times New Roman"/>
          <w:sz w:val="24"/>
          <w:szCs w:val="24"/>
        </w:rPr>
        <w:t xml:space="preserve"> возникшем конфликте интересов или о возможности его возникновения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E8B" w:rsidRDefault="00982E8B" w:rsidP="00982E8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 w:rsidR="00490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505A93" w:rsidRPr="00982E8B" w:rsidRDefault="00505A93" w:rsidP="00505A93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группы автоматизации 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возникшем конфликте интересов или о возможности его возникновения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A93" w:rsidRPr="00505A93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FF5746" w:rsidRDefault="00FF5746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681" w:rsidRP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4904E8" w:rsidRPr="004904E8" w:rsidRDefault="004904E8" w:rsidP="004904E8">
      <w:pPr>
        <w:pStyle w:val="ac"/>
        <w:numPr>
          <w:ilvl w:val="0"/>
          <w:numId w:val="5"/>
        </w:numPr>
        <w:spacing w:after="0"/>
        <w:jc w:val="both"/>
      </w:pPr>
      <w:r w:rsidRPr="00EC477D">
        <w:rPr>
          <w:color w:val="000000"/>
        </w:rPr>
        <w:t xml:space="preserve">При исполнении работником должностных обязанностей конфликт интересов отсутствует. В связи с тем, что в должностные обязанности </w:t>
      </w:r>
      <w:r>
        <w:rPr>
          <w:color w:val="000000"/>
        </w:rPr>
        <w:t xml:space="preserve">специалиста-эксперта </w:t>
      </w:r>
      <w:r w:rsidRPr="00EC477D">
        <w:rPr>
          <w:color w:val="000000"/>
        </w:rPr>
        <w:t xml:space="preserve">ОНПП и ОППЗЛ не входят полномочия по </w:t>
      </w:r>
      <w:r>
        <w:rPr>
          <w:color w:val="000000"/>
        </w:rPr>
        <w:t>назначению ежемесячной компенсационной выплаты неработающим трудоспособным лицам, осуществляющим уход за нетрудоспособными гражданами в</w:t>
      </w:r>
      <w:r w:rsidRPr="00EC477D">
        <w:rPr>
          <w:color w:val="000000"/>
        </w:rPr>
        <w:t>озможность возникновения конфликта интересов отсутствует.</w:t>
      </w:r>
    </w:p>
    <w:p w:rsidR="004904E8" w:rsidRPr="00505A93" w:rsidRDefault="004904E8" w:rsidP="004904E8">
      <w:pPr>
        <w:pStyle w:val="a8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982E8B" w:rsidRPr="00505A93" w:rsidRDefault="00982E8B" w:rsidP="00982E8B">
      <w:pPr>
        <w:pStyle w:val="a8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A93" w:rsidRPr="00505A93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A93" w:rsidRPr="00EA0681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505A93" w:rsidRPr="00505A93" w:rsidRDefault="00505A93" w:rsidP="00505A93">
      <w:pPr>
        <w:pStyle w:val="a8"/>
        <w:widowControl w:val="0"/>
        <w:numPr>
          <w:ilvl w:val="0"/>
          <w:numId w:val="6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A93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работником должностных обязанностей личная заинтересованность может привести к конфликту интересов. В связи с тем, что 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должностные обязанности специалиста-эксперта ОНПП и ОППЗЛ  входят полномочия по</w:t>
      </w:r>
      <w:r w:rsidR="00490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4E8" w:rsidRPr="004904E8">
        <w:rPr>
          <w:rFonts w:ascii="Times New Roman" w:hAnsi="Times New Roman" w:cs="Times New Roman"/>
          <w:color w:val="000000"/>
        </w:rPr>
        <w:t>назначению ежемесячной компенсационной выплаты неработающим трудоспособным лицам, осуществляющим уход за нетрудоспособными гражданами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t>, возможность возникновения конфликта интересов существует.</w:t>
      </w:r>
    </w:p>
    <w:p w:rsidR="00505A93" w:rsidRPr="00505A93" w:rsidRDefault="00505A93" w:rsidP="00505A93">
      <w:pPr>
        <w:pStyle w:val="a8"/>
        <w:autoSpaceDE w:val="0"/>
        <w:spacing w:line="100" w:lineRule="atLeast"/>
        <w:ind w:left="11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A93">
        <w:rPr>
          <w:rFonts w:ascii="Times New Roman" w:hAnsi="Times New Roman" w:cs="Times New Roman"/>
          <w:color w:val="000000"/>
          <w:sz w:val="24"/>
          <w:szCs w:val="24"/>
        </w:rPr>
        <w:t>Комиссия указывает на необходимость вопрос</w:t>
      </w:r>
      <w:r w:rsidR="004904E8" w:rsidRPr="004904E8">
        <w:rPr>
          <w:color w:val="000000"/>
        </w:rPr>
        <w:t xml:space="preserve"> </w:t>
      </w:r>
      <w:r w:rsidR="004904E8" w:rsidRPr="004904E8">
        <w:rPr>
          <w:rFonts w:ascii="Times New Roman" w:hAnsi="Times New Roman" w:cs="Times New Roman"/>
          <w:color w:val="000000"/>
        </w:rPr>
        <w:t>назначению ежемесячной компенсационной выплаты неработающим трудоспособным лицам, осуществляющим уход за нетрудоспособными гражданами</w:t>
      </w:r>
      <w:r w:rsidRPr="004904E8">
        <w:rPr>
          <w:rFonts w:ascii="Times New Roman" w:hAnsi="Times New Roman" w:cs="Times New Roman"/>
          <w:color w:val="000000"/>
          <w:sz w:val="24"/>
          <w:szCs w:val="24"/>
        </w:rPr>
        <w:t xml:space="preserve"> –  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начальнику управления ПФР взять под личный контроль, дать поручение </w:t>
      </w:r>
      <w:r w:rsidR="004904E8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t>начальнику ОНПП и ОППЗЛ 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полномочия по </w:t>
      </w:r>
      <w:r w:rsidR="004904E8" w:rsidRPr="004904E8">
        <w:rPr>
          <w:rFonts w:ascii="Times New Roman" w:hAnsi="Times New Roman" w:cs="Times New Roman"/>
          <w:color w:val="000000"/>
        </w:rPr>
        <w:t>назначению ежемесячной компенсационной выплаты неработающим трудоспособным лицам, осуществляющим уход за нетрудоспособными гражданами</w:t>
      </w:r>
      <w:r w:rsidRPr="00505A93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другого специалиста отдела.</w:t>
      </w:r>
    </w:p>
    <w:p w:rsidR="00505A93" w:rsidRPr="00505A93" w:rsidRDefault="00505A93" w:rsidP="00505A93">
      <w:pPr>
        <w:pStyle w:val="a8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A9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</w:p>
    <w:sectPr w:rsidR="00505A93" w:rsidRPr="00505A93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7D3" w:rsidRDefault="00DD77D3" w:rsidP="00017DE4">
      <w:pPr>
        <w:spacing w:after="0" w:line="240" w:lineRule="auto"/>
      </w:pPr>
      <w:r>
        <w:separator/>
      </w:r>
    </w:p>
  </w:endnote>
  <w:endnote w:type="continuationSeparator" w:id="1">
    <w:p w:rsidR="00DD77D3" w:rsidRDefault="00DD77D3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7D3" w:rsidRDefault="00DD77D3" w:rsidP="00017DE4">
      <w:pPr>
        <w:spacing w:after="0" w:line="240" w:lineRule="auto"/>
      </w:pPr>
      <w:r>
        <w:separator/>
      </w:r>
    </w:p>
  </w:footnote>
  <w:footnote w:type="continuationSeparator" w:id="1">
    <w:p w:rsidR="00DD77D3" w:rsidRDefault="00DD77D3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64D1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234F"/>
    <w:rsid w:val="004733D4"/>
    <w:rsid w:val="004761B0"/>
    <w:rsid w:val="00481DB3"/>
    <w:rsid w:val="00484682"/>
    <w:rsid w:val="0048572B"/>
    <w:rsid w:val="004904E8"/>
    <w:rsid w:val="00492CBE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5A93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0ACC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D27FE"/>
    <w:rsid w:val="009E0C71"/>
    <w:rsid w:val="009E438C"/>
    <w:rsid w:val="009F38DF"/>
    <w:rsid w:val="00A12996"/>
    <w:rsid w:val="00A14D6C"/>
    <w:rsid w:val="00A358E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2E9C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D77D3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24F7"/>
    <w:rsid w:val="00EE5938"/>
    <w:rsid w:val="00EF247C"/>
    <w:rsid w:val="00EF4D56"/>
    <w:rsid w:val="00F2073A"/>
    <w:rsid w:val="00F23078"/>
    <w:rsid w:val="00F240E7"/>
    <w:rsid w:val="00F36178"/>
    <w:rsid w:val="00F42E9A"/>
    <w:rsid w:val="00F52412"/>
    <w:rsid w:val="00F5386B"/>
    <w:rsid w:val="00F5477F"/>
    <w:rsid w:val="00F54EFE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5746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2018-08-02T08:20:00Z</dcterms:created>
  <dcterms:modified xsi:type="dcterms:W3CDTF">2018-08-02T08:20:00Z</dcterms:modified>
</cp:coreProperties>
</file>