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>Заседание Комиссии Управления Пенсионного фонда в Красногвардейском районе Белгородской области по соблюдении требований к служебному поведению и урегули</w:t>
      </w:r>
      <w:r w:rsidR="00D20B72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EC7BE1">
        <w:rPr>
          <w:rFonts w:ascii="Times New Roman" w:hAnsi="Times New Roman" w:cs="Times New Roman"/>
          <w:b/>
          <w:sz w:val="24"/>
          <w:szCs w:val="24"/>
        </w:rPr>
        <w:t>13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BE1">
        <w:rPr>
          <w:rFonts w:ascii="Times New Roman" w:hAnsi="Times New Roman" w:cs="Times New Roman"/>
          <w:b/>
          <w:sz w:val="24"/>
          <w:szCs w:val="24"/>
        </w:rPr>
        <w:t>февраля</w:t>
      </w:r>
      <w:r w:rsidR="00490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9">
        <w:rPr>
          <w:rFonts w:ascii="Times New Roman" w:hAnsi="Times New Roman" w:cs="Times New Roman"/>
          <w:b/>
          <w:sz w:val="24"/>
          <w:szCs w:val="24"/>
        </w:rPr>
        <w:t>20</w:t>
      </w:r>
      <w:r w:rsidR="00A0718E">
        <w:rPr>
          <w:rFonts w:ascii="Times New Roman" w:hAnsi="Times New Roman" w:cs="Times New Roman"/>
          <w:b/>
          <w:sz w:val="24"/>
          <w:szCs w:val="24"/>
        </w:rPr>
        <w:t>20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EC7BE1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11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111F75">
        <w:rPr>
          <w:rFonts w:ascii="Times New Roman" w:hAnsi="Times New Roman" w:cs="Times New Roman"/>
          <w:sz w:val="24"/>
          <w:szCs w:val="24"/>
        </w:rPr>
        <w:t xml:space="preserve"> 20</w:t>
      </w:r>
      <w:r w:rsidR="00A0718E">
        <w:rPr>
          <w:rFonts w:ascii="Times New Roman" w:hAnsi="Times New Roman" w:cs="Times New Roman"/>
          <w:sz w:val="24"/>
          <w:szCs w:val="24"/>
        </w:rPr>
        <w:t>20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>Комиссии Управления Пенсионного фонда в Красногвардейском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Pr="002B1A39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EA0681" w:rsidRPr="00D076C8" w:rsidRDefault="00EA0681" w:rsidP="00EA068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6C8">
        <w:rPr>
          <w:rFonts w:ascii="Times New Roman" w:eastAsia="Times New Roman" w:hAnsi="Times New Roman" w:cs="Times New Roman"/>
          <w:sz w:val="24"/>
          <w:szCs w:val="24"/>
        </w:rPr>
        <w:t xml:space="preserve">О принятии решения о голосовании Комиссией. Вопрос рассматривается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</w:t>
      </w:r>
    </w:p>
    <w:p w:rsidR="00EC7BE1" w:rsidRDefault="00EC7BE1" w:rsidP="00EC7BE1">
      <w:pPr>
        <w:pStyle w:val="a8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80B">
        <w:rPr>
          <w:rFonts w:ascii="Times New Roman" w:eastAsia="Times New Roman" w:hAnsi="Times New Roman" w:cs="Times New Roman"/>
          <w:sz w:val="24"/>
          <w:szCs w:val="24"/>
        </w:rPr>
        <w:t xml:space="preserve">Письменное уведомление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</w:t>
      </w:r>
      <w:r w:rsidRPr="00C1780B">
        <w:rPr>
          <w:rFonts w:ascii="Times New Roman" w:eastAsia="Times New Roman" w:hAnsi="Times New Roman" w:cs="Times New Roman"/>
          <w:sz w:val="24"/>
          <w:szCs w:val="24"/>
        </w:rPr>
        <w:t>клиентской службы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(на правах группы)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r w:rsidRPr="00C1780B">
        <w:rPr>
          <w:rFonts w:ascii="Times New Roman" w:eastAsia="Times New Roman" w:hAnsi="Times New Roman" w:cs="Times New Roman"/>
          <w:sz w:val="24"/>
          <w:szCs w:val="24"/>
        </w:rPr>
        <w:t xml:space="preserve">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11.06.2013г. №137п).</w:t>
      </w:r>
    </w:p>
    <w:p w:rsidR="00982E8B" w:rsidRPr="00982E8B" w:rsidRDefault="00982E8B" w:rsidP="00982E8B">
      <w:pPr>
        <w:pStyle w:val="a8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исьменно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18E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="00C1780B">
        <w:rPr>
          <w:rFonts w:ascii="Times New Roman" w:eastAsia="Times New Roman" w:hAnsi="Times New Roman" w:cs="Times New Roman"/>
          <w:sz w:val="24"/>
          <w:szCs w:val="24"/>
        </w:rPr>
        <w:t xml:space="preserve"> специалиста-эксперта </w:t>
      </w:r>
      <w:r w:rsidR="00EC7BE1">
        <w:rPr>
          <w:rFonts w:ascii="Times New Roman" w:eastAsia="Times New Roman" w:hAnsi="Times New Roman" w:cs="Times New Roman"/>
          <w:sz w:val="24"/>
          <w:szCs w:val="24"/>
        </w:rPr>
        <w:t>финансово-экономической группы</w:t>
      </w:r>
      <w:r w:rsidR="00FF5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C477D">
        <w:rPr>
          <w:rFonts w:ascii="Times New Roman" w:eastAsia="Times New Roman" w:hAnsi="Times New Roman" w:cs="Times New Roman"/>
          <w:sz w:val="24"/>
          <w:szCs w:val="24"/>
        </w:rPr>
        <w:t xml:space="preserve"> возникшем конфликте интересов или о возможности его возникновения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E8B" w:rsidRDefault="00982E8B" w:rsidP="00982E8B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sz w:val="24"/>
          <w:szCs w:val="24"/>
        </w:rPr>
        <w:t>Вопрос рассматрива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ся в соответствии с подпунктом «</w:t>
      </w:r>
      <w:r w:rsidR="004904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» пункта 10 Положения о Комиссиях территориальных органов ПФР (постановление Правления ПФР от 11.06.2013г. №137п).</w:t>
      </w:r>
    </w:p>
    <w:p w:rsidR="00A0718E" w:rsidRPr="00C1780B" w:rsidRDefault="00A0718E" w:rsidP="00EC7BE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B72" w:rsidRPr="00D20B72" w:rsidRDefault="00D20B72" w:rsidP="00D20B72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EA0681" w:rsidRDefault="00EA0681" w:rsidP="00EA0681">
      <w:pPr>
        <w:pStyle w:val="a8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вопросу 1:</w:t>
      </w:r>
    </w:p>
    <w:p w:rsidR="00EA0681" w:rsidRPr="00EA0681" w:rsidRDefault="00EA0681" w:rsidP="00EA0681">
      <w:pPr>
        <w:pStyle w:val="a8"/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681">
        <w:rPr>
          <w:rFonts w:ascii="Times New Roman" w:eastAsia="Times New Roman" w:hAnsi="Times New Roman" w:cs="Times New Roman"/>
          <w:sz w:val="24"/>
          <w:szCs w:val="24"/>
        </w:rPr>
        <w:t>Членами Комиссии единогласно была принята форма вынесения решений путем открытого голосования.</w:t>
      </w:r>
    </w:p>
    <w:p w:rsidR="00FF5746" w:rsidRDefault="00FF5746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681" w:rsidRDefault="00EA0681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вопросу 2:</w:t>
      </w:r>
    </w:p>
    <w:p w:rsidR="00EC7BE1" w:rsidRPr="00EA0681" w:rsidRDefault="00EC7BE1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BE1" w:rsidRPr="00C1780B" w:rsidRDefault="00EC7BE1" w:rsidP="00EC7BE1">
      <w:pPr>
        <w:pStyle w:val="a8"/>
        <w:widowControl w:val="0"/>
        <w:numPr>
          <w:ilvl w:val="0"/>
          <w:numId w:val="6"/>
        </w:numPr>
        <w:tabs>
          <w:tab w:val="left" w:pos="198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80B">
        <w:rPr>
          <w:rFonts w:ascii="Times New Roman" w:hAnsi="Times New Roman" w:cs="Times New Roman"/>
          <w:color w:val="000000"/>
          <w:sz w:val="24"/>
          <w:szCs w:val="24"/>
        </w:rPr>
        <w:t xml:space="preserve">При исполнении работником должностных обязанностей личная заинтересованность может привести к конфликту интересов. В связи с тем, что в должностные обязанности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C17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1780B">
        <w:rPr>
          <w:rFonts w:ascii="Times New Roman" w:eastAsia="Times New Roman" w:hAnsi="Times New Roman" w:cs="Times New Roman"/>
          <w:sz w:val="24"/>
          <w:szCs w:val="24"/>
        </w:rPr>
        <w:t>лиентской службы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(на правах группы)</w:t>
      </w:r>
      <w:r w:rsidRPr="00C17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80B">
        <w:rPr>
          <w:rFonts w:ascii="Times New Roman" w:hAnsi="Times New Roman" w:cs="Times New Roman"/>
          <w:color w:val="000000"/>
          <w:sz w:val="24"/>
          <w:szCs w:val="24"/>
        </w:rPr>
        <w:t xml:space="preserve">входят полномочия </w:t>
      </w:r>
      <w:r w:rsidRPr="00C1780B">
        <w:rPr>
          <w:rFonts w:ascii="Times New Roman" w:hAnsi="Times New Roman" w:cs="Times New Roman"/>
          <w:color w:val="000000"/>
        </w:rPr>
        <w:t>по обработке</w:t>
      </w:r>
      <w:r>
        <w:rPr>
          <w:rFonts w:ascii="Times New Roman" w:hAnsi="Times New Roman" w:cs="Times New Roman"/>
          <w:color w:val="000000"/>
        </w:rPr>
        <w:t xml:space="preserve"> и проверке</w:t>
      </w:r>
      <w:r w:rsidRPr="00C1780B">
        <w:rPr>
          <w:rFonts w:ascii="Times New Roman" w:hAnsi="Times New Roman" w:cs="Times New Roman"/>
          <w:color w:val="000000"/>
        </w:rPr>
        <w:t xml:space="preserve"> заявлений </w:t>
      </w:r>
      <w:r>
        <w:rPr>
          <w:rFonts w:ascii="Times New Roman" w:hAnsi="Times New Roman" w:cs="Times New Roman"/>
          <w:color w:val="000000"/>
        </w:rPr>
        <w:t xml:space="preserve"> о назначении компенсационной выплаты по уходу</w:t>
      </w:r>
      <w:r w:rsidRPr="00C1780B">
        <w:rPr>
          <w:rFonts w:ascii="Times New Roman" w:hAnsi="Times New Roman" w:cs="Times New Roman"/>
          <w:color w:val="000000"/>
        </w:rPr>
        <w:t>, возможность возникновения конфликта интересов существует</w:t>
      </w:r>
      <w:r w:rsidRPr="00C1780B">
        <w:rPr>
          <w:rFonts w:ascii="Times New Roman" w:hAnsi="Times New Roman" w:cs="Times New Roman"/>
          <w:color w:val="000000"/>
          <w:sz w:val="24"/>
          <w:szCs w:val="24"/>
        </w:rPr>
        <w:t>, возможность возникновения конфликта интересов существует.</w:t>
      </w:r>
    </w:p>
    <w:p w:rsidR="00EC7BE1" w:rsidRPr="00C1780B" w:rsidRDefault="00EC7BE1" w:rsidP="00EC7BE1">
      <w:pPr>
        <w:pStyle w:val="a8"/>
        <w:autoSpaceDE w:val="0"/>
        <w:spacing w:line="100" w:lineRule="atLeast"/>
        <w:ind w:left="1146"/>
        <w:jc w:val="both"/>
        <w:rPr>
          <w:rFonts w:ascii="Times New Roman" w:hAnsi="Times New Roman" w:cs="Times New Roman"/>
          <w:color w:val="000000"/>
        </w:rPr>
      </w:pPr>
      <w:r w:rsidRPr="00C1780B">
        <w:rPr>
          <w:rFonts w:ascii="Times New Roman" w:hAnsi="Times New Roman" w:cs="Times New Roman"/>
          <w:color w:val="000000"/>
        </w:rPr>
        <w:t xml:space="preserve">Комиссия указывает на необходимость вопрос обработки </w:t>
      </w:r>
      <w:r>
        <w:rPr>
          <w:rFonts w:ascii="Times New Roman" w:hAnsi="Times New Roman" w:cs="Times New Roman"/>
          <w:color w:val="000000"/>
        </w:rPr>
        <w:t xml:space="preserve">и проверки </w:t>
      </w:r>
      <w:r w:rsidRPr="00C1780B">
        <w:rPr>
          <w:rFonts w:ascii="Times New Roman" w:hAnsi="Times New Roman" w:cs="Times New Roman"/>
          <w:color w:val="000000"/>
        </w:rPr>
        <w:t>заявления</w:t>
      </w:r>
      <w:r>
        <w:rPr>
          <w:rFonts w:ascii="Times New Roman" w:hAnsi="Times New Roman" w:cs="Times New Roman"/>
          <w:color w:val="000000"/>
        </w:rPr>
        <w:t xml:space="preserve"> матери </w:t>
      </w:r>
      <w:r w:rsidRPr="00C1780B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руководителя</w:t>
      </w:r>
      <w:r w:rsidRPr="00C1780B">
        <w:rPr>
          <w:rFonts w:ascii="Times New Roman" w:eastAsia="Times New Roman" w:hAnsi="Times New Roman" w:cs="Times New Roman"/>
          <w:sz w:val="24"/>
          <w:szCs w:val="24"/>
        </w:rPr>
        <w:t xml:space="preserve"> клиентской службы</w:t>
      </w:r>
      <w:r w:rsidRPr="00C1780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(на правах группы) </w:t>
      </w:r>
      <w:r w:rsidRPr="00C1780B">
        <w:rPr>
          <w:rFonts w:ascii="Times New Roman" w:hAnsi="Times New Roman" w:cs="Times New Roman"/>
          <w:color w:val="000000"/>
        </w:rPr>
        <w:t>–  начальнику управления ПФР взять под личный контроль, полномочия обработке</w:t>
      </w:r>
      <w:r>
        <w:rPr>
          <w:rFonts w:ascii="Times New Roman" w:hAnsi="Times New Roman" w:cs="Times New Roman"/>
          <w:color w:val="000000"/>
        </w:rPr>
        <w:t xml:space="preserve"> и проверке</w:t>
      </w:r>
      <w:r w:rsidRPr="00C1780B">
        <w:rPr>
          <w:rFonts w:ascii="Times New Roman" w:hAnsi="Times New Roman" w:cs="Times New Roman"/>
          <w:color w:val="000000"/>
        </w:rPr>
        <w:t xml:space="preserve"> </w:t>
      </w:r>
      <w:r w:rsidRPr="00C1780B">
        <w:rPr>
          <w:rFonts w:ascii="Times New Roman" w:hAnsi="Times New Roman" w:cs="Times New Roman"/>
          <w:color w:val="000000"/>
        </w:rPr>
        <w:lastRenderedPageBreak/>
        <w:t xml:space="preserve">заявления </w:t>
      </w:r>
      <w:r>
        <w:rPr>
          <w:rFonts w:ascii="Times New Roman" w:hAnsi="Times New Roman" w:cs="Times New Roman"/>
          <w:color w:val="000000"/>
        </w:rPr>
        <w:t xml:space="preserve">матери руководителя </w:t>
      </w:r>
      <w:r w:rsidRPr="00C1780B">
        <w:rPr>
          <w:rFonts w:ascii="Times New Roman" w:eastAsia="Times New Roman" w:hAnsi="Times New Roman" w:cs="Times New Roman"/>
          <w:sz w:val="24"/>
          <w:szCs w:val="24"/>
        </w:rPr>
        <w:t>клиентской службы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(на правах группы)</w:t>
      </w:r>
      <w:r w:rsidRPr="00C17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80B">
        <w:rPr>
          <w:rFonts w:ascii="Times New Roman" w:hAnsi="Times New Roman" w:cs="Times New Roman"/>
          <w:color w:val="000000"/>
        </w:rPr>
        <w:t>возлож</w:t>
      </w:r>
      <w:r>
        <w:rPr>
          <w:rFonts w:ascii="Times New Roman" w:hAnsi="Times New Roman" w:cs="Times New Roman"/>
          <w:color w:val="000000"/>
        </w:rPr>
        <w:t>ить</w:t>
      </w:r>
      <w:r w:rsidRPr="00C1780B">
        <w:rPr>
          <w:rFonts w:ascii="Times New Roman" w:hAnsi="Times New Roman" w:cs="Times New Roman"/>
          <w:color w:val="000000"/>
        </w:rPr>
        <w:t xml:space="preserve"> на другого специалиста клиентской службы.</w:t>
      </w:r>
    </w:p>
    <w:p w:rsidR="00EC7BE1" w:rsidRPr="00A0718E" w:rsidRDefault="00EC7BE1" w:rsidP="00EC7BE1">
      <w:pPr>
        <w:pStyle w:val="a8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A93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8B" w:rsidRPr="00505A93" w:rsidRDefault="00982E8B" w:rsidP="00C1780B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A93" w:rsidRPr="00505A93" w:rsidRDefault="00505A93" w:rsidP="00505A93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A93" w:rsidRPr="00EA0681" w:rsidRDefault="00505A93" w:rsidP="00505A93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вопросу </w:t>
      </w:r>
      <w:r w:rsidR="00EC7BE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C7BE1" w:rsidRPr="004904E8" w:rsidRDefault="00EC7BE1" w:rsidP="00EC7BE1">
      <w:pPr>
        <w:pStyle w:val="ac"/>
        <w:numPr>
          <w:ilvl w:val="0"/>
          <w:numId w:val="8"/>
        </w:numPr>
        <w:spacing w:after="0"/>
        <w:jc w:val="both"/>
      </w:pPr>
      <w:r>
        <w:rPr>
          <w:color w:val="000000"/>
        </w:rPr>
        <w:t xml:space="preserve">При </w:t>
      </w:r>
      <w:r w:rsidRPr="00EC477D">
        <w:rPr>
          <w:color w:val="000000"/>
        </w:rPr>
        <w:t xml:space="preserve">исполнении работником должностных обязанностей конфликт интересов отсутствует. В связи с тем, что в должностные обязанности </w:t>
      </w:r>
      <w:r>
        <w:rPr>
          <w:color w:val="000000"/>
        </w:rPr>
        <w:t>главного</w:t>
      </w:r>
      <w:r>
        <w:t xml:space="preserve"> специалиста-эксперта финансово-экономической группы </w:t>
      </w:r>
      <w:r w:rsidRPr="00EC477D">
        <w:rPr>
          <w:color w:val="000000"/>
        </w:rPr>
        <w:t xml:space="preserve">не входят полномочия по </w:t>
      </w:r>
      <w:r>
        <w:rPr>
          <w:color w:val="000000"/>
        </w:rPr>
        <w:t>назначению ежемесячной компенсационной выплаты неработающим трудоспособным лицам, осуществляющим уход за нетрудоспособными гражданами, достигшими 80-летнего возраста в</w:t>
      </w:r>
      <w:r w:rsidRPr="00EC477D">
        <w:rPr>
          <w:color w:val="000000"/>
        </w:rPr>
        <w:t>озможность возникновения конфликта интересов отсутствует.</w:t>
      </w:r>
    </w:p>
    <w:p w:rsidR="00EC7BE1" w:rsidRPr="00505A93" w:rsidRDefault="00EC7BE1" w:rsidP="00EC7BE1">
      <w:pPr>
        <w:pStyle w:val="a8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A0718E" w:rsidRPr="00A0718E" w:rsidRDefault="00A0718E" w:rsidP="00A071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18E" w:rsidRPr="00505A93" w:rsidRDefault="00A0718E" w:rsidP="00A0718E">
      <w:pPr>
        <w:pStyle w:val="a8"/>
        <w:spacing w:before="100" w:beforeAutospacing="1"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0718E" w:rsidRPr="00505A93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053" w:rsidRDefault="00393053" w:rsidP="00017DE4">
      <w:pPr>
        <w:spacing w:after="0" w:line="240" w:lineRule="auto"/>
      </w:pPr>
      <w:r>
        <w:separator/>
      </w:r>
    </w:p>
  </w:endnote>
  <w:endnote w:type="continuationSeparator" w:id="1">
    <w:p w:rsidR="00393053" w:rsidRDefault="00393053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053" w:rsidRDefault="00393053" w:rsidP="00017DE4">
      <w:pPr>
        <w:spacing w:after="0" w:line="240" w:lineRule="auto"/>
      </w:pPr>
      <w:r>
        <w:separator/>
      </w:r>
    </w:p>
  </w:footnote>
  <w:footnote w:type="continuationSeparator" w:id="1">
    <w:p w:rsidR="00393053" w:rsidRDefault="00393053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E792A"/>
    <w:multiLevelType w:val="hybridMultilevel"/>
    <w:tmpl w:val="29CAAC04"/>
    <w:lvl w:ilvl="0" w:tplc="108298F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E864D1"/>
    <w:multiLevelType w:val="hybridMultilevel"/>
    <w:tmpl w:val="FDBEF4A0"/>
    <w:lvl w:ilvl="0" w:tplc="CB5E6B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A3882"/>
    <w:multiLevelType w:val="hybridMultilevel"/>
    <w:tmpl w:val="FDBEF4A0"/>
    <w:lvl w:ilvl="0" w:tplc="CB5E6B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07410A9"/>
    <w:multiLevelType w:val="hybridMultilevel"/>
    <w:tmpl w:val="82961C7C"/>
    <w:lvl w:ilvl="0" w:tplc="37C6F6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F4EFD"/>
    <w:multiLevelType w:val="hybridMultilevel"/>
    <w:tmpl w:val="1C9E2C36"/>
    <w:lvl w:ilvl="0" w:tplc="694CFBB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4053"/>
    <w:rsid w:val="00091363"/>
    <w:rsid w:val="00095445"/>
    <w:rsid w:val="000A0790"/>
    <w:rsid w:val="000A35F9"/>
    <w:rsid w:val="000A508E"/>
    <w:rsid w:val="000A5A06"/>
    <w:rsid w:val="000A5E49"/>
    <w:rsid w:val="000A7116"/>
    <w:rsid w:val="000B7912"/>
    <w:rsid w:val="000C0720"/>
    <w:rsid w:val="000C0AE4"/>
    <w:rsid w:val="000C2E54"/>
    <w:rsid w:val="000D091F"/>
    <w:rsid w:val="000D26AD"/>
    <w:rsid w:val="000D4D3A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5772"/>
    <w:rsid w:val="0028260C"/>
    <w:rsid w:val="00293F46"/>
    <w:rsid w:val="0029685C"/>
    <w:rsid w:val="002A6F3B"/>
    <w:rsid w:val="002B1A39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276C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053"/>
    <w:rsid w:val="00393750"/>
    <w:rsid w:val="003A4A01"/>
    <w:rsid w:val="003A5967"/>
    <w:rsid w:val="003A7DCE"/>
    <w:rsid w:val="003B5C9D"/>
    <w:rsid w:val="003B6A66"/>
    <w:rsid w:val="003C31BF"/>
    <w:rsid w:val="003C597C"/>
    <w:rsid w:val="003C63F8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234F"/>
    <w:rsid w:val="004733D4"/>
    <w:rsid w:val="004761B0"/>
    <w:rsid w:val="00481DB3"/>
    <w:rsid w:val="00484682"/>
    <w:rsid w:val="0048572B"/>
    <w:rsid w:val="004904E8"/>
    <w:rsid w:val="00492CBE"/>
    <w:rsid w:val="00493775"/>
    <w:rsid w:val="0049622E"/>
    <w:rsid w:val="004B0EBF"/>
    <w:rsid w:val="004B1902"/>
    <w:rsid w:val="004B6D90"/>
    <w:rsid w:val="004D1D75"/>
    <w:rsid w:val="004D32F5"/>
    <w:rsid w:val="004F2190"/>
    <w:rsid w:val="005012B7"/>
    <w:rsid w:val="005013C6"/>
    <w:rsid w:val="005038CD"/>
    <w:rsid w:val="00505A93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27A6A"/>
    <w:rsid w:val="00640ED2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7601"/>
    <w:rsid w:val="006E0764"/>
    <w:rsid w:val="006E0C55"/>
    <w:rsid w:val="006F0A25"/>
    <w:rsid w:val="006F3AEC"/>
    <w:rsid w:val="0070503B"/>
    <w:rsid w:val="007075E7"/>
    <w:rsid w:val="0073197A"/>
    <w:rsid w:val="00731FFB"/>
    <w:rsid w:val="00735024"/>
    <w:rsid w:val="007369DA"/>
    <w:rsid w:val="00747C28"/>
    <w:rsid w:val="00750FB0"/>
    <w:rsid w:val="00754415"/>
    <w:rsid w:val="00755FA6"/>
    <w:rsid w:val="00757455"/>
    <w:rsid w:val="00760671"/>
    <w:rsid w:val="0077602A"/>
    <w:rsid w:val="0078256F"/>
    <w:rsid w:val="007826E5"/>
    <w:rsid w:val="00786DD2"/>
    <w:rsid w:val="00793F92"/>
    <w:rsid w:val="007A02FA"/>
    <w:rsid w:val="007B4373"/>
    <w:rsid w:val="007C417D"/>
    <w:rsid w:val="007D2D54"/>
    <w:rsid w:val="007D5AE2"/>
    <w:rsid w:val="007D77FD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0ACC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8B"/>
    <w:rsid w:val="00982ECC"/>
    <w:rsid w:val="0099230C"/>
    <w:rsid w:val="00995640"/>
    <w:rsid w:val="00996604"/>
    <w:rsid w:val="009A2871"/>
    <w:rsid w:val="009B165C"/>
    <w:rsid w:val="009B20B5"/>
    <w:rsid w:val="009B3505"/>
    <w:rsid w:val="009C0812"/>
    <w:rsid w:val="009C1AF7"/>
    <w:rsid w:val="009C3553"/>
    <w:rsid w:val="009D27FE"/>
    <w:rsid w:val="009E0C71"/>
    <w:rsid w:val="009E438C"/>
    <w:rsid w:val="009F38DF"/>
    <w:rsid w:val="00A0718E"/>
    <w:rsid w:val="00A12996"/>
    <w:rsid w:val="00A14D6C"/>
    <w:rsid w:val="00A358E2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B32B3"/>
    <w:rsid w:val="00BB3A67"/>
    <w:rsid w:val="00BB75E9"/>
    <w:rsid w:val="00BC0D52"/>
    <w:rsid w:val="00BC652A"/>
    <w:rsid w:val="00BD1D93"/>
    <w:rsid w:val="00BD3812"/>
    <w:rsid w:val="00BD7C9F"/>
    <w:rsid w:val="00BE0A2E"/>
    <w:rsid w:val="00BE1B98"/>
    <w:rsid w:val="00BE1CAF"/>
    <w:rsid w:val="00BE2680"/>
    <w:rsid w:val="00BF158E"/>
    <w:rsid w:val="00BF7FB4"/>
    <w:rsid w:val="00C0094C"/>
    <w:rsid w:val="00C01654"/>
    <w:rsid w:val="00C1780B"/>
    <w:rsid w:val="00C20676"/>
    <w:rsid w:val="00C26B24"/>
    <w:rsid w:val="00C271E1"/>
    <w:rsid w:val="00C31940"/>
    <w:rsid w:val="00C5094F"/>
    <w:rsid w:val="00C5512C"/>
    <w:rsid w:val="00C56293"/>
    <w:rsid w:val="00C562D3"/>
    <w:rsid w:val="00C63AD3"/>
    <w:rsid w:val="00C66CCE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10425"/>
    <w:rsid w:val="00D10C9E"/>
    <w:rsid w:val="00D16660"/>
    <w:rsid w:val="00D170E6"/>
    <w:rsid w:val="00D17BB7"/>
    <w:rsid w:val="00D20B72"/>
    <w:rsid w:val="00D24C12"/>
    <w:rsid w:val="00D36EBE"/>
    <w:rsid w:val="00D474A1"/>
    <w:rsid w:val="00D47A1C"/>
    <w:rsid w:val="00D504AB"/>
    <w:rsid w:val="00D52E9C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D77D3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787"/>
    <w:rsid w:val="00E97F2A"/>
    <w:rsid w:val="00EA0681"/>
    <w:rsid w:val="00EA7013"/>
    <w:rsid w:val="00EA7D93"/>
    <w:rsid w:val="00EB05DB"/>
    <w:rsid w:val="00EB1393"/>
    <w:rsid w:val="00EB5420"/>
    <w:rsid w:val="00EB6C6E"/>
    <w:rsid w:val="00EB6F72"/>
    <w:rsid w:val="00EC477D"/>
    <w:rsid w:val="00EC7BE1"/>
    <w:rsid w:val="00ED24F7"/>
    <w:rsid w:val="00EE5938"/>
    <w:rsid w:val="00EF247C"/>
    <w:rsid w:val="00EF4D56"/>
    <w:rsid w:val="00F2073A"/>
    <w:rsid w:val="00F23078"/>
    <w:rsid w:val="00F240E7"/>
    <w:rsid w:val="00F36178"/>
    <w:rsid w:val="00F42E9A"/>
    <w:rsid w:val="00F52412"/>
    <w:rsid w:val="00F5386B"/>
    <w:rsid w:val="00F5477F"/>
    <w:rsid w:val="00F54EFE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0B03"/>
    <w:rsid w:val="00FA2ED9"/>
    <w:rsid w:val="00FA559B"/>
    <w:rsid w:val="00FB2AF4"/>
    <w:rsid w:val="00FB5B99"/>
    <w:rsid w:val="00FC0CC7"/>
    <w:rsid w:val="00FC3CBD"/>
    <w:rsid w:val="00FC3E91"/>
    <w:rsid w:val="00FD0F4D"/>
    <w:rsid w:val="00FE1E83"/>
    <w:rsid w:val="00FE1FCE"/>
    <w:rsid w:val="00FE245B"/>
    <w:rsid w:val="00FF0EBC"/>
    <w:rsid w:val="00FF139C"/>
    <w:rsid w:val="00FF4286"/>
    <w:rsid w:val="00FF5334"/>
    <w:rsid w:val="00FF5746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59A2-4939-431E-91F1-6CB57489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041ShershunovaVV</cp:lastModifiedBy>
  <cp:revision>2</cp:revision>
  <cp:lastPrinted>2014-12-03T08:51:00Z</cp:lastPrinted>
  <dcterms:created xsi:type="dcterms:W3CDTF">2020-02-28T13:48:00Z</dcterms:created>
  <dcterms:modified xsi:type="dcterms:W3CDTF">2020-02-28T13:48:00Z</dcterms:modified>
</cp:coreProperties>
</file>