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Default="004D4474"/>
    <w:p w:rsidR="00503C0F" w:rsidRPr="005412DB" w:rsidRDefault="00503C0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r w:rsidR="005412DB" w:rsidRPr="005412DB">
        <w:rPr>
          <w:rFonts w:ascii="Times New Roman" w:hAnsi="Times New Roman" w:cs="Times New Roman"/>
          <w:sz w:val="28"/>
          <w:szCs w:val="28"/>
        </w:rPr>
        <w:fldChar w:fldCharType="begin"/>
      </w:r>
      <w:r w:rsidR="005412DB" w:rsidRPr="005412DB">
        <w:rPr>
          <w:rFonts w:ascii="Times New Roman" w:hAnsi="Times New Roman" w:cs="Times New Roman"/>
          <w:sz w:val="28"/>
          <w:szCs w:val="28"/>
        </w:rPr>
        <w:instrText xml:space="preserve"> HYPERLINK "http://www.rosmintrud.ru/ministry/anticorruption/Methods" </w:instrText>
      </w:r>
      <w:r w:rsidR="005412DB" w:rsidRPr="005412DB">
        <w:rPr>
          <w:rFonts w:ascii="Times New Roman" w:hAnsi="Times New Roman" w:cs="Times New Roman"/>
          <w:sz w:val="28"/>
          <w:szCs w:val="28"/>
        </w:rPr>
        <w:fldChar w:fldCharType="separate"/>
      </w:r>
      <w:r w:rsidRPr="005412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Методические рекомендации, обзоры, разъяснения Минтруда России</w:t>
      </w:r>
      <w:r w:rsidR="005412DB" w:rsidRPr="005412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bookmarkEnd w:id="0"/>
    <w:p w:rsidR="00503C0F" w:rsidRDefault="00503C0F">
      <w:r w:rsidRPr="00503C0F">
        <w:t>https://rosmintrud.ru/ministry/anticorruption/Methods</w:t>
      </w:r>
    </w:p>
    <w:sectPr w:rsidR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C"/>
    <w:rsid w:val="004D4474"/>
    <w:rsid w:val="00503C0F"/>
    <w:rsid w:val="005412DB"/>
    <w:rsid w:val="00D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2019-10-16T11:56:00Z</dcterms:created>
  <dcterms:modified xsi:type="dcterms:W3CDTF">2019-10-17T06:33:00Z</dcterms:modified>
</cp:coreProperties>
</file>